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78" w:rsidRPr="00F835FF" w:rsidRDefault="00977378" w:rsidP="002343C6">
      <w:pPr>
        <w:jc w:val="center"/>
        <w:rPr>
          <w:rFonts w:ascii="Times New Roman" w:hAnsi="Times New Roman" w:cs="Times New Roman"/>
          <w:b/>
          <w:sz w:val="24"/>
          <w:szCs w:val="24"/>
          <w:lang w:val="ro-RO"/>
        </w:rPr>
      </w:pPr>
      <w:r w:rsidRPr="00F835FF">
        <w:rPr>
          <w:rFonts w:ascii="Times New Roman" w:hAnsi="Times New Roman" w:cs="Times New Roman"/>
          <w:b/>
          <w:noProof/>
          <w:sz w:val="24"/>
          <w:szCs w:val="24"/>
          <w:lang w:val="ru-RU" w:eastAsia="ru-RU"/>
        </w:rPr>
        <w:drawing>
          <wp:inline distT="0" distB="0" distL="0" distR="0">
            <wp:extent cx="590550" cy="7428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_of_arms_of_Moldova.svg.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147" cy="768737"/>
                    </a:xfrm>
                    <a:prstGeom prst="rect">
                      <a:avLst/>
                    </a:prstGeom>
                  </pic:spPr>
                </pic:pic>
              </a:graphicData>
            </a:graphic>
          </wp:inline>
        </w:drawing>
      </w:r>
    </w:p>
    <w:p w:rsidR="008E7B8A" w:rsidRDefault="00977378" w:rsidP="002343C6">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MINISTERUL SĂNĂTĂŢII</w:t>
      </w:r>
      <w:r w:rsidR="008E7B8A">
        <w:rPr>
          <w:rFonts w:ascii="Times New Roman" w:hAnsi="Times New Roman" w:cs="Times New Roman"/>
          <w:b/>
          <w:sz w:val="24"/>
          <w:szCs w:val="24"/>
          <w:lang w:val="ro-RO"/>
        </w:rPr>
        <w:t>, MUNCII ŞI PROTECŢIEI SOCIALE</w:t>
      </w:r>
    </w:p>
    <w:p w:rsidR="00977378" w:rsidRPr="00F835FF" w:rsidRDefault="00977378" w:rsidP="002343C6">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 AL REPUBLICII MOLDOVA</w:t>
      </w: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8E28F2" w:rsidRPr="00F835FF" w:rsidRDefault="008E28F2" w:rsidP="002343C6">
      <w:pPr>
        <w:jc w:val="center"/>
        <w:rPr>
          <w:rFonts w:ascii="Times New Roman" w:hAnsi="Times New Roman" w:cs="Times New Roman"/>
          <w:b/>
          <w:sz w:val="24"/>
          <w:szCs w:val="24"/>
          <w:lang w:val="ro-RO"/>
        </w:rPr>
      </w:pPr>
    </w:p>
    <w:p w:rsidR="008E28F2" w:rsidRPr="00F835FF" w:rsidRDefault="008E28F2" w:rsidP="002343C6">
      <w:pPr>
        <w:jc w:val="center"/>
        <w:rPr>
          <w:rFonts w:ascii="Times New Roman" w:hAnsi="Times New Roman" w:cs="Times New Roman"/>
          <w:b/>
          <w:sz w:val="24"/>
          <w:szCs w:val="24"/>
          <w:lang w:val="ro-RO"/>
        </w:rPr>
      </w:pPr>
    </w:p>
    <w:p w:rsidR="008E28F2" w:rsidRPr="00F835FF" w:rsidRDefault="008E28F2" w:rsidP="002343C6">
      <w:pPr>
        <w:jc w:val="center"/>
        <w:rPr>
          <w:rFonts w:ascii="Times New Roman" w:hAnsi="Times New Roman" w:cs="Times New Roman"/>
          <w:b/>
          <w:sz w:val="24"/>
          <w:szCs w:val="24"/>
          <w:lang w:val="ro-RO"/>
        </w:rPr>
      </w:pPr>
    </w:p>
    <w:p w:rsidR="008E28F2" w:rsidRPr="00F835FF" w:rsidRDefault="008E28F2" w:rsidP="002343C6">
      <w:pPr>
        <w:jc w:val="center"/>
        <w:rPr>
          <w:rFonts w:ascii="Times New Roman" w:hAnsi="Times New Roman" w:cs="Times New Roman"/>
          <w:b/>
          <w:sz w:val="24"/>
          <w:szCs w:val="24"/>
          <w:lang w:val="ro-RO"/>
        </w:rPr>
      </w:pPr>
    </w:p>
    <w:p w:rsidR="008E28F2" w:rsidRPr="00F835FF" w:rsidRDefault="008E28F2" w:rsidP="002343C6">
      <w:pPr>
        <w:jc w:val="center"/>
        <w:rPr>
          <w:rFonts w:ascii="Times New Roman" w:hAnsi="Times New Roman" w:cs="Times New Roman"/>
          <w:b/>
          <w:sz w:val="24"/>
          <w:szCs w:val="24"/>
          <w:lang w:val="ro-RO"/>
        </w:rPr>
      </w:pPr>
    </w:p>
    <w:p w:rsidR="008E28F2" w:rsidRPr="00F835FF" w:rsidRDefault="008E28F2" w:rsidP="002343C6">
      <w:pPr>
        <w:jc w:val="center"/>
        <w:rPr>
          <w:rFonts w:ascii="Times New Roman" w:hAnsi="Times New Roman" w:cs="Times New Roman"/>
          <w:b/>
          <w:sz w:val="24"/>
          <w:szCs w:val="24"/>
          <w:lang w:val="ro-RO"/>
        </w:rPr>
      </w:pPr>
    </w:p>
    <w:p w:rsidR="008E28F2" w:rsidRPr="00F835FF" w:rsidRDefault="008E28F2"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62028E" w:rsidRPr="008E7B8A" w:rsidRDefault="00977378" w:rsidP="002343C6">
      <w:pPr>
        <w:jc w:val="center"/>
        <w:rPr>
          <w:rFonts w:ascii="Times New Roman" w:hAnsi="Times New Roman" w:cs="Times New Roman"/>
          <w:b/>
          <w:sz w:val="48"/>
          <w:szCs w:val="48"/>
          <w:lang w:val="ro-RO"/>
        </w:rPr>
      </w:pPr>
      <w:r w:rsidRPr="008E7B8A">
        <w:rPr>
          <w:rFonts w:ascii="Times New Roman" w:hAnsi="Times New Roman" w:cs="Times New Roman"/>
          <w:b/>
          <w:sz w:val="48"/>
          <w:szCs w:val="48"/>
          <w:lang w:val="ro-RO"/>
        </w:rPr>
        <w:t xml:space="preserve">Reabilitarea medicală a bolnavului cu </w:t>
      </w:r>
    </w:p>
    <w:p w:rsidR="00977378" w:rsidRPr="00F835FF" w:rsidRDefault="00CD13F5" w:rsidP="002343C6">
      <w:pPr>
        <w:jc w:val="center"/>
        <w:rPr>
          <w:rFonts w:ascii="Times New Roman" w:hAnsi="Times New Roman" w:cs="Times New Roman"/>
          <w:b/>
          <w:sz w:val="40"/>
          <w:szCs w:val="40"/>
          <w:lang w:val="ro-RO"/>
        </w:rPr>
      </w:pPr>
      <w:r w:rsidRPr="008E7B8A">
        <w:rPr>
          <w:rFonts w:ascii="Times New Roman" w:hAnsi="Times New Roman" w:cs="Times New Roman"/>
          <w:b/>
          <w:sz w:val="48"/>
          <w:szCs w:val="48"/>
          <w:lang w:val="ro-RO"/>
        </w:rPr>
        <w:t>sin</w:t>
      </w:r>
      <w:r w:rsidR="0039292C" w:rsidRPr="008E7B8A">
        <w:rPr>
          <w:rFonts w:ascii="Times New Roman" w:hAnsi="Times New Roman" w:cs="Times New Roman"/>
          <w:b/>
          <w:sz w:val="48"/>
          <w:szCs w:val="48"/>
          <w:lang w:val="ro-RO"/>
        </w:rPr>
        <w:t>drom de post-laminectomie/discectomie</w:t>
      </w:r>
    </w:p>
    <w:p w:rsidR="008E7B8A" w:rsidRDefault="008E7B8A" w:rsidP="002343C6">
      <w:pPr>
        <w:jc w:val="center"/>
        <w:rPr>
          <w:rFonts w:ascii="Times New Roman" w:hAnsi="Times New Roman" w:cs="Times New Roman"/>
          <w:b/>
          <w:sz w:val="40"/>
          <w:szCs w:val="40"/>
          <w:lang w:val="ro-RO"/>
        </w:rPr>
      </w:pPr>
    </w:p>
    <w:p w:rsidR="00977378" w:rsidRPr="00F835FF" w:rsidRDefault="00977378" w:rsidP="002343C6">
      <w:pPr>
        <w:jc w:val="center"/>
        <w:rPr>
          <w:rFonts w:ascii="Times New Roman" w:hAnsi="Times New Roman" w:cs="Times New Roman"/>
          <w:b/>
          <w:sz w:val="40"/>
          <w:szCs w:val="40"/>
          <w:lang w:val="ro-RO"/>
        </w:rPr>
      </w:pPr>
      <w:r w:rsidRPr="00F835FF">
        <w:rPr>
          <w:rFonts w:ascii="Times New Roman" w:hAnsi="Times New Roman" w:cs="Times New Roman"/>
          <w:b/>
          <w:sz w:val="40"/>
          <w:szCs w:val="40"/>
          <w:lang w:val="ro-RO"/>
        </w:rPr>
        <w:t>Protocol clinic naţional</w:t>
      </w:r>
    </w:p>
    <w:p w:rsidR="00977378" w:rsidRPr="00F835FF" w:rsidRDefault="00977378" w:rsidP="002343C6">
      <w:pPr>
        <w:jc w:val="center"/>
        <w:rPr>
          <w:rFonts w:ascii="Times New Roman" w:hAnsi="Times New Roman" w:cs="Times New Roman"/>
          <w:b/>
          <w:sz w:val="24"/>
          <w:szCs w:val="24"/>
          <w:lang w:val="ro-RO"/>
        </w:rPr>
      </w:pPr>
    </w:p>
    <w:p w:rsidR="00977378" w:rsidRPr="008E7B8A" w:rsidRDefault="000C326D" w:rsidP="002343C6">
      <w:pPr>
        <w:jc w:val="center"/>
        <w:rPr>
          <w:rFonts w:ascii="Times New Roman" w:hAnsi="Times New Roman" w:cs="Times New Roman"/>
          <w:b/>
          <w:sz w:val="40"/>
          <w:szCs w:val="40"/>
          <w:lang w:val="ro-RO"/>
        </w:rPr>
      </w:pPr>
      <w:r>
        <w:rPr>
          <w:rFonts w:ascii="Times New Roman" w:hAnsi="Times New Roman" w:cs="Times New Roman"/>
          <w:b/>
          <w:sz w:val="40"/>
          <w:szCs w:val="40"/>
          <w:lang w:val="ro-RO"/>
        </w:rPr>
        <w:t xml:space="preserve">                                                                  </w:t>
      </w:r>
      <w:r w:rsidR="008E7B8A" w:rsidRPr="008E7B8A">
        <w:rPr>
          <w:rFonts w:ascii="Times New Roman" w:hAnsi="Times New Roman" w:cs="Times New Roman"/>
          <w:b/>
          <w:sz w:val="40"/>
          <w:szCs w:val="40"/>
          <w:lang w:val="ro-RO"/>
        </w:rPr>
        <w:t>PCN-</w:t>
      </w:r>
      <w:r w:rsidR="00AE2803">
        <w:rPr>
          <w:rFonts w:ascii="Times New Roman" w:hAnsi="Times New Roman" w:cs="Times New Roman"/>
          <w:b/>
          <w:sz w:val="40"/>
          <w:szCs w:val="40"/>
          <w:lang w:val="ro-RO"/>
        </w:rPr>
        <w:t>323</w:t>
      </w: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977378" w:rsidRPr="00F835FF" w:rsidRDefault="00977378"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CB340D" w:rsidRPr="00F835FF" w:rsidRDefault="00CB340D" w:rsidP="002343C6">
      <w:pPr>
        <w:jc w:val="center"/>
        <w:rPr>
          <w:rFonts w:ascii="Times New Roman" w:hAnsi="Times New Roman" w:cs="Times New Roman"/>
          <w:b/>
          <w:sz w:val="24"/>
          <w:szCs w:val="24"/>
          <w:lang w:val="ro-RO"/>
        </w:rPr>
      </w:pPr>
    </w:p>
    <w:p w:rsidR="008E28F2" w:rsidRPr="00F835FF" w:rsidRDefault="008E28F2" w:rsidP="008E28F2">
      <w:pPr>
        <w:jc w:val="center"/>
        <w:rPr>
          <w:rFonts w:ascii="Times New Roman" w:hAnsi="Times New Roman" w:cs="Times New Roman"/>
          <w:sz w:val="24"/>
          <w:szCs w:val="24"/>
          <w:lang w:val="ro-RO"/>
        </w:rPr>
      </w:pPr>
      <w:r w:rsidRPr="00F835FF">
        <w:rPr>
          <w:rFonts w:ascii="Times New Roman" w:hAnsi="Times New Roman" w:cs="Times New Roman"/>
          <w:b/>
          <w:sz w:val="24"/>
          <w:szCs w:val="24"/>
          <w:lang w:val="ro-RO"/>
        </w:rPr>
        <w:t>Chişinău</w:t>
      </w:r>
      <w:r w:rsidR="008E7B8A">
        <w:rPr>
          <w:rFonts w:ascii="Times New Roman" w:hAnsi="Times New Roman" w:cs="Times New Roman"/>
          <w:b/>
          <w:sz w:val="24"/>
          <w:szCs w:val="24"/>
          <w:lang w:val="ro-RO"/>
        </w:rPr>
        <w:t>,</w:t>
      </w:r>
      <w:r w:rsidRPr="00F835FF">
        <w:rPr>
          <w:rFonts w:ascii="Times New Roman" w:hAnsi="Times New Roman" w:cs="Times New Roman"/>
          <w:b/>
          <w:sz w:val="24"/>
          <w:szCs w:val="24"/>
          <w:lang w:val="ro-RO"/>
        </w:rPr>
        <w:t xml:space="preserve"> 201</w:t>
      </w:r>
      <w:r w:rsidR="008E7B8A">
        <w:rPr>
          <w:rFonts w:ascii="Times New Roman" w:hAnsi="Times New Roman" w:cs="Times New Roman"/>
          <w:b/>
          <w:sz w:val="24"/>
          <w:szCs w:val="24"/>
          <w:lang w:val="ro-RO"/>
        </w:rPr>
        <w:t>8</w:t>
      </w:r>
    </w:p>
    <w:p w:rsidR="008E7B8A" w:rsidRDefault="008E7B8A" w:rsidP="008E7B8A">
      <w:pPr>
        <w:jc w:val="center"/>
        <w:rPr>
          <w:rFonts w:ascii="Times New Roman" w:hAnsi="Times New Roman"/>
          <w:b/>
          <w:sz w:val="20"/>
          <w:szCs w:val="20"/>
          <w:lang w:val="ro-RO"/>
        </w:rPr>
      </w:pPr>
    </w:p>
    <w:p w:rsidR="008E7B8A" w:rsidRPr="00424199" w:rsidRDefault="008E7B8A" w:rsidP="008E7B8A">
      <w:pPr>
        <w:jc w:val="center"/>
        <w:rPr>
          <w:rFonts w:ascii="Times New Roman" w:hAnsi="Times New Roman"/>
          <w:b/>
          <w:sz w:val="24"/>
          <w:szCs w:val="24"/>
          <w:lang w:val="ro-RO"/>
        </w:rPr>
      </w:pPr>
      <w:r w:rsidRPr="00424199">
        <w:rPr>
          <w:rFonts w:ascii="Times New Roman" w:hAnsi="Times New Roman"/>
          <w:b/>
          <w:sz w:val="24"/>
          <w:szCs w:val="24"/>
          <w:lang w:val="ro-RO"/>
        </w:rPr>
        <w:lastRenderedPageBreak/>
        <w:t xml:space="preserve">Aprobat la şedinţa Consiliului de experţi al Ministerului Sănătăţii </w:t>
      </w:r>
      <w:r w:rsidR="00F544BA" w:rsidRPr="00424199">
        <w:rPr>
          <w:rFonts w:ascii="Times New Roman" w:hAnsi="Times New Roman"/>
          <w:b/>
          <w:sz w:val="24"/>
          <w:szCs w:val="24"/>
          <w:lang w:val="ro-RO"/>
        </w:rPr>
        <w:t xml:space="preserve">Muncii şi Protecţiei Sociale </w:t>
      </w:r>
      <w:r w:rsidRPr="00424199">
        <w:rPr>
          <w:rFonts w:ascii="Times New Roman" w:hAnsi="Times New Roman"/>
          <w:b/>
          <w:sz w:val="24"/>
          <w:szCs w:val="24"/>
          <w:lang w:val="ro-RO"/>
        </w:rPr>
        <w:t>al Republicii Moldova</w:t>
      </w:r>
      <w:r w:rsidR="00526BF7">
        <w:rPr>
          <w:rFonts w:ascii="Times New Roman" w:hAnsi="Times New Roman"/>
          <w:b/>
          <w:sz w:val="24"/>
          <w:szCs w:val="24"/>
          <w:lang w:val="ro-RO"/>
        </w:rPr>
        <w:t xml:space="preserve"> </w:t>
      </w:r>
      <w:r w:rsidRPr="00424199">
        <w:rPr>
          <w:rFonts w:ascii="Times New Roman" w:hAnsi="Times New Roman"/>
          <w:b/>
          <w:sz w:val="24"/>
          <w:szCs w:val="24"/>
          <w:lang w:val="ro-RO"/>
        </w:rPr>
        <w:t xml:space="preserve">din </w:t>
      </w:r>
      <w:r w:rsidR="00F544BA" w:rsidRPr="00424199">
        <w:rPr>
          <w:rFonts w:ascii="Times New Roman" w:hAnsi="Times New Roman"/>
          <w:b/>
          <w:sz w:val="24"/>
          <w:szCs w:val="24"/>
          <w:lang w:val="ro-RO"/>
        </w:rPr>
        <w:t>22</w:t>
      </w:r>
      <w:r w:rsidRPr="00424199">
        <w:rPr>
          <w:rFonts w:ascii="Times New Roman" w:hAnsi="Times New Roman"/>
          <w:b/>
          <w:sz w:val="24"/>
          <w:szCs w:val="24"/>
          <w:lang w:val="ro-RO"/>
        </w:rPr>
        <w:t>.1</w:t>
      </w:r>
      <w:r w:rsidR="00F544BA" w:rsidRPr="00424199">
        <w:rPr>
          <w:rFonts w:ascii="Times New Roman" w:hAnsi="Times New Roman"/>
          <w:b/>
          <w:sz w:val="24"/>
          <w:szCs w:val="24"/>
          <w:lang w:val="ro-RO"/>
        </w:rPr>
        <w:t>1</w:t>
      </w:r>
      <w:r w:rsidRPr="00424199">
        <w:rPr>
          <w:rFonts w:ascii="Times New Roman" w:hAnsi="Times New Roman"/>
          <w:b/>
          <w:sz w:val="24"/>
          <w:szCs w:val="24"/>
          <w:lang w:val="ro-RO"/>
        </w:rPr>
        <w:t>.201</w:t>
      </w:r>
      <w:r w:rsidR="00F544BA" w:rsidRPr="00424199">
        <w:rPr>
          <w:rFonts w:ascii="Times New Roman" w:hAnsi="Times New Roman"/>
          <w:b/>
          <w:sz w:val="24"/>
          <w:szCs w:val="24"/>
          <w:lang w:val="ro-RO"/>
        </w:rPr>
        <w:t>7</w:t>
      </w:r>
      <w:r w:rsidRPr="00424199">
        <w:rPr>
          <w:rFonts w:ascii="Times New Roman" w:hAnsi="Times New Roman"/>
          <w:b/>
          <w:sz w:val="24"/>
          <w:szCs w:val="24"/>
          <w:lang w:val="ro-RO"/>
        </w:rPr>
        <w:t>, proces verbal nr. 4</w:t>
      </w:r>
    </w:p>
    <w:p w:rsidR="00424199" w:rsidRDefault="008E7B8A" w:rsidP="008E7B8A">
      <w:pPr>
        <w:jc w:val="center"/>
        <w:rPr>
          <w:rFonts w:ascii="Times New Roman" w:hAnsi="Times New Roman"/>
          <w:b/>
          <w:sz w:val="24"/>
          <w:szCs w:val="24"/>
          <w:lang w:val="ro-RO"/>
        </w:rPr>
      </w:pPr>
      <w:r w:rsidRPr="00424199">
        <w:rPr>
          <w:rFonts w:ascii="Times New Roman" w:hAnsi="Times New Roman"/>
          <w:b/>
          <w:sz w:val="24"/>
          <w:szCs w:val="24"/>
          <w:lang w:val="ro-RO"/>
        </w:rPr>
        <w:t xml:space="preserve">Aprobat prin ordinul Ministerului Sănătăţii </w:t>
      </w:r>
      <w:r w:rsidR="00F544BA" w:rsidRPr="00424199">
        <w:rPr>
          <w:rFonts w:ascii="Times New Roman" w:hAnsi="Times New Roman"/>
          <w:b/>
          <w:sz w:val="24"/>
          <w:szCs w:val="24"/>
          <w:lang w:val="ro-RO"/>
        </w:rPr>
        <w:t xml:space="preserve">Muncii şi Protecţiei Sociale </w:t>
      </w:r>
      <w:r w:rsidRPr="00424199">
        <w:rPr>
          <w:rFonts w:ascii="Times New Roman" w:hAnsi="Times New Roman"/>
          <w:b/>
          <w:sz w:val="24"/>
          <w:szCs w:val="24"/>
          <w:lang w:val="ro-RO"/>
        </w:rPr>
        <w:t xml:space="preserve">al Republicii Moldova </w:t>
      </w:r>
    </w:p>
    <w:p w:rsidR="008E7B8A" w:rsidRPr="00424199" w:rsidRDefault="008E7B8A" w:rsidP="00424199">
      <w:pPr>
        <w:jc w:val="center"/>
        <w:rPr>
          <w:rFonts w:ascii="Times New Roman" w:hAnsi="Times New Roman"/>
          <w:b/>
          <w:sz w:val="24"/>
          <w:szCs w:val="24"/>
          <w:lang w:val="ro-RO"/>
        </w:rPr>
      </w:pPr>
      <w:r w:rsidRPr="00424199">
        <w:rPr>
          <w:rFonts w:ascii="Times New Roman" w:hAnsi="Times New Roman"/>
          <w:b/>
          <w:sz w:val="24"/>
          <w:szCs w:val="24"/>
          <w:lang w:val="ro-RO"/>
        </w:rPr>
        <w:t>nr.</w:t>
      </w:r>
      <w:r w:rsidR="00526BF7">
        <w:rPr>
          <w:rFonts w:ascii="Times New Roman" w:hAnsi="Times New Roman"/>
          <w:b/>
          <w:sz w:val="24"/>
          <w:szCs w:val="24"/>
          <w:lang w:val="ro-RO"/>
        </w:rPr>
        <w:t>511</w:t>
      </w:r>
      <w:r w:rsidRPr="00424199">
        <w:rPr>
          <w:rFonts w:ascii="Times New Roman" w:hAnsi="Times New Roman"/>
          <w:b/>
          <w:sz w:val="24"/>
          <w:szCs w:val="24"/>
          <w:lang w:val="ro-RO"/>
        </w:rPr>
        <w:t xml:space="preserve"> din</w:t>
      </w:r>
      <w:r w:rsidR="00F544BA" w:rsidRPr="00424199">
        <w:rPr>
          <w:rFonts w:ascii="Times New Roman" w:hAnsi="Times New Roman"/>
          <w:b/>
          <w:sz w:val="24"/>
          <w:szCs w:val="24"/>
          <w:lang w:val="ro-RO"/>
        </w:rPr>
        <w:t xml:space="preserve"> </w:t>
      </w:r>
      <w:r w:rsidR="00526BF7">
        <w:rPr>
          <w:rFonts w:ascii="Times New Roman" w:hAnsi="Times New Roman"/>
          <w:b/>
          <w:sz w:val="24"/>
          <w:szCs w:val="24"/>
          <w:lang w:val="ro-RO"/>
        </w:rPr>
        <w:t>13.04.</w:t>
      </w:r>
      <w:r w:rsidRPr="00424199">
        <w:rPr>
          <w:rFonts w:ascii="Times New Roman" w:hAnsi="Times New Roman"/>
          <w:b/>
          <w:sz w:val="24"/>
          <w:szCs w:val="24"/>
          <w:lang w:val="ro-RO"/>
        </w:rPr>
        <w:t>201</w:t>
      </w:r>
      <w:r w:rsidR="00F544BA" w:rsidRPr="00424199">
        <w:rPr>
          <w:rFonts w:ascii="Times New Roman" w:hAnsi="Times New Roman"/>
          <w:b/>
          <w:sz w:val="24"/>
          <w:szCs w:val="24"/>
          <w:lang w:val="ro-RO"/>
        </w:rPr>
        <w:t>8</w:t>
      </w:r>
      <w:r w:rsidR="00424199">
        <w:rPr>
          <w:rFonts w:ascii="Times New Roman" w:hAnsi="Times New Roman"/>
          <w:b/>
          <w:sz w:val="24"/>
          <w:szCs w:val="24"/>
          <w:lang w:val="ro-RO"/>
        </w:rPr>
        <w:t xml:space="preserve"> </w:t>
      </w:r>
      <w:r w:rsidRPr="00424199">
        <w:rPr>
          <w:rFonts w:ascii="Times New Roman" w:hAnsi="Times New Roman"/>
          <w:b/>
          <w:sz w:val="24"/>
          <w:szCs w:val="24"/>
          <w:lang w:val="ro-RO"/>
        </w:rPr>
        <w:t>cu privire la aprobarea Protocolului clinic naţional ,,</w:t>
      </w:r>
      <w:r w:rsidRPr="00424199">
        <w:rPr>
          <w:rFonts w:ascii="Times New Roman" w:eastAsia="Times New Roman" w:hAnsi="Times New Roman"/>
          <w:b/>
          <w:sz w:val="24"/>
          <w:szCs w:val="24"/>
          <w:lang w:val="ro-RO" w:eastAsia="ru-RU"/>
        </w:rPr>
        <w:t>Reabilitarea medicală a bolnavului cu</w:t>
      </w:r>
      <w:r w:rsidR="00424199">
        <w:rPr>
          <w:rFonts w:ascii="Times New Roman" w:eastAsia="Times New Roman" w:hAnsi="Times New Roman"/>
          <w:b/>
          <w:sz w:val="24"/>
          <w:szCs w:val="24"/>
          <w:lang w:val="ro-RO" w:eastAsia="ru-RU"/>
        </w:rPr>
        <w:t xml:space="preserve"> </w:t>
      </w:r>
      <w:r w:rsidR="00F544BA" w:rsidRPr="00424199">
        <w:rPr>
          <w:rFonts w:ascii="Times New Roman" w:eastAsia="Times New Roman" w:hAnsi="Times New Roman"/>
          <w:b/>
          <w:sz w:val="24"/>
          <w:szCs w:val="24"/>
          <w:lang w:val="ro-RO" w:eastAsia="ru-RU"/>
        </w:rPr>
        <w:t>sindrom de post-laminectomie/discectomie</w:t>
      </w:r>
      <w:r w:rsidRPr="00424199">
        <w:rPr>
          <w:rFonts w:ascii="Times New Roman" w:eastAsia="Times New Roman" w:hAnsi="Times New Roman"/>
          <w:b/>
          <w:sz w:val="24"/>
          <w:szCs w:val="24"/>
          <w:lang w:val="ro-RO" w:eastAsia="ru-RU"/>
        </w:rPr>
        <w:t>”</w:t>
      </w:r>
    </w:p>
    <w:p w:rsidR="008E7B8A" w:rsidRDefault="008E7B8A" w:rsidP="008E7B8A">
      <w:pPr>
        <w:jc w:val="center"/>
        <w:rPr>
          <w:rFonts w:ascii="Times New Roman" w:hAnsi="Times New Roman"/>
          <w:b/>
          <w:sz w:val="24"/>
          <w:szCs w:val="24"/>
          <w:lang w:val="ro-RO"/>
        </w:rPr>
      </w:pPr>
    </w:p>
    <w:p w:rsidR="008E7B8A" w:rsidRDefault="008E7B8A" w:rsidP="008E7B8A">
      <w:pPr>
        <w:jc w:val="center"/>
        <w:rPr>
          <w:rFonts w:ascii="Times New Roman" w:hAnsi="Times New Roman"/>
          <w:b/>
          <w:sz w:val="24"/>
          <w:szCs w:val="24"/>
          <w:lang w:val="ro-RO"/>
        </w:rPr>
      </w:pPr>
    </w:p>
    <w:p w:rsidR="008E7B8A" w:rsidRDefault="008E7B8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r w:rsidRPr="0094179F">
        <w:rPr>
          <w:rFonts w:ascii="Times New Roman" w:eastAsia="Times New Roman" w:hAnsi="Times New Roman"/>
          <w:b/>
          <w:bCs/>
          <w:iCs/>
          <w:sz w:val="24"/>
          <w:szCs w:val="24"/>
          <w:lang w:val="ro-RO" w:eastAsia="ru-RU"/>
        </w:rPr>
        <w:t>Elaborat de colectivul de autori:</w:t>
      </w:r>
    </w:p>
    <w:p w:rsidR="00F544BA" w:rsidRDefault="00F544BA" w:rsidP="005235F9">
      <w:pPr>
        <w:autoSpaceDE w:val="0"/>
        <w:autoSpaceDN w:val="0"/>
        <w:adjustRightInd w:val="0"/>
        <w:ind w:left="567" w:right="140"/>
        <w:contextualSpacing/>
        <w:jc w:val="center"/>
        <w:rPr>
          <w:rFonts w:ascii="Times New Roman" w:eastAsia="Times New Roman" w:hAnsi="Times New Roman"/>
          <w:b/>
          <w:bCs/>
          <w:iCs/>
          <w:sz w:val="24"/>
          <w:szCs w:val="24"/>
          <w:lang w:val="ro-RO" w:eastAsia="ru-RU"/>
        </w:rPr>
      </w:pPr>
    </w:p>
    <w:tbl>
      <w:tblPr>
        <w:tblW w:w="9780" w:type="dxa"/>
        <w:tblInd w:w="339" w:type="dxa"/>
        <w:tblLook w:val="04A0"/>
      </w:tblPr>
      <w:tblGrid>
        <w:gridCol w:w="2746"/>
        <w:gridCol w:w="7034"/>
      </w:tblGrid>
      <w:tr w:rsidR="005235F9" w:rsidRPr="0094179F" w:rsidTr="005235F9">
        <w:tc>
          <w:tcPr>
            <w:tcW w:w="2746" w:type="dxa"/>
          </w:tcPr>
          <w:p w:rsidR="005235F9" w:rsidRDefault="005235F9" w:rsidP="005D76E9">
            <w:pPr>
              <w:ind w:left="228"/>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Oleg Pascal</w:t>
            </w:r>
          </w:p>
          <w:p w:rsidR="005235F9" w:rsidRDefault="005235F9" w:rsidP="005D76E9">
            <w:pPr>
              <w:ind w:left="228"/>
              <w:rPr>
                <w:rFonts w:ascii="Times New Roman" w:eastAsia="Times New Roman" w:hAnsi="Times New Roman"/>
                <w:b/>
                <w:sz w:val="24"/>
                <w:szCs w:val="24"/>
                <w:lang w:val="ro-RO" w:eastAsia="ru-RU"/>
              </w:rPr>
            </w:pPr>
          </w:p>
          <w:p w:rsidR="005235F9" w:rsidRDefault="005235F9" w:rsidP="005D76E9">
            <w:pPr>
              <w:ind w:left="228" w:right="-303"/>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Svetlana Pleşca</w:t>
            </w:r>
          </w:p>
          <w:p w:rsidR="005235F9" w:rsidRDefault="005235F9" w:rsidP="005D76E9">
            <w:pPr>
              <w:ind w:left="228" w:right="-303"/>
              <w:rPr>
                <w:rFonts w:ascii="Times New Roman" w:eastAsia="Times New Roman" w:hAnsi="Times New Roman"/>
                <w:b/>
                <w:sz w:val="24"/>
                <w:szCs w:val="24"/>
                <w:lang w:val="ro-RO" w:eastAsia="ru-RU"/>
              </w:rPr>
            </w:pPr>
          </w:p>
          <w:p w:rsidR="005235F9" w:rsidRPr="005235F9" w:rsidRDefault="005235F9" w:rsidP="005D76E9">
            <w:pPr>
              <w:ind w:left="228" w:right="-303"/>
              <w:rPr>
                <w:rFonts w:ascii="Times New Roman" w:eastAsia="Times New Roman" w:hAnsi="Times New Roman"/>
                <w:b/>
                <w:sz w:val="24"/>
                <w:szCs w:val="24"/>
                <w:lang w:val="ro-RO" w:eastAsia="ru-RU"/>
              </w:rPr>
            </w:pPr>
            <w:r w:rsidRPr="005235F9">
              <w:rPr>
                <w:rFonts w:ascii="Times New Roman" w:hAnsi="Times New Roman"/>
                <w:b/>
                <w:lang w:val="ro-RO"/>
              </w:rPr>
              <w:t>Prepelita Adrian</w:t>
            </w:r>
          </w:p>
          <w:p w:rsidR="005235F9" w:rsidRPr="0094179F" w:rsidRDefault="005235F9" w:rsidP="005235F9">
            <w:pPr>
              <w:ind w:left="795" w:right="-303"/>
              <w:rPr>
                <w:rFonts w:ascii="Times New Roman" w:eastAsia="Times New Roman" w:hAnsi="Times New Roman"/>
                <w:b/>
                <w:sz w:val="24"/>
                <w:szCs w:val="24"/>
                <w:lang w:val="ro-RO" w:eastAsia="ru-RU"/>
              </w:rPr>
            </w:pPr>
          </w:p>
        </w:tc>
        <w:tc>
          <w:tcPr>
            <w:tcW w:w="7034" w:type="dxa"/>
          </w:tcPr>
          <w:p w:rsidR="005235F9" w:rsidRDefault="005235F9" w:rsidP="005235F9">
            <w:pPr>
              <w:ind w:left="459"/>
              <w:rPr>
                <w:rFonts w:ascii="Times New Roman" w:hAnsi="Times New Roman"/>
                <w:bCs/>
                <w:sz w:val="24"/>
                <w:szCs w:val="24"/>
                <w:lang w:val="ro-RO"/>
              </w:rPr>
            </w:pPr>
            <w:r w:rsidRPr="0093444D">
              <w:rPr>
                <w:rFonts w:ascii="Times New Roman" w:hAnsi="Times New Roman"/>
                <w:bCs/>
                <w:sz w:val="24"/>
                <w:szCs w:val="24"/>
                <w:lang w:val="ro-RO"/>
              </w:rPr>
              <w:t>USMF „Nicolae Testemiţanu”</w:t>
            </w:r>
          </w:p>
          <w:p w:rsidR="005235F9" w:rsidRDefault="005235F9" w:rsidP="005235F9">
            <w:pPr>
              <w:ind w:left="459"/>
              <w:rPr>
                <w:rFonts w:ascii="Times New Roman" w:hAnsi="Times New Roman"/>
                <w:bCs/>
                <w:sz w:val="24"/>
                <w:szCs w:val="24"/>
                <w:lang w:val="ro-RO"/>
              </w:rPr>
            </w:pPr>
          </w:p>
          <w:p w:rsidR="005235F9" w:rsidRPr="005235F9" w:rsidRDefault="005235F9" w:rsidP="005235F9">
            <w:pPr>
              <w:ind w:left="459"/>
              <w:rPr>
                <w:rFonts w:ascii="Times New Roman" w:eastAsia="Times New Roman" w:hAnsi="Times New Roman"/>
                <w:sz w:val="24"/>
                <w:szCs w:val="24"/>
                <w:lang w:val="ro-RO" w:eastAsia="ru-RU"/>
              </w:rPr>
            </w:pPr>
            <w:r w:rsidRPr="005235F9">
              <w:rPr>
                <w:rFonts w:ascii="Times New Roman" w:eastAsia="Times New Roman" w:hAnsi="Times New Roman"/>
                <w:sz w:val="24"/>
                <w:szCs w:val="24"/>
                <w:lang w:val="ro-RO" w:eastAsia="ru-RU"/>
              </w:rPr>
              <w:t>IMSP Institu</w:t>
            </w:r>
            <w:r>
              <w:rPr>
                <w:rFonts w:ascii="Times New Roman" w:eastAsia="Times New Roman" w:hAnsi="Times New Roman"/>
                <w:sz w:val="24"/>
                <w:szCs w:val="24"/>
                <w:lang w:val="ro-RO" w:eastAsia="ru-RU"/>
              </w:rPr>
              <w:t>tu</w:t>
            </w:r>
            <w:r w:rsidRPr="005235F9">
              <w:rPr>
                <w:rFonts w:ascii="Times New Roman" w:eastAsia="Times New Roman" w:hAnsi="Times New Roman"/>
                <w:sz w:val="24"/>
                <w:szCs w:val="24"/>
                <w:lang w:val="ro-RO" w:eastAsia="ru-RU"/>
              </w:rPr>
              <w:t>l de Neurologie şi Neurochirurgie</w:t>
            </w:r>
          </w:p>
          <w:p w:rsidR="005235F9" w:rsidRDefault="005235F9" w:rsidP="005235F9">
            <w:pPr>
              <w:ind w:left="459"/>
              <w:rPr>
                <w:rFonts w:ascii="Times New Roman" w:eastAsia="Times New Roman" w:hAnsi="Times New Roman"/>
                <w:sz w:val="16"/>
                <w:szCs w:val="16"/>
                <w:lang w:val="ro-RO" w:eastAsia="ru-RU"/>
              </w:rPr>
            </w:pPr>
          </w:p>
          <w:p w:rsidR="005235F9" w:rsidRDefault="005235F9" w:rsidP="005235F9">
            <w:pPr>
              <w:ind w:left="459"/>
              <w:rPr>
                <w:rFonts w:ascii="Times New Roman" w:eastAsia="Times New Roman" w:hAnsi="Times New Roman"/>
                <w:sz w:val="16"/>
                <w:szCs w:val="16"/>
                <w:lang w:val="ro-RO" w:eastAsia="ru-RU"/>
              </w:rPr>
            </w:pPr>
          </w:p>
          <w:p w:rsidR="005235F9" w:rsidRPr="0094179F" w:rsidRDefault="005235F9" w:rsidP="005235F9">
            <w:pPr>
              <w:ind w:left="459"/>
              <w:rPr>
                <w:rFonts w:ascii="Times New Roman" w:eastAsia="Times New Roman" w:hAnsi="Times New Roman"/>
                <w:sz w:val="16"/>
                <w:szCs w:val="16"/>
                <w:lang w:val="ro-RO" w:eastAsia="ru-RU"/>
              </w:rPr>
            </w:pPr>
            <w:r w:rsidRPr="0093444D">
              <w:rPr>
                <w:rFonts w:ascii="Times New Roman" w:hAnsi="Times New Roman"/>
                <w:bCs/>
                <w:sz w:val="24"/>
                <w:szCs w:val="24"/>
                <w:lang w:val="ro-RO"/>
              </w:rPr>
              <w:t>USMF „Nicolae Testemiţanu”</w:t>
            </w:r>
          </w:p>
        </w:tc>
      </w:tr>
    </w:tbl>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5235F9" w:rsidRPr="0094179F" w:rsidRDefault="005235F9" w:rsidP="005235F9">
      <w:pPr>
        <w:autoSpaceDE w:val="0"/>
        <w:autoSpaceDN w:val="0"/>
        <w:adjustRightInd w:val="0"/>
        <w:ind w:right="140"/>
        <w:contextualSpacing/>
        <w:jc w:val="center"/>
        <w:rPr>
          <w:rFonts w:ascii="Times New Roman" w:eastAsia="Times New Roman" w:hAnsi="Times New Roman"/>
          <w:bCs/>
          <w:iCs/>
          <w:sz w:val="24"/>
          <w:szCs w:val="24"/>
          <w:lang w:val="it-IT" w:eastAsia="ru-RU"/>
        </w:rPr>
      </w:pPr>
      <w:r w:rsidRPr="0094179F">
        <w:rPr>
          <w:rFonts w:ascii="Times New Roman" w:eastAsia="Times New Roman" w:hAnsi="Times New Roman"/>
          <w:b/>
          <w:bCs/>
          <w:iCs/>
          <w:sz w:val="24"/>
          <w:szCs w:val="24"/>
          <w:lang w:val="ro-RO" w:eastAsia="ru-RU"/>
        </w:rPr>
        <w:t>Recenzenţi oficiali:</w:t>
      </w:r>
    </w:p>
    <w:p w:rsidR="005235F9" w:rsidRPr="0094179F" w:rsidRDefault="005235F9" w:rsidP="005235F9">
      <w:pPr>
        <w:tabs>
          <w:tab w:val="left" w:pos="2694"/>
        </w:tabs>
        <w:autoSpaceDE w:val="0"/>
        <w:autoSpaceDN w:val="0"/>
        <w:adjustRightInd w:val="0"/>
        <w:ind w:left="2694" w:right="140" w:hanging="2694"/>
        <w:contextualSpacing/>
        <w:jc w:val="both"/>
        <w:rPr>
          <w:rFonts w:ascii="Times New Roman" w:eastAsia="Times New Roman" w:hAnsi="Times New Roman"/>
          <w:bCs/>
          <w:iCs/>
          <w:sz w:val="24"/>
          <w:szCs w:val="24"/>
          <w:lang w:val="it-IT" w:eastAsia="ru-RU"/>
        </w:rPr>
      </w:pPr>
    </w:p>
    <w:tbl>
      <w:tblPr>
        <w:tblW w:w="10739" w:type="dxa"/>
        <w:tblInd w:w="534" w:type="dxa"/>
        <w:tblLook w:val="04A0"/>
      </w:tblPr>
      <w:tblGrid>
        <w:gridCol w:w="3118"/>
        <w:gridCol w:w="7621"/>
      </w:tblGrid>
      <w:tr w:rsidR="005235F9" w:rsidRPr="0094179F" w:rsidTr="005235F9">
        <w:trPr>
          <w:trHeight w:val="554"/>
        </w:trPr>
        <w:tc>
          <w:tcPr>
            <w:tcW w:w="3118" w:type="dxa"/>
            <w:hideMark/>
          </w:tcPr>
          <w:p w:rsidR="005235F9" w:rsidRPr="0094179F" w:rsidRDefault="005235F9" w:rsidP="00C3304F">
            <w:pPr>
              <w:autoSpaceDE w:val="0"/>
              <w:autoSpaceDN w:val="0"/>
              <w:adjustRightInd w:val="0"/>
              <w:spacing w:line="360" w:lineRule="auto"/>
              <w:jc w:val="both"/>
              <w:rPr>
                <w:rFonts w:ascii="Times New Roman" w:eastAsia="Times New Roman" w:hAnsi="Times New Roman"/>
                <w:b/>
                <w:iCs/>
                <w:sz w:val="24"/>
                <w:szCs w:val="24"/>
                <w:lang w:val="it-IT" w:eastAsia="ru-RU"/>
              </w:rPr>
            </w:pPr>
            <w:r w:rsidRPr="0094179F">
              <w:rPr>
                <w:rFonts w:ascii="Times New Roman" w:eastAsia="Times New Roman" w:hAnsi="Times New Roman"/>
                <w:b/>
                <w:iCs/>
                <w:sz w:val="24"/>
                <w:szCs w:val="24"/>
                <w:lang w:val="it-IT" w:eastAsia="ru-RU"/>
              </w:rPr>
              <w:t>Victor Ghicavîi</w:t>
            </w:r>
          </w:p>
        </w:tc>
        <w:tc>
          <w:tcPr>
            <w:tcW w:w="7621" w:type="dxa"/>
            <w:hideMark/>
          </w:tcPr>
          <w:p w:rsidR="005235F9" w:rsidRPr="0094179F" w:rsidRDefault="005235F9" w:rsidP="00C3304F">
            <w:pPr>
              <w:autoSpaceDE w:val="0"/>
              <w:autoSpaceDN w:val="0"/>
              <w:adjustRightInd w:val="0"/>
              <w:spacing w:line="360" w:lineRule="auto"/>
              <w:jc w:val="both"/>
              <w:rPr>
                <w:rFonts w:ascii="Times New Roman" w:eastAsia="Times New Roman" w:hAnsi="Times New Roman"/>
                <w:iCs/>
                <w:sz w:val="24"/>
                <w:szCs w:val="24"/>
                <w:lang w:val="it-IT" w:eastAsia="ru-RU"/>
              </w:rPr>
            </w:pPr>
            <w:r w:rsidRPr="0094179F">
              <w:rPr>
                <w:rFonts w:ascii="Times New Roman" w:eastAsia="Times New Roman" w:hAnsi="Times New Roman"/>
                <w:iCs/>
                <w:sz w:val="24"/>
                <w:szCs w:val="24"/>
                <w:lang w:val="it-IT" w:eastAsia="ru-RU"/>
              </w:rPr>
              <w:t xml:space="preserve">catedră farmacologie şi farmacologie clinică, USMF </w:t>
            </w:r>
            <w:r w:rsidRPr="0094179F">
              <w:rPr>
                <w:rFonts w:ascii="Times New Roman" w:eastAsia="Times New Roman" w:hAnsi="Times New Roman"/>
                <w:iCs/>
                <w:sz w:val="24"/>
                <w:szCs w:val="24"/>
                <w:lang w:val="ro-RO" w:eastAsia="ru-RU"/>
              </w:rPr>
              <w:t>„</w:t>
            </w:r>
            <w:r w:rsidRPr="0094179F">
              <w:rPr>
                <w:rFonts w:ascii="Times New Roman" w:eastAsia="Times New Roman" w:hAnsi="Times New Roman"/>
                <w:iCs/>
                <w:sz w:val="24"/>
                <w:szCs w:val="24"/>
                <w:lang w:val="it-IT" w:eastAsia="ru-RU"/>
              </w:rPr>
              <w:t>Nicolae Testemiţanu”</w:t>
            </w:r>
          </w:p>
        </w:tc>
      </w:tr>
      <w:tr w:rsidR="005235F9" w:rsidRPr="0094179F" w:rsidTr="005235F9">
        <w:trPr>
          <w:trHeight w:val="554"/>
        </w:trPr>
        <w:tc>
          <w:tcPr>
            <w:tcW w:w="3118" w:type="dxa"/>
            <w:hideMark/>
          </w:tcPr>
          <w:p w:rsidR="005235F9" w:rsidRPr="0094179F" w:rsidRDefault="005235F9" w:rsidP="00C3304F">
            <w:pPr>
              <w:autoSpaceDE w:val="0"/>
              <w:autoSpaceDN w:val="0"/>
              <w:adjustRightInd w:val="0"/>
              <w:spacing w:line="360" w:lineRule="auto"/>
              <w:jc w:val="both"/>
              <w:rPr>
                <w:rFonts w:ascii="Times New Roman" w:eastAsia="Times New Roman" w:hAnsi="Times New Roman"/>
                <w:b/>
                <w:iCs/>
                <w:sz w:val="24"/>
                <w:szCs w:val="24"/>
                <w:lang w:val="it-IT" w:eastAsia="ru-RU"/>
              </w:rPr>
            </w:pPr>
            <w:r w:rsidRPr="0094179F">
              <w:rPr>
                <w:rFonts w:ascii="Times New Roman" w:eastAsia="Times New Roman" w:hAnsi="Times New Roman"/>
                <w:b/>
                <w:iCs/>
                <w:sz w:val="24"/>
                <w:szCs w:val="24"/>
                <w:lang w:val="it-IT" w:eastAsia="ru-RU"/>
              </w:rPr>
              <w:t>Valentin Gudumac</w:t>
            </w:r>
          </w:p>
        </w:tc>
        <w:tc>
          <w:tcPr>
            <w:tcW w:w="7621" w:type="dxa"/>
            <w:hideMark/>
          </w:tcPr>
          <w:p w:rsidR="005235F9" w:rsidRPr="0094179F" w:rsidRDefault="005235F9" w:rsidP="00C3304F">
            <w:pPr>
              <w:autoSpaceDE w:val="0"/>
              <w:autoSpaceDN w:val="0"/>
              <w:adjustRightInd w:val="0"/>
              <w:spacing w:line="360" w:lineRule="auto"/>
              <w:jc w:val="both"/>
              <w:rPr>
                <w:rFonts w:ascii="Times New Roman" w:eastAsia="Times New Roman" w:hAnsi="Times New Roman"/>
                <w:iCs/>
                <w:sz w:val="24"/>
                <w:szCs w:val="24"/>
                <w:lang w:val="it-IT" w:eastAsia="ru-RU"/>
              </w:rPr>
            </w:pPr>
            <w:r w:rsidRPr="0094179F">
              <w:rPr>
                <w:rFonts w:ascii="Times New Roman" w:eastAsia="Times New Roman" w:hAnsi="Times New Roman"/>
                <w:iCs/>
                <w:sz w:val="24"/>
                <w:szCs w:val="24"/>
                <w:lang w:val="it-IT" w:eastAsia="ru-RU"/>
              </w:rPr>
              <w:t xml:space="preserve">catedră medicina de laborator, USMF </w:t>
            </w:r>
            <w:r w:rsidRPr="0094179F">
              <w:rPr>
                <w:rFonts w:ascii="Times New Roman" w:eastAsia="Times New Roman" w:hAnsi="Times New Roman"/>
                <w:iCs/>
                <w:sz w:val="24"/>
                <w:szCs w:val="24"/>
                <w:lang w:val="ro-RO" w:eastAsia="ru-RU"/>
              </w:rPr>
              <w:t>„</w:t>
            </w:r>
            <w:r w:rsidRPr="0094179F">
              <w:rPr>
                <w:rFonts w:ascii="Times New Roman" w:eastAsia="Times New Roman" w:hAnsi="Times New Roman"/>
                <w:iCs/>
                <w:sz w:val="24"/>
                <w:szCs w:val="24"/>
                <w:lang w:val="it-IT" w:eastAsia="ru-RU"/>
              </w:rPr>
              <w:t>Nicolae Testemiţanu”</w:t>
            </w:r>
          </w:p>
        </w:tc>
      </w:tr>
      <w:tr w:rsidR="005235F9" w:rsidRPr="0094179F" w:rsidTr="005235F9">
        <w:trPr>
          <w:trHeight w:val="279"/>
        </w:trPr>
        <w:tc>
          <w:tcPr>
            <w:tcW w:w="3118" w:type="dxa"/>
            <w:hideMark/>
          </w:tcPr>
          <w:p w:rsidR="005235F9" w:rsidRPr="0094179F" w:rsidRDefault="005235F9" w:rsidP="00C3304F">
            <w:pPr>
              <w:autoSpaceDE w:val="0"/>
              <w:autoSpaceDN w:val="0"/>
              <w:adjustRightInd w:val="0"/>
              <w:spacing w:line="360" w:lineRule="auto"/>
              <w:jc w:val="both"/>
              <w:rPr>
                <w:rFonts w:ascii="Times New Roman" w:eastAsia="Times New Roman" w:hAnsi="Times New Roman"/>
                <w:b/>
                <w:iCs/>
                <w:sz w:val="24"/>
                <w:szCs w:val="24"/>
                <w:lang w:val="it-IT" w:eastAsia="ru-RU"/>
              </w:rPr>
            </w:pPr>
            <w:r>
              <w:rPr>
                <w:rFonts w:ascii="Times New Roman" w:eastAsia="Times New Roman" w:hAnsi="Times New Roman"/>
                <w:b/>
                <w:iCs/>
                <w:sz w:val="24"/>
                <w:szCs w:val="24"/>
                <w:lang w:val="it-IT" w:eastAsia="ru-RU"/>
              </w:rPr>
              <w:t>Ghenadie Curocichin</w:t>
            </w:r>
          </w:p>
        </w:tc>
        <w:tc>
          <w:tcPr>
            <w:tcW w:w="7621" w:type="dxa"/>
            <w:hideMark/>
          </w:tcPr>
          <w:p w:rsidR="005235F9" w:rsidRPr="0094179F" w:rsidRDefault="005D76E9" w:rsidP="00C3304F">
            <w:pPr>
              <w:autoSpaceDE w:val="0"/>
              <w:autoSpaceDN w:val="0"/>
              <w:adjustRightInd w:val="0"/>
              <w:spacing w:line="360" w:lineRule="auto"/>
              <w:jc w:val="both"/>
              <w:rPr>
                <w:rFonts w:ascii="Times New Roman" w:eastAsia="Times New Roman" w:hAnsi="Times New Roman"/>
                <w:iCs/>
                <w:sz w:val="24"/>
                <w:szCs w:val="24"/>
                <w:lang w:val="it-IT" w:eastAsia="ru-RU"/>
              </w:rPr>
            </w:pPr>
            <w:r>
              <w:rPr>
                <w:rFonts w:ascii="Times New Roman" w:eastAsia="Times New Roman" w:hAnsi="Times New Roman"/>
                <w:sz w:val="24"/>
                <w:szCs w:val="24"/>
                <w:lang w:val="ro-RO" w:eastAsia="ru-RU"/>
              </w:rPr>
              <w:t>c</w:t>
            </w:r>
            <w:r w:rsidR="005235F9">
              <w:rPr>
                <w:rFonts w:ascii="Times New Roman" w:eastAsia="Times New Roman" w:hAnsi="Times New Roman"/>
                <w:sz w:val="24"/>
                <w:szCs w:val="24"/>
                <w:lang w:val="ro-RO" w:eastAsia="ru-RU"/>
              </w:rPr>
              <w:t>atedra medicina de familie</w:t>
            </w:r>
            <w:r w:rsidR="005235F9" w:rsidRPr="0094179F">
              <w:rPr>
                <w:rFonts w:ascii="Times New Roman" w:eastAsia="Times New Roman" w:hAnsi="Times New Roman"/>
                <w:sz w:val="24"/>
                <w:szCs w:val="24"/>
                <w:lang w:val="ro-RO" w:eastAsia="ru-RU"/>
              </w:rPr>
              <w:t xml:space="preserve">, </w:t>
            </w:r>
            <w:r w:rsidR="005235F9" w:rsidRPr="0094179F">
              <w:rPr>
                <w:rFonts w:ascii="Times New Roman" w:eastAsia="Times New Roman" w:hAnsi="Times New Roman"/>
                <w:iCs/>
                <w:sz w:val="24"/>
                <w:szCs w:val="24"/>
                <w:lang w:val="it-IT" w:eastAsia="ru-RU"/>
              </w:rPr>
              <w:t xml:space="preserve">USMF </w:t>
            </w:r>
            <w:r w:rsidR="005235F9" w:rsidRPr="0094179F">
              <w:rPr>
                <w:rFonts w:ascii="Times New Roman" w:eastAsia="Times New Roman" w:hAnsi="Times New Roman"/>
                <w:iCs/>
                <w:sz w:val="24"/>
                <w:szCs w:val="24"/>
                <w:lang w:val="ro-RO" w:eastAsia="ru-RU"/>
              </w:rPr>
              <w:t>„</w:t>
            </w:r>
            <w:r w:rsidR="005235F9" w:rsidRPr="0094179F">
              <w:rPr>
                <w:rFonts w:ascii="Times New Roman" w:eastAsia="Times New Roman" w:hAnsi="Times New Roman"/>
                <w:iCs/>
                <w:sz w:val="24"/>
                <w:szCs w:val="24"/>
                <w:lang w:val="it-IT" w:eastAsia="ru-RU"/>
              </w:rPr>
              <w:t>Nicolae Testemiţanu”</w:t>
            </w:r>
          </w:p>
        </w:tc>
      </w:tr>
      <w:tr w:rsidR="005235F9" w:rsidRPr="0094179F" w:rsidTr="005235F9">
        <w:trPr>
          <w:trHeight w:val="295"/>
        </w:trPr>
        <w:tc>
          <w:tcPr>
            <w:tcW w:w="3118" w:type="dxa"/>
            <w:hideMark/>
          </w:tcPr>
          <w:p w:rsidR="005235F9" w:rsidRPr="0094179F" w:rsidRDefault="005235F9" w:rsidP="005235F9">
            <w:pPr>
              <w:autoSpaceDE w:val="0"/>
              <w:autoSpaceDN w:val="0"/>
              <w:adjustRightInd w:val="0"/>
              <w:spacing w:line="360" w:lineRule="auto"/>
              <w:jc w:val="both"/>
              <w:rPr>
                <w:rFonts w:ascii="Times New Roman" w:eastAsia="Times New Roman" w:hAnsi="Times New Roman"/>
                <w:b/>
                <w:iCs/>
                <w:sz w:val="24"/>
                <w:szCs w:val="24"/>
                <w:lang w:val="it-IT" w:eastAsia="ru-RU"/>
              </w:rPr>
            </w:pPr>
            <w:r>
              <w:rPr>
                <w:rFonts w:ascii="Times New Roman" w:eastAsia="Times New Roman" w:hAnsi="Times New Roman"/>
                <w:b/>
                <w:iCs/>
                <w:sz w:val="24"/>
                <w:szCs w:val="24"/>
                <w:lang w:val="it-IT" w:eastAsia="ru-RU"/>
              </w:rPr>
              <w:t>Vladislav Zara</w:t>
            </w:r>
          </w:p>
        </w:tc>
        <w:tc>
          <w:tcPr>
            <w:tcW w:w="7621" w:type="dxa"/>
            <w:hideMark/>
          </w:tcPr>
          <w:p w:rsidR="005235F9" w:rsidRPr="0094179F" w:rsidRDefault="005235F9" w:rsidP="00C3304F">
            <w:pPr>
              <w:autoSpaceDE w:val="0"/>
              <w:autoSpaceDN w:val="0"/>
              <w:adjustRightInd w:val="0"/>
              <w:spacing w:line="360" w:lineRule="auto"/>
              <w:jc w:val="both"/>
              <w:rPr>
                <w:rFonts w:ascii="Times New Roman" w:eastAsia="Times New Roman" w:hAnsi="Times New Roman"/>
                <w:iCs/>
                <w:sz w:val="24"/>
                <w:szCs w:val="24"/>
                <w:lang w:val="it-IT" w:eastAsia="ru-RU"/>
              </w:rPr>
            </w:pPr>
            <w:r>
              <w:rPr>
                <w:rFonts w:ascii="Times New Roman" w:eastAsia="Times New Roman" w:hAnsi="Times New Roman"/>
                <w:iCs/>
                <w:sz w:val="24"/>
                <w:szCs w:val="24"/>
                <w:lang w:val="it-IT" w:eastAsia="ru-RU"/>
              </w:rPr>
              <w:t>d</w:t>
            </w:r>
            <w:r w:rsidRPr="0094179F">
              <w:rPr>
                <w:rFonts w:ascii="Times New Roman" w:eastAsia="Times New Roman" w:hAnsi="Times New Roman"/>
                <w:iCs/>
                <w:sz w:val="24"/>
                <w:szCs w:val="24"/>
                <w:lang w:val="it-IT" w:eastAsia="ru-RU"/>
              </w:rPr>
              <w:t>irector, Agenţia Medicamentului</w:t>
            </w:r>
            <w:r w:rsidR="005D76E9">
              <w:rPr>
                <w:rFonts w:ascii="Times New Roman" w:eastAsia="Times New Roman" w:hAnsi="Times New Roman"/>
                <w:iCs/>
                <w:sz w:val="24"/>
                <w:szCs w:val="24"/>
                <w:lang w:val="it-IT" w:eastAsia="ru-RU"/>
              </w:rPr>
              <w:t xml:space="preserve"> şi Dispozitivelor Medicale</w:t>
            </w:r>
          </w:p>
        </w:tc>
      </w:tr>
      <w:tr w:rsidR="005235F9" w:rsidRPr="0094179F" w:rsidTr="005235F9">
        <w:trPr>
          <w:trHeight w:val="295"/>
        </w:trPr>
        <w:tc>
          <w:tcPr>
            <w:tcW w:w="3118" w:type="dxa"/>
          </w:tcPr>
          <w:p w:rsidR="005235F9" w:rsidRDefault="005235F9" w:rsidP="00C3304F">
            <w:pPr>
              <w:autoSpaceDE w:val="0"/>
              <w:autoSpaceDN w:val="0"/>
              <w:adjustRightInd w:val="0"/>
              <w:spacing w:line="360" w:lineRule="auto"/>
              <w:rPr>
                <w:rFonts w:ascii="Times New Roman" w:eastAsia="Times New Roman" w:hAnsi="Times New Roman"/>
                <w:b/>
                <w:iCs/>
                <w:sz w:val="24"/>
                <w:szCs w:val="24"/>
                <w:lang w:val="it-IT" w:eastAsia="ru-RU"/>
              </w:rPr>
            </w:pPr>
            <w:r>
              <w:rPr>
                <w:rFonts w:ascii="Times New Roman" w:eastAsia="Times New Roman" w:hAnsi="Times New Roman"/>
                <w:b/>
                <w:iCs/>
                <w:sz w:val="24"/>
                <w:szCs w:val="24"/>
                <w:lang w:val="it-IT" w:eastAsia="ru-RU"/>
              </w:rPr>
              <w:t>Maria Cumpănă</w:t>
            </w:r>
            <w:r w:rsidRPr="0094179F">
              <w:rPr>
                <w:rFonts w:ascii="Times New Roman" w:eastAsia="Times New Roman" w:hAnsi="Times New Roman"/>
                <w:b/>
                <w:iCs/>
                <w:sz w:val="24"/>
                <w:szCs w:val="24"/>
                <w:lang w:val="it-IT" w:eastAsia="ru-RU"/>
              </w:rPr>
              <w:t xml:space="preserve"> </w:t>
            </w:r>
          </w:p>
          <w:p w:rsidR="005235F9" w:rsidRPr="0094179F" w:rsidRDefault="005235F9" w:rsidP="005235F9">
            <w:pPr>
              <w:autoSpaceDE w:val="0"/>
              <w:autoSpaceDN w:val="0"/>
              <w:adjustRightInd w:val="0"/>
              <w:spacing w:line="360" w:lineRule="auto"/>
              <w:rPr>
                <w:rFonts w:ascii="Times New Roman" w:eastAsia="Times New Roman" w:hAnsi="Times New Roman"/>
                <w:b/>
                <w:iCs/>
                <w:sz w:val="24"/>
                <w:szCs w:val="24"/>
                <w:lang w:val="it-IT" w:eastAsia="ru-RU"/>
              </w:rPr>
            </w:pPr>
            <w:r>
              <w:rPr>
                <w:rFonts w:ascii="Times New Roman" w:eastAsia="Times New Roman" w:hAnsi="Times New Roman"/>
                <w:b/>
                <w:iCs/>
                <w:sz w:val="24"/>
                <w:szCs w:val="24"/>
                <w:lang w:val="it-IT" w:eastAsia="ru-RU"/>
              </w:rPr>
              <w:t>Diana Grosu-Axenti</w:t>
            </w:r>
          </w:p>
        </w:tc>
        <w:tc>
          <w:tcPr>
            <w:tcW w:w="7621" w:type="dxa"/>
            <w:hideMark/>
          </w:tcPr>
          <w:p w:rsidR="005235F9" w:rsidRPr="0094179F" w:rsidRDefault="005235F9" w:rsidP="00C3304F">
            <w:pPr>
              <w:autoSpaceDE w:val="0"/>
              <w:autoSpaceDN w:val="0"/>
              <w:adjustRightInd w:val="0"/>
              <w:spacing w:line="360" w:lineRule="auto"/>
              <w:jc w:val="both"/>
              <w:rPr>
                <w:rFonts w:ascii="Times New Roman" w:eastAsia="Times New Roman" w:hAnsi="Times New Roman"/>
                <w:iCs/>
                <w:sz w:val="24"/>
                <w:szCs w:val="24"/>
                <w:lang w:val="it-IT" w:eastAsia="ru-RU"/>
              </w:rPr>
            </w:pPr>
            <w:r>
              <w:rPr>
                <w:rFonts w:ascii="Times New Roman" w:eastAsia="Times New Roman" w:hAnsi="Times New Roman"/>
                <w:iCs/>
                <w:sz w:val="24"/>
                <w:szCs w:val="24"/>
                <w:lang w:val="it-IT" w:eastAsia="ru-RU"/>
              </w:rPr>
              <w:t>d</w:t>
            </w:r>
            <w:r w:rsidRPr="0094179F">
              <w:rPr>
                <w:rFonts w:ascii="Times New Roman" w:eastAsia="Times New Roman" w:hAnsi="Times New Roman"/>
                <w:iCs/>
                <w:sz w:val="24"/>
                <w:szCs w:val="24"/>
                <w:lang w:val="it-IT" w:eastAsia="ru-RU"/>
              </w:rPr>
              <w:t>irector</w:t>
            </w:r>
            <w:r>
              <w:rPr>
                <w:rFonts w:ascii="Times New Roman" w:eastAsia="Times New Roman" w:hAnsi="Times New Roman"/>
                <w:iCs/>
                <w:sz w:val="24"/>
                <w:szCs w:val="24"/>
                <w:lang w:val="it-IT" w:eastAsia="ru-RU"/>
              </w:rPr>
              <w:t xml:space="preserve"> executiv</w:t>
            </w:r>
            <w:r w:rsidRPr="0094179F">
              <w:rPr>
                <w:rFonts w:ascii="Times New Roman" w:eastAsia="Times New Roman" w:hAnsi="Times New Roman"/>
                <w:iCs/>
                <w:sz w:val="24"/>
                <w:szCs w:val="24"/>
                <w:lang w:val="it-IT" w:eastAsia="ru-RU"/>
              </w:rPr>
              <w:t xml:space="preserve">, Consiliul Naţional de Evaluare şi  Acreditare în Sănătate </w:t>
            </w:r>
          </w:p>
          <w:p w:rsidR="005235F9" w:rsidRPr="0094179F" w:rsidRDefault="005235F9" w:rsidP="00C3304F">
            <w:pPr>
              <w:autoSpaceDE w:val="0"/>
              <w:autoSpaceDN w:val="0"/>
              <w:adjustRightInd w:val="0"/>
              <w:spacing w:line="360" w:lineRule="auto"/>
              <w:jc w:val="both"/>
              <w:rPr>
                <w:rFonts w:ascii="Times New Roman" w:eastAsia="Times New Roman" w:hAnsi="Times New Roman"/>
                <w:sz w:val="24"/>
                <w:szCs w:val="24"/>
                <w:lang w:val="ro-RO" w:eastAsia="ru-RU"/>
              </w:rPr>
            </w:pPr>
            <w:r>
              <w:rPr>
                <w:rFonts w:ascii="Times New Roman" w:eastAsia="Times New Roman" w:hAnsi="Times New Roman"/>
                <w:iCs/>
                <w:sz w:val="24"/>
                <w:szCs w:val="24"/>
                <w:lang w:val="it-IT" w:eastAsia="ru-RU"/>
              </w:rPr>
              <w:t>v</w:t>
            </w:r>
            <w:r w:rsidRPr="0094179F">
              <w:rPr>
                <w:rFonts w:ascii="Times New Roman" w:eastAsia="Times New Roman" w:hAnsi="Times New Roman"/>
                <w:iCs/>
                <w:sz w:val="24"/>
                <w:szCs w:val="24"/>
                <w:lang w:val="it-IT" w:eastAsia="ru-RU"/>
              </w:rPr>
              <w:t>icedirector</w:t>
            </w:r>
            <w:r w:rsidR="005D76E9">
              <w:rPr>
                <w:rFonts w:ascii="Times New Roman" w:eastAsia="Times New Roman" w:hAnsi="Times New Roman"/>
                <w:iCs/>
                <w:sz w:val="24"/>
                <w:szCs w:val="24"/>
                <w:lang w:val="it-IT" w:eastAsia="ru-RU"/>
              </w:rPr>
              <w:t xml:space="preserve"> general</w:t>
            </w:r>
            <w:r w:rsidRPr="0094179F">
              <w:rPr>
                <w:rFonts w:ascii="Times New Roman" w:eastAsia="Times New Roman" w:hAnsi="Times New Roman"/>
                <w:iCs/>
                <w:sz w:val="24"/>
                <w:szCs w:val="24"/>
                <w:lang w:val="it-IT" w:eastAsia="ru-RU"/>
              </w:rPr>
              <w:t>, Compania Naţională de Asigurări în Medicină</w:t>
            </w:r>
          </w:p>
          <w:p w:rsidR="005235F9" w:rsidRPr="0094179F" w:rsidRDefault="005235F9" w:rsidP="00C3304F">
            <w:pPr>
              <w:autoSpaceDE w:val="0"/>
              <w:autoSpaceDN w:val="0"/>
              <w:adjustRightInd w:val="0"/>
              <w:spacing w:line="360" w:lineRule="auto"/>
              <w:jc w:val="both"/>
              <w:rPr>
                <w:rFonts w:ascii="Times New Roman" w:eastAsia="Times New Roman" w:hAnsi="Times New Roman"/>
                <w:iCs/>
                <w:sz w:val="24"/>
                <w:szCs w:val="24"/>
                <w:lang w:val="it-IT" w:eastAsia="ru-RU"/>
              </w:rPr>
            </w:pPr>
          </w:p>
        </w:tc>
      </w:tr>
    </w:tbl>
    <w:p w:rsidR="00F544BA" w:rsidRPr="005235F9" w:rsidRDefault="00F544BA" w:rsidP="005235F9">
      <w:pPr>
        <w:tabs>
          <w:tab w:val="left" w:pos="3261"/>
        </w:tabs>
        <w:autoSpaceDE w:val="0"/>
        <w:autoSpaceDN w:val="0"/>
        <w:adjustRightInd w:val="0"/>
        <w:ind w:right="140"/>
        <w:contextualSpacing/>
        <w:jc w:val="center"/>
        <w:rPr>
          <w:rFonts w:ascii="Times New Roman" w:eastAsia="Times New Roman" w:hAnsi="Times New Roman"/>
          <w:b/>
          <w:bCs/>
          <w:iCs/>
          <w:sz w:val="24"/>
          <w:szCs w:val="24"/>
          <w:lang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F544BA" w:rsidRDefault="00F544BA"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5D76E9" w:rsidRDefault="005D76E9"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5D76E9" w:rsidRDefault="005D76E9"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5D76E9" w:rsidRDefault="005D76E9"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5D76E9" w:rsidRDefault="005D76E9"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5D76E9" w:rsidRDefault="005D76E9"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5D76E9" w:rsidRPr="0094179F" w:rsidRDefault="005D76E9" w:rsidP="008E7B8A">
      <w:pPr>
        <w:autoSpaceDE w:val="0"/>
        <w:autoSpaceDN w:val="0"/>
        <w:adjustRightInd w:val="0"/>
        <w:ind w:right="140"/>
        <w:contextualSpacing/>
        <w:jc w:val="center"/>
        <w:rPr>
          <w:rFonts w:ascii="Times New Roman" w:eastAsia="Times New Roman" w:hAnsi="Times New Roman"/>
          <w:b/>
          <w:bCs/>
          <w:iCs/>
          <w:sz w:val="24"/>
          <w:szCs w:val="24"/>
          <w:lang w:val="ro-RO" w:eastAsia="ru-RU"/>
        </w:rPr>
      </w:pPr>
    </w:p>
    <w:p w:rsidR="00C772E6" w:rsidRPr="00F835FF" w:rsidRDefault="00C772E6" w:rsidP="007B3354">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CUPRINS</w:t>
      </w:r>
    </w:p>
    <w:p w:rsidR="00C772E6"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A</w:t>
      </w:r>
      <w:r w:rsidR="007B3354" w:rsidRPr="00F835FF">
        <w:rPr>
          <w:rFonts w:ascii="Times New Roman" w:hAnsi="Times New Roman" w:cs="Times New Roman"/>
          <w:b/>
          <w:sz w:val="24"/>
          <w:szCs w:val="24"/>
          <w:lang w:val="ro-RO"/>
        </w:rPr>
        <w:t>BREVIERILE FOLOSITE ÎN DOCUMENT</w:t>
      </w:r>
      <w:r w:rsidR="007B3354" w:rsidRPr="00F835FF">
        <w:rPr>
          <w:rFonts w:ascii="Times New Roman" w:hAnsi="Times New Roman" w:cs="Times New Roman"/>
          <w:sz w:val="24"/>
          <w:szCs w:val="24"/>
          <w:lang w:val="ro-RO"/>
        </w:rPr>
        <w:t>…………………………………………………..…...………</w:t>
      </w:r>
      <w:r w:rsidR="000C326D">
        <w:rPr>
          <w:rFonts w:ascii="Times New Roman" w:hAnsi="Times New Roman" w:cs="Times New Roman"/>
          <w:sz w:val="24"/>
          <w:szCs w:val="24"/>
          <w:lang w:val="ro-RO"/>
        </w:rPr>
        <w:t>4</w:t>
      </w:r>
    </w:p>
    <w:p w:rsidR="00C772E6"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PREFAŢĂ</w:t>
      </w:r>
      <w:r w:rsidR="007B3354" w:rsidRPr="00F835FF">
        <w:rPr>
          <w:rFonts w:ascii="Times New Roman" w:hAnsi="Times New Roman" w:cs="Times New Roman"/>
          <w:sz w:val="24"/>
          <w:szCs w:val="24"/>
          <w:lang w:val="ro-RO"/>
        </w:rPr>
        <w:t>……………………………………...………………...………………………………………………4</w:t>
      </w:r>
      <w:r w:rsidRPr="00F835FF">
        <w:rPr>
          <w:rFonts w:ascii="Times New Roman" w:hAnsi="Times New Roman" w:cs="Times New Roman"/>
          <w:b/>
          <w:sz w:val="24"/>
          <w:szCs w:val="24"/>
          <w:lang w:val="ro-RO"/>
        </w:rPr>
        <w:t xml:space="preserve"> </w:t>
      </w:r>
    </w:p>
    <w:p w:rsidR="00C772E6"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A. PARTEA INTRODUCTIVĂ</w:t>
      </w:r>
      <w:r w:rsidR="007B3354"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w:t>
      </w:r>
      <w:r w:rsidR="007B3354" w:rsidRPr="00F835FF">
        <w:rPr>
          <w:rFonts w:ascii="Times New Roman" w:hAnsi="Times New Roman" w:cs="Times New Roman"/>
          <w:sz w:val="24"/>
          <w:szCs w:val="24"/>
          <w:lang w:val="ro-RO"/>
        </w:rPr>
        <w:t>4</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A.1. Diagnosticul</w:t>
      </w:r>
      <w:r w:rsidR="007B3354" w:rsidRPr="00F835FF">
        <w:rPr>
          <w:rFonts w:ascii="Times New Roman" w:hAnsi="Times New Roman" w:cs="Times New Roman"/>
          <w:sz w:val="24"/>
          <w:szCs w:val="24"/>
          <w:lang w:val="ro-RO"/>
        </w:rPr>
        <w:t>…………………………………………………………………………………………...….4</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A.2. Codul bolii (CIM 10)</w:t>
      </w:r>
      <w:r w:rsidR="007B3354" w:rsidRPr="00F835FF">
        <w:rPr>
          <w:rFonts w:ascii="Times New Roman" w:hAnsi="Times New Roman" w:cs="Times New Roman"/>
          <w:sz w:val="24"/>
          <w:szCs w:val="24"/>
          <w:lang w:val="ro-RO"/>
        </w:rPr>
        <w:t>………………………………………………………………………………….….4</w:t>
      </w:r>
      <w:r w:rsidRPr="00F835FF">
        <w:rPr>
          <w:rFonts w:ascii="Times New Roman" w:hAnsi="Times New Roman" w:cs="Times New Roman"/>
          <w:sz w:val="24"/>
          <w:szCs w:val="24"/>
          <w:lang w:val="ro-RO"/>
        </w:rPr>
        <w:t xml:space="preserve"> </w:t>
      </w:r>
    </w:p>
    <w:p w:rsidR="00C772E6" w:rsidRPr="00F835FF" w:rsidRDefault="007B3354"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A.3. Utilizatorii………………………………………………………………………………………………...4</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7B3354" w:rsidRPr="00F835FF">
        <w:rPr>
          <w:rFonts w:ascii="Times New Roman" w:hAnsi="Times New Roman" w:cs="Times New Roman"/>
          <w:sz w:val="24"/>
          <w:szCs w:val="24"/>
          <w:lang w:val="ro-RO"/>
        </w:rPr>
        <w:t xml:space="preserve">   A.4. Scopurile protocolului…………………………………………………………………………………….4</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w:t>
      </w:r>
      <w:r w:rsidR="007B3354" w:rsidRPr="00F835FF">
        <w:rPr>
          <w:rFonts w:ascii="Times New Roman" w:hAnsi="Times New Roman" w:cs="Times New Roman"/>
          <w:sz w:val="24"/>
          <w:szCs w:val="24"/>
          <w:lang w:val="ro-RO"/>
        </w:rPr>
        <w:t>5. Data elaborării protocolului……………………………………………………………………………....4</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A.6. Data următoarei revizuiri</w:t>
      </w:r>
      <w:r w:rsidR="007B3354" w:rsidRPr="00F835FF">
        <w:rPr>
          <w:rFonts w:ascii="Times New Roman" w:hAnsi="Times New Roman" w:cs="Times New Roman"/>
          <w:sz w:val="24"/>
          <w:szCs w:val="24"/>
          <w:lang w:val="ro-RO"/>
        </w:rPr>
        <w:t>………………………………………………………………………………....4</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A.7. Lista şi informaţiile de contact persoanelor ce au participat la elaborare</w:t>
      </w:r>
      <w:r w:rsidR="007B3354" w:rsidRPr="00F835FF">
        <w:rPr>
          <w:rFonts w:ascii="Times New Roman" w:hAnsi="Times New Roman" w:cs="Times New Roman"/>
          <w:sz w:val="24"/>
          <w:szCs w:val="24"/>
          <w:lang w:val="ro-RO"/>
        </w:rPr>
        <w:t>a protocolului …………………5</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A.8. Definiţiile folosite în document</w:t>
      </w:r>
      <w:r w:rsidR="007B3354" w:rsidRPr="00F835FF">
        <w:rPr>
          <w:rFonts w:ascii="Times New Roman" w:hAnsi="Times New Roman" w:cs="Times New Roman"/>
          <w:sz w:val="24"/>
          <w:szCs w:val="24"/>
          <w:lang w:val="ro-RO"/>
        </w:rPr>
        <w:t>…………………………………………………………………………..5</w:t>
      </w:r>
      <w:r w:rsidRPr="00F835FF">
        <w:rPr>
          <w:rFonts w:ascii="Times New Roman" w:hAnsi="Times New Roman" w:cs="Times New Roman"/>
          <w:sz w:val="24"/>
          <w:szCs w:val="24"/>
          <w:lang w:val="ro-RO"/>
        </w:rPr>
        <w:t xml:space="preserve"> </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A.9. Informaţia epidemiologică</w:t>
      </w:r>
      <w:r w:rsidR="007B3354" w:rsidRPr="00F835FF">
        <w:rPr>
          <w:rFonts w:ascii="Times New Roman" w:hAnsi="Times New Roman" w:cs="Times New Roman"/>
          <w:sz w:val="24"/>
          <w:szCs w:val="24"/>
          <w:lang w:val="ro-RO"/>
        </w:rPr>
        <w:t>………………………………………………………………………………..6</w:t>
      </w:r>
      <w:r w:rsidRPr="00F835FF">
        <w:rPr>
          <w:rFonts w:ascii="Times New Roman" w:hAnsi="Times New Roman" w:cs="Times New Roman"/>
          <w:sz w:val="24"/>
          <w:szCs w:val="24"/>
          <w:lang w:val="ro-RO"/>
        </w:rPr>
        <w:t xml:space="preserve"> </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b/>
          <w:sz w:val="24"/>
          <w:szCs w:val="24"/>
          <w:lang w:val="ro-RO"/>
        </w:rPr>
        <w:t>B. PARTEA GENERALĂ</w:t>
      </w:r>
      <w:r w:rsidR="007B3354" w:rsidRPr="00F835FF">
        <w:rPr>
          <w:rFonts w:ascii="Times New Roman" w:hAnsi="Times New Roman" w:cs="Times New Roman"/>
          <w:sz w:val="24"/>
          <w:szCs w:val="24"/>
          <w:lang w:val="ro-RO"/>
        </w:rPr>
        <w:t>……………………………………………………………………………………….7</w:t>
      </w:r>
      <w:r w:rsidRPr="00F835FF">
        <w:rPr>
          <w:rFonts w:ascii="Times New Roman" w:hAnsi="Times New Roman" w:cs="Times New Roman"/>
          <w:sz w:val="24"/>
          <w:szCs w:val="24"/>
          <w:lang w:val="ro-RO"/>
        </w:rPr>
        <w:t xml:space="preserve"> </w:t>
      </w:r>
    </w:p>
    <w:p w:rsidR="00C772E6" w:rsidRPr="00F835FF" w:rsidRDefault="00C772E6" w:rsidP="00AF0F0D">
      <w:pPr>
        <w:ind w:left="288"/>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B.1. Nivelul instituţiilor de asistenţă medicală primară</w:t>
      </w:r>
      <w:r w:rsidR="007B3354" w:rsidRPr="00F835FF">
        <w:rPr>
          <w:rFonts w:ascii="Times New Roman" w:hAnsi="Times New Roman" w:cs="Times New Roman"/>
          <w:sz w:val="24"/>
          <w:szCs w:val="24"/>
          <w:lang w:val="ro-RO"/>
        </w:rPr>
        <w:t>………………………………………………………..7</w:t>
      </w:r>
    </w:p>
    <w:p w:rsidR="002B0B40" w:rsidRPr="00F835FF" w:rsidRDefault="00C772E6" w:rsidP="00AF0F0D">
      <w:pPr>
        <w:ind w:left="288"/>
        <w:jc w:val="both"/>
        <w:rPr>
          <w:rFonts w:ascii="Times New Roman" w:hAnsi="Times New Roman" w:cs="Times New Roman"/>
          <w:color w:val="000000"/>
          <w:sz w:val="24"/>
          <w:szCs w:val="24"/>
          <w:lang w:val="ro-RO"/>
        </w:rPr>
      </w:pPr>
      <w:r w:rsidRPr="00F835FF">
        <w:rPr>
          <w:rFonts w:ascii="Times New Roman" w:hAnsi="Times New Roman" w:cs="Times New Roman"/>
          <w:sz w:val="24"/>
          <w:szCs w:val="24"/>
          <w:lang w:val="ro-RO"/>
        </w:rPr>
        <w:t xml:space="preserve">B.2. </w:t>
      </w:r>
      <w:r w:rsidR="002B0B40" w:rsidRPr="00F835FF">
        <w:rPr>
          <w:rFonts w:ascii="Times New Roman" w:hAnsi="Times New Roman" w:cs="Times New Roman"/>
          <w:color w:val="000000"/>
          <w:sz w:val="24"/>
          <w:szCs w:val="24"/>
          <w:lang w:val="ro-RO"/>
        </w:rPr>
        <w:t>Nivelul instituţiilor de asistenţă medicală specializată de ambulator (medic reabilitolog)</w:t>
      </w:r>
      <w:r w:rsidR="007B3354" w:rsidRPr="00F835FF">
        <w:rPr>
          <w:rFonts w:ascii="Times New Roman" w:hAnsi="Times New Roman" w:cs="Times New Roman"/>
          <w:color w:val="000000"/>
          <w:sz w:val="24"/>
          <w:szCs w:val="24"/>
          <w:lang w:val="ro-RO"/>
        </w:rPr>
        <w:t>…………….…8</w:t>
      </w:r>
    </w:p>
    <w:p w:rsidR="00C772E6" w:rsidRPr="00F835FF" w:rsidRDefault="00C772E6" w:rsidP="00AF0F0D">
      <w:pPr>
        <w:ind w:left="288"/>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B.3. </w:t>
      </w:r>
      <w:r w:rsidR="002B0B40" w:rsidRPr="00F835FF">
        <w:rPr>
          <w:rFonts w:ascii="Times New Roman" w:hAnsi="Times New Roman" w:cs="Times New Roman"/>
          <w:sz w:val="24"/>
          <w:szCs w:val="24"/>
          <w:lang w:val="ro-RO"/>
        </w:rPr>
        <w:t>Nivel de asistenţă medicală spitalicească</w:t>
      </w:r>
      <w:r w:rsidR="007B3354" w:rsidRPr="00F835FF">
        <w:rPr>
          <w:rFonts w:ascii="Times New Roman" w:hAnsi="Times New Roman" w:cs="Times New Roman"/>
          <w:sz w:val="24"/>
          <w:szCs w:val="24"/>
          <w:lang w:val="ro-RO"/>
        </w:rPr>
        <w:t>…………………………………………………</w:t>
      </w:r>
      <w:r w:rsidR="009C7056">
        <w:rPr>
          <w:rFonts w:ascii="Times New Roman" w:hAnsi="Times New Roman" w:cs="Times New Roman"/>
          <w:sz w:val="24"/>
          <w:szCs w:val="24"/>
          <w:lang w:val="ro-RO"/>
        </w:rPr>
        <w:t>………………</w:t>
      </w:r>
      <w:r w:rsidR="007B3354" w:rsidRPr="00F835FF">
        <w:rPr>
          <w:rFonts w:ascii="Times New Roman" w:hAnsi="Times New Roman" w:cs="Times New Roman"/>
          <w:sz w:val="24"/>
          <w:szCs w:val="24"/>
          <w:lang w:val="ro-RO"/>
        </w:rPr>
        <w:t>9</w:t>
      </w:r>
    </w:p>
    <w:p w:rsidR="00C772E6" w:rsidRPr="00F835FF" w:rsidRDefault="002B0B40" w:rsidP="00AF0F0D">
      <w:pPr>
        <w:ind w:left="288"/>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B.3.1 Perioada preoperatorie</w:t>
      </w:r>
      <w:r w:rsidR="007B3354" w:rsidRPr="00F835FF">
        <w:rPr>
          <w:rFonts w:ascii="Times New Roman" w:hAnsi="Times New Roman" w:cs="Times New Roman"/>
          <w:sz w:val="24"/>
          <w:szCs w:val="24"/>
          <w:lang w:val="ro-RO"/>
        </w:rPr>
        <w:t>…………………………………………………………………………………...9</w:t>
      </w:r>
    </w:p>
    <w:p w:rsidR="002B0B40" w:rsidRPr="00F835FF" w:rsidRDefault="002B0B40" w:rsidP="00AF0F0D">
      <w:pPr>
        <w:ind w:left="288"/>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B.3.2 Perioada postoperatorie de recuperare precoce</w:t>
      </w:r>
      <w:r w:rsidR="007B3354" w:rsidRPr="00F835FF">
        <w:rPr>
          <w:rFonts w:ascii="Times New Roman" w:hAnsi="Times New Roman" w:cs="Times New Roman"/>
          <w:sz w:val="24"/>
          <w:szCs w:val="24"/>
          <w:lang w:val="ro-RO"/>
        </w:rPr>
        <w:t>……………………………………………………….....9</w:t>
      </w:r>
    </w:p>
    <w:p w:rsidR="002B0B40" w:rsidRPr="00F835FF" w:rsidRDefault="002B0B40" w:rsidP="00AF0F0D">
      <w:pPr>
        <w:ind w:left="288"/>
        <w:jc w:val="both"/>
        <w:rPr>
          <w:rFonts w:ascii="Times New Roman" w:hAnsi="Times New Roman" w:cs="Times New Roman"/>
          <w:color w:val="000000"/>
          <w:sz w:val="24"/>
          <w:szCs w:val="24"/>
          <w:lang w:val="ro-RO"/>
        </w:rPr>
      </w:pPr>
      <w:r w:rsidRPr="00F835FF">
        <w:rPr>
          <w:rFonts w:ascii="Times New Roman" w:hAnsi="Times New Roman" w:cs="Times New Roman"/>
          <w:color w:val="000000"/>
          <w:sz w:val="24"/>
          <w:szCs w:val="24"/>
          <w:lang w:val="ro-RO"/>
        </w:rPr>
        <w:t>B.3.3 Perioada de recuperare intermediară</w:t>
      </w:r>
      <w:r w:rsidR="007B3354" w:rsidRPr="00F835FF">
        <w:rPr>
          <w:rFonts w:ascii="Times New Roman" w:hAnsi="Times New Roman" w:cs="Times New Roman"/>
          <w:color w:val="000000"/>
          <w:sz w:val="24"/>
          <w:szCs w:val="24"/>
          <w:lang w:val="ro-RO"/>
        </w:rPr>
        <w:t>…………………………………………………………………...10</w:t>
      </w:r>
    </w:p>
    <w:p w:rsidR="00953FE5" w:rsidRPr="00F835FF" w:rsidRDefault="00953FE5" w:rsidP="00AF0F0D">
      <w:pPr>
        <w:ind w:left="288"/>
        <w:jc w:val="both"/>
        <w:rPr>
          <w:rFonts w:ascii="Times New Roman" w:hAnsi="Times New Roman" w:cs="Times New Roman"/>
          <w:color w:val="000000"/>
          <w:sz w:val="24"/>
          <w:szCs w:val="24"/>
          <w:lang w:val="ro-RO"/>
        </w:rPr>
      </w:pPr>
      <w:r w:rsidRPr="00F835FF">
        <w:rPr>
          <w:rFonts w:ascii="Times New Roman" w:hAnsi="Times New Roman" w:cs="Times New Roman"/>
          <w:color w:val="000000"/>
          <w:sz w:val="24"/>
          <w:szCs w:val="24"/>
          <w:lang w:val="ro-RO"/>
        </w:rPr>
        <w:t>B.3.4 Perioada de recuperare tardive</w:t>
      </w:r>
      <w:r w:rsidR="007B3354" w:rsidRPr="00F835FF">
        <w:rPr>
          <w:rFonts w:ascii="Times New Roman" w:hAnsi="Times New Roman" w:cs="Times New Roman"/>
          <w:color w:val="000000"/>
          <w:sz w:val="24"/>
          <w:szCs w:val="24"/>
          <w:lang w:val="ro-RO"/>
        </w:rPr>
        <w:t>………………………………………………………………………....10</w:t>
      </w:r>
    </w:p>
    <w:p w:rsidR="00953FE5" w:rsidRPr="00F835FF" w:rsidRDefault="00953FE5" w:rsidP="00AF0F0D">
      <w:pPr>
        <w:ind w:left="288"/>
        <w:jc w:val="both"/>
        <w:rPr>
          <w:rFonts w:ascii="Times New Roman" w:hAnsi="Times New Roman" w:cs="Times New Roman"/>
          <w:color w:val="000000"/>
          <w:sz w:val="24"/>
          <w:szCs w:val="24"/>
          <w:lang w:val="ro-RO"/>
        </w:rPr>
      </w:pPr>
      <w:r w:rsidRPr="00F835FF">
        <w:rPr>
          <w:rFonts w:ascii="Times New Roman" w:hAnsi="Times New Roman" w:cs="Times New Roman"/>
          <w:color w:val="000000"/>
          <w:sz w:val="24"/>
          <w:szCs w:val="24"/>
          <w:lang w:val="ro-RO"/>
        </w:rPr>
        <w:t>B.3.5 Supravegherea</w:t>
      </w:r>
      <w:r w:rsidR="007B3354" w:rsidRPr="00F835FF">
        <w:rPr>
          <w:rFonts w:ascii="Times New Roman" w:hAnsi="Times New Roman" w:cs="Times New Roman"/>
          <w:color w:val="000000"/>
          <w:sz w:val="24"/>
          <w:szCs w:val="24"/>
          <w:lang w:val="ro-RO"/>
        </w:rPr>
        <w:t>………………………………………………………………………………………….11</w:t>
      </w:r>
    </w:p>
    <w:p w:rsidR="00953FE5" w:rsidRPr="00F835FF" w:rsidRDefault="00953FE5" w:rsidP="00AF0F0D">
      <w:pPr>
        <w:ind w:left="288"/>
        <w:jc w:val="both"/>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B.3.6 Externarea/trecerea la următoarea etapă de recuperare</w:t>
      </w:r>
      <w:r w:rsidR="007B3354" w:rsidRPr="00F835FF">
        <w:rPr>
          <w:rFonts w:ascii="Times New Roman" w:hAnsi="Times New Roman" w:cs="Times New Roman"/>
          <w:color w:val="000000"/>
          <w:sz w:val="24"/>
          <w:szCs w:val="24"/>
          <w:lang w:val="ro-RO"/>
        </w:rPr>
        <w:t>………………………………………………...11</w:t>
      </w:r>
    </w:p>
    <w:p w:rsidR="00C772E6" w:rsidRPr="00F835FF" w:rsidRDefault="00953FE5" w:rsidP="00AF0F0D">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C. 1. ALGORITMUL</w:t>
      </w:r>
      <w:r w:rsidR="00C772E6" w:rsidRPr="00F835FF">
        <w:rPr>
          <w:rFonts w:ascii="Times New Roman" w:hAnsi="Times New Roman" w:cs="Times New Roman"/>
          <w:b/>
          <w:sz w:val="24"/>
          <w:szCs w:val="24"/>
          <w:lang w:val="ro-RO"/>
        </w:rPr>
        <w:t xml:space="preserve"> DE CONDUITĂ</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…12</w:t>
      </w:r>
      <w:r w:rsidR="00C772E6" w:rsidRPr="00F835FF">
        <w:rPr>
          <w:rFonts w:ascii="Times New Roman" w:hAnsi="Times New Roman" w:cs="Times New Roman"/>
          <w:b/>
          <w:sz w:val="24"/>
          <w:szCs w:val="24"/>
          <w:lang w:val="ro-RO"/>
        </w:rPr>
        <w:t xml:space="preserve"> </w:t>
      </w:r>
    </w:p>
    <w:p w:rsidR="00C772E6"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C. 2. DESCRIEREA METODELOR, TEHNICILOR ŞI A PROCEDURILOR</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…….14</w:t>
      </w:r>
      <w:r w:rsidRPr="00F835FF">
        <w:rPr>
          <w:rFonts w:ascii="Times New Roman" w:hAnsi="Times New Roman" w:cs="Times New Roman"/>
          <w:b/>
          <w:sz w:val="24"/>
          <w:szCs w:val="24"/>
          <w:lang w:val="ro-RO"/>
        </w:rPr>
        <w:t xml:space="preserve"> </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C.2.1. Clasificarea</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….14</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C.2.2. Factorii de risc</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……..14</w:t>
      </w:r>
      <w:r w:rsidRPr="00F835FF">
        <w:rPr>
          <w:rFonts w:ascii="Times New Roman" w:hAnsi="Times New Roman" w:cs="Times New Roman"/>
          <w:sz w:val="24"/>
          <w:szCs w:val="24"/>
          <w:lang w:val="ro-RO"/>
        </w:rPr>
        <w:t xml:space="preserve"> </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CF3E0E" w:rsidRPr="00F835FF">
        <w:rPr>
          <w:rFonts w:ascii="Times New Roman" w:hAnsi="Times New Roman" w:cs="Times New Roman"/>
          <w:sz w:val="24"/>
          <w:szCs w:val="24"/>
          <w:lang w:val="ro-RO"/>
        </w:rPr>
        <w:t xml:space="preserve">    C.2.3. Conduita pacientului </w:t>
      </w:r>
      <w:r w:rsidR="00953FE5" w:rsidRPr="00F835FF">
        <w:rPr>
          <w:rFonts w:ascii="Times New Roman" w:hAnsi="Times New Roman" w:cs="Times New Roman"/>
          <w:sz w:val="24"/>
          <w:szCs w:val="24"/>
          <w:lang w:val="ro-RO"/>
        </w:rPr>
        <w:t>postl</w:t>
      </w:r>
      <w:r w:rsidR="00CF3E0E" w:rsidRPr="00F835FF">
        <w:rPr>
          <w:rFonts w:ascii="Times New Roman" w:hAnsi="Times New Roman" w:cs="Times New Roman"/>
          <w:sz w:val="24"/>
          <w:szCs w:val="24"/>
          <w:lang w:val="ro-RO"/>
        </w:rPr>
        <w:t xml:space="preserve">-aminectomie sau </w:t>
      </w:r>
      <w:r w:rsidR="00953FE5" w:rsidRPr="00F835FF">
        <w:rPr>
          <w:rFonts w:ascii="Times New Roman" w:hAnsi="Times New Roman" w:cs="Times New Roman"/>
          <w:sz w:val="24"/>
          <w:szCs w:val="24"/>
          <w:lang w:val="ro-RO"/>
        </w:rPr>
        <w:t>discectomie lombară</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…15</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C.2.3.1. Anamneza</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…15</w:t>
      </w:r>
    </w:p>
    <w:p w:rsidR="00C772E6"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     C.2.3.2. </w:t>
      </w:r>
      <w:r w:rsidR="00953FE5" w:rsidRPr="00F835FF">
        <w:rPr>
          <w:rFonts w:ascii="Times New Roman" w:hAnsi="Times New Roman" w:cs="Times New Roman"/>
          <w:sz w:val="24"/>
          <w:szCs w:val="24"/>
          <w:lang w:val="ro-RO"/>
        </w:rPr>
        <w:t xml:space="preserve">Examenul fizic </w:t>
      </w:r>
      <w:r w:rsidR="00953FE5" w:rsidRPr="00F835FF">
        <w:rPr>
          <w:rFonts w:ascii="Cambria Math" w:hAnsi="Cambria Math" w:cs="Cambria Math"/>
          <w:sz w:val="24"/>
          <w:szCs w:val="24"/>
          <w:lang w:val="ro-RO"/>
        </w:rPr>
        <w:t>ș</w:t>
      </w:r>
      <w:r w:rsidR="00953FE5" w:rsidRPr="00F835FF">
        <w:rPr>
          <w:rFonts w:ascii="Times New Roman" w:hAnsi="Times New Roman" w:cs="Times New Roman"/>
          <w:sz w:val="24"/>
          <w:szCs w:val="24"/>
          <w:lang w:val="ro-RO"/>
        </w:rPr>
        <w:t xml:space="preserve">i </w:t>
      </w:r>
      <w:r w:rsidR="00F835FF" w:rsidRPr="00F835FF">
        <w:rPr>
          <w:rFonts w:ascii="Times New Roman" w:hAnsi="Times New Roman" w:cs="Times New Roman"/>
          <w:sz w:val="24"/>
          <w:szCs w:val="24"/>
          <w:lang w:val="ro-RO"/>
        </w:rPr>
        <w:t>func</w:t>
      </w:r>
      <w:r w:rsidR="00F835FF" w:rsidRPr="00F835FF">
        <w:rPr>
          <w:rFonts w:ascii="Cambria Math" w:hAnsi="Cambria Math" w:cs="Cambria Math"/>
          <w:sz w:val="24"/>
          <w:szCs w:val="24"/>
          <w:lang w:val="ro-RO"/>
        </w:rPr>
        <w:t>ț</w:t>
      </w:r>
      <w:r w:rsidR="00F835FF" w:rsidRPr="00F835FF">
        <w:rPr>
          <w:rFonts w:ascii="Times New Roman" w:hAnsi="Times New Roman" w:cs="Times New Roman"/>
          <w:sz w:val="24"/>
          <w:szCs w:val="24"/>
          <w:lang w:val="ro-RO"/>
        </w:rPr>
        <w:t>ional</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w:t>
      </w:r>
      <w:r w:rsidR="008E7B8A">
        <w:rPr>
          <w:rFonts w:ascii="Times New Roman" w:hAnsi="Times New Roman" w:cs="Times New Roman"/>
          <w:sz w:val="24"/>
          <w:szCs w:val="24"/>
          <w:lang w:val="ro-RO"/>
        </w:rPr>
        <w:t xml:space="preserve">      </w:t>
      </w:r>
      <w:r w:rsidR="00C162FF" w:rsidRPr="00F835FF">
        <w:rPr>
          <w:rFonts w:ascii="Times New Roman" w:hAnsi="Times New Roman" w:cs="Times New Roman"/>
          <w:sz w:val="24"/>
          <w:szCs w:val="24"/>
          <w:lang w:val="ro-RO"/>
        </w:rPr>
        <w:t>15</w:t>
      </w:r>
    </w:p>
    <w:p w:rsidR="00C772E6"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C.2.3.3. </w:t>
      </w:r>
      <w:r w:rsidR="00953FE5" w:rsidRPr="00F835FF">
        <w:rPr>
          <w:rFonts w:ascii="Times New Roman" w:hAnsi="Times New Roman" w:cs="Times New Roman"/>
          <w:sz w:val="24"/>
          <w:szCs w:val="24"/>
          <w:lang w:val="ro-RO"/>
        </w:rPr>
        <w:t>Evaluarea durerii</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..17</w:t>
      </w:r>
    </w:p>
    <w:p w:rsidR="00440280"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C.2.3.4. </w:t>
      </w:r>
      <w:r w:rsidR="00953FE5" w:rsidRPr="00F835FF">
        <w:rPr>
          <w:rFonts w:ascii="Times New Roman" w:hAnsi="Times New Roman" w:cs="Times New Roman"/>
          <w:sz w:val="24"/>
          <w:szCs w:val="24"/>
          <w:lang w:val="ro-RO"/>
        </w:rPr>
        <w:t xml:space="preserve">Evaluarea conform </w:t>
      </w:r>
      <w:r w:rsidR="00C162FF" w:rsidRPr="00F835FF">
        <w:rPr>
          <w:rFonts w:ascii="Times New Roman" w:hAnsi="Times New Roman" w:cs="Times New Roman"/>
          <w:sz w:val="24"/>
          <w:szCs w:val="24"/>
          <w:lang w:val="ro-RO"/>
        </w:rPr>
        <w:t>CIF………………</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……..18</w:t>
      </w:r>
    </w:p>
    <w:p w:rsidR="00440280" w:rsidRPr="00F835FF" w:rsidRDefault="0044028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C772E6" w:rsidRPr="00F835FF">
        <w:rPr>
          <w:rFonts w:ascii="Times New Roman" w:hAnsi="Times New Roman" w:cs="Times New Roman"/>
          <w:sz w:val="24"/>
          <w:szCs w:val="24"/>
          <w:lang w:val="ro-RO"/>
        </w:rPr>
        <w:t xml:space="preserve"> C.2.3.5. </w:t>
      </w:r>
      <w:r w:rsidR="00953FE5" w:rsidRPr="00F835FF">
        <w:rPr>
          <w:rFonts w:ascii="Times New Roman" w:hAnsi="Times New Roman" w:cs="Times New Roman"/>
          <w:sz w:val="24"/>
          <w:szCs w:val="24"/>
          <w:lang w:val="ro-RO"/>
        </w:rPr>
        <w:t>Investiga</w:t>
      </w:r>
      <w:r w:rsidR="00953FE5" w:rsidRPr="00F835FF">
        <w:rPr>
          <w:rFonts w:ascii="Cambria Math" w:hAnsi="Cambria Math" w:cs="Cambria Math"/>
          <w:sz w:val="24"/>
          <w:szCs w:val="24"/>
          <w:lang w:val="ro-RO"/>
        </w:rPr>
        <w:t>ț</w:t>
      </w:r>
      <w:r w:rsidR="00953FE5" w:rsidRPr="00F835FF">
        <w:rPr>
          <w:rFonts w:ascii="Times New Roman" w:hAnsi="Times New Roman" w:cs="Times New Roman"/>
          <w:sz w:val="24"/>
          <w:szCs w:val="24"/>
          <w:lang w:val="ro-RO"/>
        </w:rPr>
        <w:t>iile paraclinice</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….18</w:t>
      </w:r>
    </w:p>
    <w:p w:rsidR="00440280" w:rsidRPr="00F835FF" w:rsidRDefault="0044028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C772E6" w:rsidRPr="00F835FF">
        <w:rPr>
          <w:rFonts w:ascii="Times New Roman" w:hAnsi="Times New Roman" w:cs="Times New Roman"/>
          <w:sz w:val="24"/>
          <w:szCs w:val="24"/>
          <w:lang w:val="ro-RO"/>
        </w:rPr>
        <w:t xml:space="preserve"> C.2.3.6. </w:t>
      </w:r>
      <w:r w:rsidR="00953FE5" w:rsidRPr="00F835FF">
        <w:rPr>
          <w:rFonts w:ascii="Times New Roman" w:hAnsi="Times New Roman" w:cs="Times New Roman"/>
          <w:sz w:val="24"/>
          <w:szCs w:val="24"/>
          <w:lang w:val="ro-RO"/>
        </w:rPr>
        <w:t>Diagnosticul diferen</w:t>
      </w:r>
      <w:r w:rsidR="00953FE5" w:rsidRPr="00F835FF">
        <w:rPr>
          <w:rFonts w:ascii="Cambria Math" w:hAnsi="Cambria Math" w:cs="Cambria Math"/>
          <w:sz w:val="24"/>
          <w:szCs w:val="24"/>
          <w:lang w:val="ro-RO"/>
        </w:rPr>
        <w:t>ț</w:t>
      </w:r>
      <w:r w:rsidR="00953FE5" w:rsidRPr="00F835FF">
        <w:rPr>
          <w:rFonts w:ascii="Times New Roman" w:hAnsi="Times New Roman" w:cs="Times New Roman"/>
          <w:sz w:val="24"/>
          <w:szCs w:val="24"/>
          <w:lang w:val="ro-RO"/>
        </w:rPr>
        <w:t>ial</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.19</w:t>
      </w:r>
    </w:p>
    <w:p w:rsidR="00953FE5" w:rsidRPr="00F835FF" w:rsidRDefault="00953FE5"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C.2.3.7. Criteriile de spitalizare</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….20</w:t>
      </w:r>
    </w:p>
    <w:p w:rsidR="00486553" w:rsidRPr="00F835FF" w:rsidRDefault="00486553"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C.2.3.8. Tratamentul</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….21</w:t>
      </w:r>
    </w:p>
    <w:p w:rsidR="00440280" w:rsidRPr="00F835FF" w:rsidRDefault="00486553" w:rsidP="00AF0F0D">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D. RESURSELE UMANE SI MATERIALE NECESARE PENTRU RESPECTAREA PREVEDERILOR PROTOCOLULUI</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………..27</w:t>
      </w:r>
    </w:p>
    <w:p w:rsidR="00440280" w:rsidRPr="00F835FF" w:rsidRDefault="0044028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C772E6" w:rsidRPr="00F835FF">
        <w:rPr>
          <w:rFonts w:ascii="Times New Roman" w:hAnsi="Times New Roman" w:cs="Times New Roman"/>
          <w:sz w:val="24"/>
          <w:szCs w:val="24"/>
          <w:lang w:val="ro-RO"/>
        </w:rPr>
        <w:t xml:space="preserve">D.1. </w:t>
      </w:r>
      <w:r w:rsidR="00486553" w:rsidRPr="00F835FF">
        <w:rPr>
          <w:rFonts w:ascii="Times New Roman" w:hAnsi="Times New Roman" w:cs="Times New Roman"/>
          <w:sz w:val="24"/>
          <w:szCs w:val="24"/>
          <w:lang w:val="ro-RO"/>
        </w:rPr>
        <w:t>Instituţiile/sec</w:t>
      </w:r>
      <w:r w:rsidR="00486553" w:rsidRPr="00F835FF">
        <w:rPr>
          <w:rFonts w:ascii="Cambria Math" w:hAnsi="Cambria Math" w:cs="Cambria Math"/>
          <w:sz w:val="24"/>
          <w:szCs w:val="24"/>
          <w:lang w:val="ro-RO"/>
        </w:rPr>
        <w:t>ț</w:t>
      </w:r>
      <w:r w:rsidR="00486553" w:rsidRPr="00F835FF">
        <w:rPr>
          <w:rFonts w:ascii="Times New Roman" w:hAnsi="Times New Roman" w:cs="Times New Roman"/>
          <w:sz w:val="24"/>
          <w:szCs w:val="24"/>
          <w:lang w:val="ro-RO"/>
        </w:rPr>
        <w:t>iile de reabilitare în perioada postoperatorie precoce (nivel municipal)</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…..27</w:t>
      </w:r>
    </w:p>
    <w:p w:rsidR="00440280" w:rsidRPr="00F835FF" w:rsidRDefault="0044028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C772E6" w:rsidRPr="00F835FF">
        <w:rPr>
          <w:rFonts w:ascii="Times New Roman" w:hAnsi="Times New Roman" w:cs="Times New Roman"/>
          <w:sz w:val="24"/>
          <w:szCs w:val="24"/>
          <w:lang w:val="ro-RO"/>
        </w:rPr>
        <w:t xml:space="preserve">D.2. </w:t>
      </w:r>
      <w:r w:rsidR="00486553" w:rsidRPr="00F835FF">
        <w:rPr>
          <w:rFonts w:ascii="Times New Roman" w:hAnsi="Times New Roman" w:cs="Times New Roman"/>
          <w:sz w:val="24"/>
          <w:szCs w:val="24"/>
          <w:lang w:val="ro-RO"/>
        </w:rPr>
        <w:t>Instituţiile/sec</w:t>
      </w:r>
      <w:r w:rsidR="00486553" w:rsidRPr="00F835FF">
        <w:rPr>
          <w:rFonts w:ascii="Cambria Math" w:hAnsi="Cambria Math" w:cs="Cambria Math"/>
          <w:sz w:val="24"/>
          <w:szCs w:val="24"/>
          <w:lang w:val="ro-RO"/>
        </w:rPr>
        <w:t>ț</w:t>
      </w:r>
      <w:r w:rsidR="00486553" w:rsidRPr="00F835FF">
        <w:rPr>
          <w:rFonts w:ascii="Times New Roman" w:hAnsi="Times New Roman" w:cs="Times New Roman"/>
          <w:sz w:val="24"/>
          <w:szCs w:val="24"/>
          <w:lang w:val="ro-RO"/>
        </w:rPr>
        <w:t xml:space="preserve">iile de </w:t>
      </w:r>
      <w:r w:rsidR="00F835FF" w:rsidRPr="00F835FF">
        <w:rPr>
          <w:rFonts w:ascii="Times New Roman" w:hAnsi="Times New Roman" w:cs="Times New Roman"/>
          <w:sz w:val="24"/>
          <w:szCs w:val="24"/>
          <w:lang w:val="ro-RO"/>
        </w:rPr>
        <w:t>reabilitare</w:t>
      </w:r>
      <w:r w:rsidR="00486553" w:rsidRPr="00F835FF">
        <w:rPr>
          <w:rFonts w:ascii="Times New Roman" w:hAnsi="Times New Roman" w:cs="Times New Roman"/>
          <w:sz w:val="24"/>
          <w:szCs w:val="24"/>
          <w:lang w:val="ro-RO"/>
        </w:rPr>
        <w:t xml:space="preserve"> în perioada</w:t>
      </w:r>
      <w:r w:rsidR="00F835FF">
        <w:rPr>
          <w:rFonts w:ascii="Times New Roman" w:hAnsi="Times New Roman" w:cs="Times New Roman"/>
          <w:sz w:val="24"/>
          <w:szCs w:val="24"/>
          <w:lang w:val="ro-RO"/>
        </w:rPr>
        <w:t xml:space="preserve"> </w:t>
      </w:r>
      <w:r w:rsidR="00486553" w:rsidRPr="00F835FF">
        <w:rPr>
          <w:rFonts w:ascii="Times New Roman" w:hAnsi="Times New Roman" w:cs="Times New Roman"/>
          <w:sz w:val="24"/>
          <w:szCs w:val="24"/>
          <w:lang w:val="ro-RO"/>
        </w:rPr>
        <w:t>de recuperare intermediară (nivel raional)</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w:t>
      </w:r>
      <w:r w:rsidR="008E7B8A">
        <w:rPr>
          <w:rFonts w:ascii="Times New Roman" w:hAnsi="Times New Roman" w:cs="Times New Roman"/>
          <w:sz w:val="24"/>
          <w:szCs w:val="24"/>
          <w:lang w:val="ro-RO"/>
        </w:rPr>
        <w:t xml:space="preserve"> </w:t>
      </w:r>
      <w:r w:rsidR="00C162FF" w:rsidRPr="00F835FF">
        <w:rPr>
          <w:rFonts w:ascii="Times New Roman" w:hAnsi="Times New Roman" w:cs="Times New Roman"/>
          <w:sz w:val="24"/>
          <w:szCs w:val="24"/>
          <w:lang w:val="ro-RO"/>
        </w:rPr>
        <w:t>27</w:t>
      </w:r>
    </w:p>
    <w:p w:rsidR="00440280" w:rsidRPr="00F835FF" w:rsidRDefault="0044028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C772E6" w:rsidRPr="00F835FF">
        <w:rPr>
          <w:rFonts w:ascii="Times New Roman" w:hAnsi="Times New Roman" w:cs="Times New Roman"/>
          <w:sz w:val="24"/>
          <w:szCs w:val="24"/>
          <w:lang w:val="ro-RO"/>
        </w:rPr>
        <w:t xml:space="preserve">D.3. </w:t>
      </w:r>
      <w:r w:rsidR="00486553" w:rsidRPr="00F835FF">
        <w:rPr>
          <w:rFonts w:ascii="Times New Roman" w:hAnsi="Times New Roman" w:cs="Times New Roman"/>
          <w:sz w:val="24"/>
          <w:szCs w:val="24"/>
          <w:lang w:val="ro-RO"/>
        </w:rPr>
        <w:t>Instituţiile/sec</w:t>
      </w:r>
      <w:r w:rsidR="00486553" w:rsidRPr="00F835FF">
        <w:rPr>
          <w:rFonts w:ascii="Cambria Math" w:hAnsi="Cambria Math" w:cs="Cambria Math"/>
          <w:sz w:val="24"/>
          <w:szCs w:val="24"/>
          <w:lang w:val="ro-RO"/>
        </w:rPr>
        <w:t>ț</w:t>
      </w:r>
      <w:r w:rsidR="00486553" w:rsidRPr="00F835FF">
        <w:rPr>
          <w:rFonts w:ascii="Times New Roman" w:hAnsi="Times New Roman" w:cs="Times New Roman"/>
          <w:sz w:val="24"/>
          <w:szCs w:val="24"/>
          <w:lang w:val="ro-RO"/>
        </w:rPr>
        <w:t xml:space="preserve">iile de </w:t>
      </w:r>
      <w:r w:rsidR="00F835FF" w:rsidRPr="00F835FF">
        <w:rPr>
          <w:rFonts w:ascii="Times New Roman" w:hAnsi="Times New Roman" w:cs="Times New Roman"/>
          <w:sz w:val="24"/>
          <w:szCs w:val="24"/>
          <w:lang w:val="ro-RO"/>
        </w:rPr>
        <w:t>reabilitare</w:t>
      </w:r>
      <w:r w:rsidR="00486553" w:rsidRPr="00F835FF">
        <w:rPr>
          <w:rFonts w:ascii="Times New Roman" w:hAnsi="Times New Roman" w:cs="Times New Roman"/>
          <w:sz w:val="24"/>
          <w:szCs w:val="24"/>
          <w:lang w:val="ro-RO"/>
        </w:rPr>
        <w:t xml:space="preserve"> în perioada</w:t>
      </w:r>
      <w:r w:rsidR="00F835FF">
        <w:rPr>
          <w:rFonts w:ascii="Times New Roman" w:hAnsi="Times New Roman" w:cs="Times New Roman"/>
          <w:sz w:val="24"/>
          <w:szCs w:val="24"/>
          <w:lang w:val="ro-RO"/>
        </w:rPr>
        <w:t xml:space="preserve"> </w:t>
      </w:r>
      <w:r w:rsidR="00486553" w:rsidRPr="00F835FF">
        <w:rPr>
          <w:rFonts w:ascii="Times New Roman" w:hAnsi="Times New Roman" w:cs="Times New Roman"/>
          <w:sz w:val="24"/>
          <w:szCs w:val="24"/>
          <w:lang w:val="ro-RO"/>
        </w:rPr>
        <w:t>de recuperare tardivă (nivel de ambulator)</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w:t>
      </w:r>
      <w:r w:rsidR="008E7B8A">
        <w:rPr>
          <w:rFonts w:ascii="Times New Roman" w:hAnsi="Times New Roman" w:cs="Times New Roman"/>
          <w:sz w:val="24"/>
          <w:szCs w:val="24"/>
          <w:lang w:val="ro-RO"/>
        </w:rPr>
        <w:t xml:space="preserve">   </w:t>
      </w:r>
      <w:r w:rsidR="00C162FF" w:rsidRPr="00F835FF">
        <w:rPr>
          <w:rFonts w:ascii="Times New Roman" w:hAnsi="Times New Roman" w:cs="Times New Roman"/>
          <w:sz w:val="24"/>
          <w:szCs w:val="24"/>
          <w:lang w:val="ro-RO"/>
        </w:rPr>
        <w:t>28</w:t>
      </w:r>
    </w:p>
    <w:p w:rsidR="00440280" w:rsidRPr="00F835FF" w:rsidRDefault="0044028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C772E6" w:rsidRPr="00F835FF">
        <w:rPr>
          <w:rFonts w:ascii="Times New Roman" w:hAnsi="Times New Roman" w:cs="Times New Roman"/>
          <w:sz w:val="24"/>
          <w:szCs w:val="24"/>
          <w:lang w:val="ro-RO"/>
        </w:rPr>
        <w:t xml:space="preserve"> D.4. </w:t>
      </w:r>
      <w:r w:rsidR="00486553" w:rsidRPr="00F835FF">
        <w:rPr>
          <w:rFonts w:ascii="Times New Roman" w:hAnsi="Times New Roman" w:cs="Times New Roman"/>
          <w:sz w:val="24"/>
          <w:szCs w:val="24"/>
          <w:lang w:val="ro-RO"/>
        </w:rPr>
        <w:t>Institu</w:t>
      </w:r>
      <w:r w:rsidR="00486553" w:rsidRPr="00F835FF">
        <w:rPr>
          <w:rFonts w:ascii="Cambria Math" w:hAnsi="Cambria Math" w:cs="Cambria Math"/>
          <w:sz w:val="24"/>
          <w:szCs w:val="24"/>
          <w:lang w:val="ro-RO"/>
        </w:rPr>
        <w:t>ț</w:t>
      </w:r>
      <w:r w:rsidR="00486553" w:rsidRPr="00F835FF">
        <w:rPr>
          <w:rFonts w:ascii="Times New Roman" w:hAnsi="Times New Roman" w:cs="Times New Roman"/>
          <w:sz w:val="24"/>
          <w:szCs w:val="24"/>
          <w:lang w:val="ro-RO"/>
        </w:rPr>
        <w:t>iile de asisten</w:t>
      </w:r>
      <w:r w:rsidR="00486553" w:rsidRPr="00F835FF">
        <w:rPr>
          <w:rFonts w:ascii="Cambria Math" w:hAnsi="Cambria Math" w:cs="Cambria Math"/>
          <w:sz w:val="24"/>
          <w:szCs w:val="24"/>
          <w:lang w:val="ro-RO"/>
        </w:rPr>
        <w:t>ț</w:t>
      </w:r>
      <w:r w:rsidR="00486553" w:rsidRPr="00F835FF">
        <w:rPr>
          <w:rFonts w:ascii="Times New Roman" w:hAnsi="Times New Roman" w:cs="Times New Roman"/>
          <w:sz w:val="24"/>
          <w:szCs w:val="24"/>
          <w:lang w:val="ro-RO"/>
        </w:rPr>
        <w:t>ă medicală primară</w:t>
      </w:r>
      <w:r w:rsidR="00C162FF"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w:t>
      </w:r>
      <w:r w:rsidR="00C162FF" w:rsidRPr="00F835FF">
        <w:rPr>
          <w:rFonts w:ascii="Times New Roman" w:hAnsi="Times New Roman" w:cs="Times New Roman"/>
          <w:sz w:val="24"/>
          <w:szCs w:val="24"/>
          <w:lang w:val="ro-RO"/>
        </w:rPr>
        <w:t>……..28</w:t>
      </w:r>
    </w:p>
    <w:p w:rsidR="00486553"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 </w:t>
      </w:r>
      <w:r w:rsidRPr="00F835FF">
        <w:rPr>
          <w:rFonts w:ascii="Times New Roman" w:hAnsi="Times New Roman" w:cs="Times New Roman"/>
          <w:b/>
          <w:sz w:val="24"/>
          <w:szCs w:val="24"/>
          <w:lang w:val="ro-RO"/>
        </w:rPr>
        <w:t xml:space="preserve">E. </w:t>
      </w:r>
      <w:r w:rsidR="00486553" w:rsidRPr="00F835FF">
        <w:rPr>
          <w:rFonts w:ascii="Times New Roman" w:hAnsi="Times New Roman" w:cs="Times New Roman"/>
          <w:b/>
          <w:sz w:val="24"/>
          <w:szCs w:val="24"/>
          <w:lang w:val="ro-RO"/>
        </w:rPr>
        <w:t xml:space="preserve">INDICATORI DE PERFORMANŢĂ </w:t>
      </w:r>
      <w:r w:rsidR="00F50C66" w:rsidRPr="00F835FF">
        <w:rPr>
          <w:rFonts w:ascii="Times New Roman" w:hAnsi="Times New Roman" w:cs="Times New Roman"/>
          <w:b/>
          <w:sz w:val="24"/>
          <w:szCs w:val="24"/>
          <w:lang w:val="ro-RO"/>
        </w:rPr>
        <w:t>CONFORM SCOPURILOR PROTOCOLULUI</w:t>
      </w:r>
      <w:r w:rsidR="00F50C66" w:rsidRPr="00F835FF">
        <w:rPr>
          <w:rFonts w:ascii="Times New Roman" w:hAnsi="Times New Roman" w:cs="Times New Roman"/>
          <w:sz w:val="24"/>
          <w:szCs w:val="24"/>
          <w:lang w:val="ro-RO"/>
        </w:rPr>
        <w:t>………….….2</w:t>
      </w:r>
      <w:r w:rsidR="000C326D">
        <w:rPr>
          <w:rFonts w:ascii="Times New Roman" w:hAnsi="Times New Roman" w:cs="Times New Roman"/>
          <w:sz w:val="24"/>
          <w:szCs w:val="24"/>
          <w:lang w:val="ro-RO"/>
        </w:rPr>
        <w:t>8</w:t>
      </w:r>
    </w:p>
    <w:p w:rsidR="00440280" w:rsidRPr="00F835FF" w:rsidRDefault="00F50C66" w:rsidP="00AF0F0D">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ANEXE</w:t>
      </w:r>
      <w:r w:rsidRPr="00F835FF">
        <w:rPr>
          <w:rFonts w:ascii="Times New Roman" w:hAnsi="Times New Roman" w:cs="Times New Roman"/>
          <w:sz w:val="24"/>
          <w:szCs w:val="24"/>
          <w:lang w:val="ro-RO"/>
        </w:rPr>
        <w:t>……………………………………………………………………………………………………….....</w:t>
      </w:r>
      <w:r w:rsidR="000C326D">
        <w:rPr>
          <w:rFonts w:ascii="Times New Roman" w:hAnsi="Times New Roman" w:cs="Times New Roman"/>
          <w:sz w:val="24"/>
          <w:szCs w:val="24"/>
          <w:lang w:val="ro-RO"/>
        </w:rPr>
        <w:t>29</w:t>
      </w:r>
    </w:p>
    <w:p w:rsidR="00440280"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sz w:val="24"/>
          <w:szCs w:val="24"/>
          <w:lang w:val="ro-RO"/>
        </w:rPr>
        <w:t>Anexa</w:t>
      </w:r>
      <w:r w:rsidR="008E7B8A">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1</w:t>
      </w:r>
      <w:r w:rsidR="008E7B8A">
        <w:rPr>
          <w:rFonts w:ascii="Times New Roman" w:hAnsi="Times New Roman" w:cs="Times New Roman"/>
          <w:sz w:val="24"/>
          <w:szCs w:val="24"/>
          <w:lang w:val="ro-RO"/>
        </w:rPr>
        <w:t xml:space="preserve"> </w:t>
      </w:r>
      <w:r w:rsidR="003E0E4F" w:rsidRPr="00F835FF">
        <w:rPr>
          <w:rFonts w:ascii="Times New Roman" w:hAnsi="Times New Roman" w:cs="Times New Roman"/>
          <w:sz w:val="24"/>
          <w:szCs w:val="24"/>
          <w:lang w:val="ro-RO"/>
        </w:rPr>
        <w:t>Ghidul</w:t>
      </w:r>
      <w:r w:rsidR="008E7B8A">
        <w:rPr>
          <w:rFonts w:ascii="Times New Roman" w:hAnsi="Times New Roman" w:cs="Times New Roman"/>
          <w:sz w:val="24"/>
          <w:szCs w:val="24"/>
          <w:lang w:val="ro-RO"/>
        </w:rPr>
        <w:t xml:space="preserve"> </w:t>
      </w:r>
      <w:r w:rsidR="003E0E4F" w:rsidRPr="00F835FF">
        <w:rPr>
          <w:rFonts w:ascii="Times New Roman" w:hAnsi="Times New Roman" w:cs="Times New Roman"/>
          <w:sz w:val="24"/>
          <w:szCs w:val="24"/>
          <w:lang w:val="ro-RO"/>
        </w:rPr>
        <w:t>pacientului</w:t>
      </w:r>
      <w:r w:rsidR="00F50C66" w:rsidRPr="00F835FF">
        <w:rPr>
          <w:rFonts w:ascii="Times New Roman" w:hAnsi="Times New Roman" w:cs="Times New Roman"/>
          <w:sz w:val="24"/>
          <w:szCs w:val="24"/>
          <w:lang w:val="ro-RO"/>
        </w:rPr>
        <w:t>…………………………………………………………….....</w:t>
      </w:r>
      <w:r w:rsidR="008E7B8A">
        <w:rPr>
          <w:rFonts w:ascii="Times New Roman" w:hAnsi="Times New Roman" w:cs="Times New Roman"/>
          <w:sz w:val="24"/>
          <w:szCs w:val="24"/>
          <w:lang w:val="ro-RO"/>
        </w:rPr>
        <w:t xml:space="preserve">                                  </w:t>
      </w:r>
      <w:r w:rsidR="000C326D">
        <w:rPr>
          <w:rFonts w:ascii="Times New Roman" w:hAnsi="Times New Roman" w:cs="Times New Roman"/>
          <w:sz w:val="24"/>
          <w:szCs w:val="24"/>
          <w:lang w:val="ro-RO"/>
        </w:rPr>
        <w:t>29</w:t>
      </w:r>
    </w:p>
    <w:p w:rsidR="00440280"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Anexa 2 </w:t>
      </w:r>
      <w:r w:rsidR="003E0E4F" w:rsidRPr="00F835FF">
        <w:rPr>
          <w:rFonts w:ascii="Times New Roman" w:hAnsi="Times New Roman" w:cs="Times New Roman"/>
          <w:sz w:val="24"/>
          <w:szCs w:val="24"/>
          <w:lang w:val="ro-RO"/>
        </w:rPr>
        <w:t>Ghidul medicului pentru instruirea pacientului cu SP</w:t>
      </w:r>
      <w:r w:rsidR="009A6778" w:rsidRPr="00F835FF">
        <w:rPr>
          <w:rFonts w:ascii="Times New Roman" w:hAnsi="Times New Roman" w:cs="Times New Roman"/>
          <w:sz w:val="24"/>
          <w:szCs w:val="24"/>
          <w:lang w:val="ro-RO"/>
        </w:rPr>
        <w:t>L</w:t>
      </w:r>
      <w:r w:rsidR="00F50C66" w:rsidRPr="00F835FF">
        <w:rPr>
          <w:rFonts w:ascii="Times New Roman" w:hAnsi="Times New Roman" w:cs="Times New Roman"/>
          <w:sz w:val="24"/>
          <w:szCs w:val="24"/>
          <w:lang w:val="ro-RO"/>
        </w:rPr>
        <w:t>………………………………………...…….</w:t>
      </w:r>
      <w:r w:rsidR="008E7B8A">
        <w:rPr>
          <w:rFonts w:ascii="Times New Roman" w:hAnsi="Times New Roman" w:cs="Times New Roman"/>
          <w:sz w:val="24"/>
          <w:szCs w:val="24"/>
          <w:lang w:val="ro-RO"/>
        </w:rPr>
        <w:t xml:space="preserve">  </w:t>
      </w:r>
      <w:r w:rsidR="00F50C66" w:rsidRPr="00F835FF">
        <w:rPr>
          <w:rFonts w:ascii="Times New Roman" w:hAnsi="Times New Roman" w:cs="Times New Roman"/>
          <w:sz w:val="24"/>
          <w:szCs w:val="24"/>
          <w:lang w:val="ro-RO"/>
        </w:rPr>
        <w:t>3</w:t>
      </w:r>
      <w:r w:rsidR="000C326D">
        <w:rPr>
          <w:rFonts w:ascii="Times New Roman" w:hAnsi="Times New Roman" w:cs="Times New Roman"/>
          <w:sz w:val="24"/>
          <w:szCs w:val="24"/>
          <w:lang w:val="ro-RO"/>
        </w:rPr>
        <w:t>0</w:t>
      </w:r>
    </w:p>
    <w:p w:rsidR="00440280"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Anexa 3 - </w:t>
      </w:r>
      <w:r w:rsidR="008E28F2" w:rsidRPr="00F835FF">
        <w:rPr>
          <w:rFonts w:ascii="Times New Roman" w:hAnsi="Times New Roman" w:cs="Times New Roman"/>
          <w:sz w:val="24"/>
          <w:szCs w:val="24"/>
          <w:lang w:val="ro-RO"/>
        </w:rPr>
        <w:t>Ş</w:t>
      </w:r>
      <w:r w:rsidR="00542B45" w:rsidRPr="00F835FF">
        <w:rPr>
          <w:rFonts w:ascii="Times New Roman" w:hAnsi="Times New Roman" w:cs="Times New Roman"/>
          <w:sz w:val="24"/>
          <w:szCs w:val="24"/>
          <w:lang w:val="ro-RO"/>
        </w:rPr>
        <w:t>coala Spatelui</w:t>
      </w:r>
      <w:r w:rsidR="00F50C66" w:rsidRPr="00F835FF">
        <w:rPr>
          <w:rFonts w:ascii="Times New Roman" w:hAnsi="Times New Roman" w:cs="Times New Roman"/>
          <w:sz w:val="24"/>
          <w:szCs w:val="24"/>
          <w:lang w:val="ro-RO"/>
        </w:rPr>
        <w:t>……………………………………………………………………………………..…3</w:t>
      </w:r>
      <w:r w:rsidR="000C326D">
        <w:rPr>
          <w:rFonts w:ascii="Times New Roman" w:hAnsi="Times New Roman" w:cs="Times New Roman"/>
          <w:sz w:val="24"/>
          <w:szCs w:val="24"/>
          <w:lang w:val="ro-RO"/>
        </w:rPr>
        <w:t>1</w:t>
      </w:r>
    </w:p>
    <w:p w:rsidR="00440280"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Anexa 4 - </w:t>
      </w:r>
      <w:r w:rsidR="00542B45" w:rsidRPr="00F835FF">
        <w:rPr>
          <w:rFonts w:ascii="Times New Roman" w:hAnsi="Times New Roman" w:cs="Times New Roman"/>
          <w:sz w:val="24"/>
          <w:szCs w:val="24"/>
          <w:lang w:val="ro-RO"/>
        </w:rPr>
        <w:t>Principiul antrenamentului stabilizator a coloanei vertebrale</w:t>
      </w:r>
      <w:r w:rsidR="00F50C66" w:rsidRPr="00F835FF">
        <w:rPr>
          <w:rFonts w:ascii="Times New Roman" w:hAnsi="Times New Roman" w:cs="Times New Roman"/>
          <w:sz w:val="24"/>
          <w:szCs w:val="24"/>
          <w:lang w:val="ro-RO"/>
        </w:rPr>
        <w:t>…………………………………….…..3</w:t>
      </w:r>
      <w:r w:rsidR="000C326D">
        <w:rPr>
          <w:rFonts w:ascii="Times New Roman" w:hAnsi="Times New Roman" w:cs="Times New Roman"/>
          <w:sz w:val="24"/>
          <w:szCs w:val="24"/>
          <w:lang w:val="ro-RO"/>
        </w:rPr>
        <w:t>2</w:t>
      </w:r>
    </w:p>
    <w:p w:rsidR="00440280"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Anexa 5 - </w:t>
      </w:r>
      <w:r w:rsidR="000F1420" w:rsidRPr="00F835FF">
        <w:rPr>
          <w:rFonts w:ascii="Times New Roman" w:hAnsi="Times New Roman" w:cs="Times New Roman"/>
          <w:sz w:val="24"/>
          <w:szCs w:val="24"/>
          <w:lang w:val="ro-RO"/>
        </w:rPr>
        <w:t>Programul Williams pentru flexia lombară</w:t>
      </w:r>
      <w:r w:rsidR="00F50C66" w:rsidRPr="00F835FF">
        <w:rPr>
          <w:rFonts w:ascii="Times New Roman" w:hAnsi="Times New Roman" w:cs="Times New Roman"/>
          <w:sz w:val="24"/>
          <w:szCs w:val="24"/>
          <w:lang w:val="ro-RO"/>
        </w:rPr>
        <w:t>…………………………………………………………...3</w:t>
      </w:r>
      <w:r w:rsidR="000C326D">
        <w:rPr>
          <w:rFonts w:ascii="Times New Roman" w:hAnsi="Times New Roman" w:cs="Times New Roman"/>
          <w:sz w:val="24"/>
          <w:szCs w:val="24"/>
          <w:lang w:val="ro-RO"/>
        </w:rPr>
        <w:t>3</w:t>
      </w:r>
    </w:p>
    <w:p w:rsidR="00440280" w:rsidRPr="00F835FF" w:rsidRDefault="00C772E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Anexa 6 - </w:t>
      </w:r>
      <w:r w:rsidR="000F1420" w:rsidRPr="00F835FF">
        <w:rPr>
          <w:rFonts w:ascii="Times New Roman" w:hAnsi="Times New Roman" w:cs="Times New Roman"/>
          <w:sz w:val="24"/>
          <w:szCs w:val="24"/>
          <w:lang w:val="ro-RO"/>
        </w:rPr>
        <w:t>Programul McKenzie pentru extensia lombară</w:t>
      </w:r>
      <w:r w:rsidR="00F50C66" w:rsidRPr="00F835FF">
        <w:rPr>
          <w:rFonts w:ascii="Times New Roman" w:hAnsi="Times New Roman" w:cs="Times New Roman"/>
          <w:sz w:val="24"/>
          <w:szCs w:val="24"/>
          <w:lang w:val="ro-RO"/>
        </w:rPr>
        <w:t>………………………………………………….……3</w:t>
      </w:r>
      <w:r w:rsidR="000C326D">
        <w:rPr>
          <w:rFonts w:ascii="Times New Roman" w:hAnsi="Times New Roman" w:cs="Times New Roman"/>
          <w:sz w:val="24"/>
          <w:szCs w:val="24"/>
          <w:lang w:val="ro-RO"/>
        </w:rPr>
        <w:t>4</w:t>
      </w:r>
    </w:p>
    <w:p w:rsidR="00FB704C" w:rsidRPr="00F835FF" w:rsidRDefault="00C772E6" w:rsidP="00AF0F0D">
      <w:pPr>
        <w:jc w:val="both"/>
        <w:rPr>
          <w:rFonts w:ascii="Times New Roman" w:hAnsi="Times New Roman" w:cs="Times New Roman"/>
          <w:b/>
          <w:sz w:val="24"/>
          <w:szCs w:val="24"/>
          <w:lang w:val="ro-RO"/>
        </w:rPr>
      </w:pPr>
      <w:r w:rsidRPr="00F835FF">
        <w:rPr>
          <w:rFonts w:ascii="Times New Roman" w:hAnsi="Times New Roman" w:cs="Times New Roman"/>
          <w:sz w:val="24"/>
          <w:szCs w:val="24"/>
          <w:lang w:val="ro-RO"/>
        </w:rPr>
        <w:lastRenderedPageBreak/>
        <w:t xml:space="preserve">Anexa7 - </w:t>
      </w:r>
      <w:r w:rsidR="00FB704C" w:rsidRPr="00F835FF">
        <w:rPr>
          <w:rFonts w:ascii="Times New Roman" w:hAnsi="Times New Roman" w:cs="Times New Roman"/>
          <w:sz w:val="24"/>
          <w:szCs w:val="24"/>
          <w:lang w:val="ro-RO"/>
        </w:rPr>
        <w:t>Scala reluării activită</w:t>
      </w:r>
      <w:r w:rsidR="00FB704C" w:rsidRPr="00F835FF">
        <w:rPr>
          <w:rFonts w:ascii="Cambria Math" w:hAnsi="Cambria Math" w:cs="Cambria Math"/>
          <w:sz w:val="24"/>
          <w:szCs w:val="24"/>
          <w:lang w:val="ro-RO"/>
        </w:rPr>
        <w:t>ț</w:t>
      </w:r>
      <w:r w:rsidR="00FB704C" w:rsidRPr="00F835FF">
        <w:rPr>
          <w:rFonts w:ascii="Times New Roman" w:hAnsi="Times New Roman" w:cs="Times New Roman"/>
          <w:sz w:val="24"/>
          <w:szCs w:val="24"/>
          <w:lang w:val="ro-RO"/>
        </w:rPr>
        <w:t>ilor vie</w:t>
      </w:r>
      <w:r w:rsidR="00FB704C" w:rsidRPr="00F835FF">
        <w:rPr>
          <w:rFonts w:ascii="Cambria Math" w:hAnsi="Cambria Math" w:cs="Cambria Math"/>
          <w:sz w:val="24"/>
          <w:szCs w:val="24"/>
          <w:lang w:val="ro-RO"/>
        </w:rPr>
        <w:t>ț</w:t>
      </w:r>
      <w:r w:rsidR="00FB704C" w:rsidRPr="00F835FF">
        <w:rPr>
          <w:rFonts w:ascii="Times New Roman" w:hAnsi="Times New Roman" w:cs="Times New Roman"/>
          <w:sz w:val="24"/>
          <w:szCs w:val="24"/>
          <w:lang w:val="ro-RO"/>
        </w:rPr>
        <w:t>ii zilnice (</w:t>
      </w:r>
      <w:r w:rsidR="00FB704C" w:rsidRPr="00F835FF">
        <w:rPr>
          <w:rFonts w:ascii="Times New Roman" w:hAnsi="Times New Roman" w:cs="Times New Roman"/>
          <w:bCs/>
          <w:sz w:val="24"/>
          <w:szCs w:val="24"/>
          <w:lang w:val="ro-RO"/>
        </w:rPr>
        <w:t>RADL</w:t>
      </w:r>
      <w:r w:rsidR="00FB704C" w:rsidRPr="00F835FF">
        <w:rPr>
          <w:rFonts w:ascii="Times New Roman" w:hAnsi="Times New Roman" w:cs="Times New Roman"/>
          <w:sz w:val="24"/>
          <w:szCs w:val="24"/>
          <w:lang w:val="ro-RO"/>
        </w:rPr>
        <w:t>)</w:t>
      </w:r>
      <w:r w:rsidR="00F50C66" w:rsidRPr="00F835FF">
        <w:rPr>
          <w:rFonts w:ascii="Times New Roman" w:hAnsi="Times New Roman" w:cs="Times New Roman"/>
          <w:sz w:val="24"/>
          <w:szCs w:val="24"/>
          <w:lang w:val="ro-RO"/>
        </w:rPr>
        <w:t>……………………………………………….……..3</w:t>
      </w:r>
      <w:r w:rsidR="000C326D">
        <w:rPr>
          <w:rFonts w:ascii="Times New Roman" w:hAnsi="Times New Roman" w:cs="Times New Roman"/>
          <w:sz w:val="24"/>
          <w:szCs w:val="24"/>
          <w:lang w:val="ro-RO"/>
        </w:rPr>
        <w:t>4</w:t>
      </w:r>
    </w:p>
    <w:p w:rsidR="000F1420" w:rsidRPr="00F835FF" w:rsidRDefault="000F142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Anexa 8 -</w:t>
      </w:r>
      <w:r w:rsidR="00C772E6"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Chestionarul Oswestry Disability Index                  </w:t>
      </w:r>
      <w:r w:rsidR="008E7B8A">
        <w:rPr>
          <w:rFonts w:ascii="Times New Roman" w:hAnsi="Times New Roman" w:cs="Times New Roman"/>
          <w:sz w:val="24"/>
          <w:szCs w:val="24"/>
          <w:lang w:val="ro-RO"/>
        </w:rPr>
        <w:t xml:space="preserve">                                                                            </w:t>
      </w:r>
      <w:r w:rsidR="00F50C66" w:rsidRPr="00F835FF">
        <w:rPr>
          <w:rFonts w:ascii="Times New Roman" w:hAnsi="Times New Roman" w:cs="Times New Roman"/>
          <w:sz w:val="24"/>
          <w:szCs w:val="24"/>
          <w:lang w:val="ro-RO"/>
        </w:rPr>
        <w:t>3</w:t>
      </w:r>
      <w:r w:rsidR="00A06563">
        <w:rPr>
          <w:rFonts w:ascii="Times New Roman" w:hAnsi="Times New Roman" w:cs="Times New Roman"/>
          <w:sz w:val="24"/>
          <w:szCs w:val="24"/>
          <w:lang w:val="ro-RO"/>
        </w:rPr>
        <w:t>5</w:t>
      </w:r>
    </w:p>
    <w:p w:rsidR="000F1420" w:rsidRPr="00F835FF" w:rsidRDefault="00FB704C"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Anexa 9</w:t>
      </w:r>
      <w:r w:rsidR="00F50C66" w:rsidRPr="00F835FF">
        <w:rPr>
          <w:rFonts w:ascii="Times New Roman" w:hAnsi="Times New Roman" w:cs="Times New Roman"/>
          <w:sz w:val="24"/>
          <w:szCs w:val="24"/>
          <w:lang w:val="ro-RO"/>
        </w:rPr>
        <w:t xml:space="preserve"> - Scala vizuală analogă (VAS)………………………………………………………………..………..</w:t>
      </w:r>
      <w:r w:rsidR="00A06563">
        <w:rPr>
          <w:rFonts w:ascii="Times New Roman" w:hAnsi="Times New Roman" w:cs="Times New Roman"/>
          <w:sz w:val="24"/>
          <w:szCs w:val="24"/>
          <w:lang w:val="ro-RO"/>
        </w:rPr>
        <w:t>37</w:t>
      </w:r>
    </w:p>
    <w:p w:rsidR="00D472C5" w:rsidRPr="00F835FF" w:rsidRDefault="00CE1DF1" w:rsidP="00AF0F0D">
      <w:pPr>
        <w:jc w:val="both"/>
        <w:rPr>
          <w:rFonts w:ascii="Times New Roman" w:hAnsi="Times New Roman" w:cs="Times New Roman"/>
          <w:bCs/>
          <w:sz w:val="24"/>
          <w:szCs w:val="24"/>
          <w:lang w:val="ro-RO"/>
        </w:rPr>
      </w:pPr>
      <w:r w:rsidRPr="00F835FF">
        <w:rPr>
          <w:rFonts w:ascii="Times New Roman" w:hAnsi="Times New Roman" w:cs="Times New Roman"/>
          <w:bCs/>
          <w:sz w:val="24"/>
          <w:szCs w:val="24"/>
          <w:lang w:val="ro-RO"/>
        </w:rPr>
        <w:t>Anexa 10</w:t>
      </w:r>
      <w:r w:rsidR="00D472C5" w:rsidRPr="00F835FF">
        <w:rPr>
          <w:rFonts w:ascii="Times New Roman" w:hAnsi="Times New Roman" w:cs="Times New Roman"/>
          <w:bCs/>
          <w:sz w:val="24"/>
          <w:szCs w:val="24"/>
          <w:lang w:val="ro-RO"/>
        </w:rPr>
        <w:t xml:space="preserve"> - </w:t>
      </w:r>
      <w:r w:rsidR="00CD402D" w:rsidRPr="00F835FF">
        <w:rPr>
          <w:rFonts w:ascii="Times New Roman" w:hAnsi="Times New Roman" w:cs="Times New Roman"/>
          <w:sz w:val="24"/>
          <w:szCs w:val="24"/>
          <w:lang w:val="ro-RO"/>
        </w:rPr>
        <w:t>Tehnica educării respiraţ</w:t>
      </w:r>
      <w:r w:rsidR="00D472C5" w:rsidRPr="00F835FF">
        <w:rPr>
          <w:rFonts w:ascii="Times New Roman" w:hAnsi="Times New Roman" w:cs="Times New Roman"/>
          <w:sz w:val="24"/>
          <w:szCs w:val="24"/>
          <w:lang w:val="ro-RO"/>
        </w:rPr>
        <w:t>iei diafragmatice</w:t>
      </w:r>
      <w:r w:rsidR="00F50C66" w:rsidRPr="00F835FF">
        <w:rPr>
          <w:rFonts w:ascii="Times New Roman" w:hAnsi="Times New Roman" w:cs="Times New Roman"/>
          <w:sz w:val="24"/>
          <w:szCs w:val="24"/>
          <w:lang w:val="ro-RO"/>
        </w:rPr>
        <w:t>……………………………………………………….….</w:t>
      </w:r>
      <w:r w:rsidR="00A06563">
        <w:rPr>
          <w:rFonts w:ascii="Times New Roman" w:hAnsi="Times New Roman" w:cs="Times New Roman"/>
          <w:sz w:val="24"/>
          <w:szCs w:val="24"/>
          <w:lang w:val="ro-RO"/>
        </w:rPr>
        <w:t>37</w:t>
      </w:r>
    </w:p>
    <w:p w:rsidR="00440280" w:rsidRPr="00F835FF" w:rsidRDefault="00CE1DF1"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Anexa 11</w:t>
      </w:r>
      <w:r w:rsidR="000F1420" w:rsidRPr="00F835FF">
        <w:rPr>
          <w:rFonts w:ascii="Times New Roman" w:hAnsi="Times New Roman" w:cs="Times New Roman"/>
          <w:sz w:val="24"/>
          <w:szCs w:val="24"/>
          <w:lang w:val="ro-RO"/>
        </w:rPr>
        <w:t xml:space="preserve"> - Ierahizarea dovezilor </w:t>
      </w:r>
      <w:r w:rsidR="000F1420" w:rsidRPr="00F835FF">
        <w:rPr>
          <w:rFonts w:ascii="Cambria Math" w:hAnsi="Cambria Math" w:cs="Cambria Math"/>
          <w:sz w:val="24"/>
          <w:szCs w:val="24"/>
          <w:lang w:val="ro-RO"/>
        </w:rPr>
        <w:t>ș</w:t>
      </w:r>
      <w:r w:rsidR="000F1420" w:rsidRPr="00F835FF">
        <w:rPr>
          <w:rFonts w:ascii="Times New Roman" w:hAnsi="Times New Roman" w:cs="Times New Roman"/>
          <w:sz w:val="24"/>
          <w:szCs w:val="24"/>
          <w:lang w:val="ro-RO"/>
        </w:rPr>
        <w:t>i puterea recomandărilor (După NICE)</w:t>
      </w:r>
      <w:r w:rsidR="00F50C66" w:rsidRPr="00F835FF">
        <w:rPr>
          <w:rFonts w:ascii="Times New Roman" w:hAnsi="Times New Roman" w:cs="Times New Roman"/>
          <w:sz w:val="24"/>
          <w:szCs w:val="24"/>
          <w:lang w:val="ro-RO"/>
        </w:rPr>
        <w:t>………………………………..……</w:t>
      </w:r>
      <w:r w:rsidR="00290A9D">
        <w:rPr>
          <w:rFonts w:ascii="Times New Roman" w:hAnsi="Times New Roman" w:cs="Times New Roman"/>
          <w:sz w:val="24"/>
          <w:szCs w:val="24"/>
          <w:lang w:val="ro-RO"/>
        </w:rPr>
        <w:t>38</w:t>
      </w:r>
    </w:p>
    <w:p w:rsidR="006260A6" w:rsidRPr="00F835FF" w:rsidRDefault="006260A6"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Anexa 12 - </w:t>
      </w:r>
      <w:r w:rsidRPr="00F835FF">
        <w:rPr>
          <w:rFonts w:ascii="Times New Roman" w:eastAsia="Times New Roman" w:hAnsi="Times New Roman" w:cs="Times New Roman"/>
          <w:sz w:val="24"/>
          <w:szCs w:val="24"/>
          <w:lang w:val="ro-RO"/>
        </w:rPr>
        <w:t xml:space="preserve">Fişa standardizată de </w:t>
      </w:r>
      <w:r w:rsidR="000C326D">
        <w:rPr>
          <w:rFonts w:ascii="Times New Roman" w:eastAsia="Times New Roman" w:hAnsi="Times New Roman" w:cs="Times New Roman"/>
          <w:sz w:val="24"/>
          <w:szCs w:val="24"/>
          <w:lang w:val="ro-RO"/>
        </w:rPr>
        <w:t>audit</w:t>
      </w:r>
      <w:r w:rsidRPr="00F835FF">
        <w:rPr>
          <w:rFonts w:ascii="Times New Roman" w:hAnsi="Times New Roman" w:cs="Times New Roman"/>
          <w:sz w:val="24"/>
          <w:szCs w:val="24"/>
          <w:lang w:val="ro-RO"/>
        </w:rPr>
        <w:t>……………………………………………………</w:t>
      </w:r>
      <w:r w:rsidR="008E7B8A">
        <w:rPr>
          <w:rFonts w:ascii="Times New Roman" w:hAnsi="Times New Roman" w:cs="Times New Roman"/>
          <w:sz w:val="24"/>
          <w:szCs w:val="24"/>
          <w:lang w:val="ro-RO"/>
        </w:rPr>
        <w:t xml:space="preserve">                                  </w:t>
      </w:r>
      <w:r w:rsidR="000C326D">
        <w:rPr>
          <w:rFonts w:ascii="Times New Roman" w:hAnsi="Times New Roman" w:cs="Times New Roman"/>
          <w:sz w:val="24"/>
          <w:szCs w:val="24"/>
          <w:lang w:val="ro-RO"/>
        </w:rPr>
        <w:t>39</w:t>
      </w:r>
    </w:p>
    <w:p w:rsidR="00CB340D" w:rsidRPr="00F835FF" w:rsidRDefault="00440280" w:rsidP="00AF0F0D">
      <w:pPr>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BIBLIOGRAFIE</w:t>
      </w:r>
      <w:r w:rsidR="00F50C66" w:rsidRPr="00F835FF">
        <w:rPr>
          <w:rFonts w:ascii="Times New Roman" w:hAnsi="Times New Roman" w:cs="Times New Roman"/>
          <w:sz w:val="24"/>
          <w:szCs w:val="24"/>
          <w:lang w:val="ro-RO"/>
        </w:rPr>
        <w:t>…………………</w:t>
      </w:r>
      <w:r w:rsidR="006260A6" w:rsidRPr="00F835FF">
        <w:rPr>
          <w:rFonts w:ascii="Times New Roman" w:hAnsi="Times New Roman" w:cs="Times New Roman"/>
          <w:sz w:val="24"/>
          <w:szCs w:val="24"/>
          <w:lang w:val="ro-RO"/>
        </w:rPr>
        <w:t>………………………………………………………………………………4</w:t>
      </w:r>
      <w:r w:rsidR="000C326D">
        <w:rPr>
          <w:rFonts w:ascii="Times New Roman" w:hAnsi="Times New Roman" w:cs="Times New Roman"/>
          <w:sz w:val="24"/>
          <w:szCs w:val="24"/>
          <w:lang w:val="ro-RO"/>
        </w:rPr>
        <w:t>0</w:t>
      </w:r>
    </w:p>
    <w:p w:rsidR="00A10B38" w:rsidRPr="00F835FF" w:rsidRDefault="00A10B38" w:rsidP="002343C6">
      <w:pPr>
        <w:rPr>
          <w:rFonts w:ascii="Times New Roman" w:hAnsi="Times New Roman" w:cs="Times New Roman"/>
          <w:b/>
          <w:sz w:val="24"/>
          <w:szCs w:val="24"/>
          <w:lang w:val="ro-RO"/>
        </w:rPr>
      </w:pPr>
    </w:p>
    <w:p w:rsidR="00A10B38" w:rsidRPr="00F835FF" w:rsidRDefault="008E7B8A" w:rsidP="002343C6">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A10B38" w:rsidRPr="00F835FF">
        <w:rPr>
          <w:rFonts w:ascii="Times New Roman" w:hAnsi="Times New Roman" w:cs="Times New Roman"/>
          <w:b/>
          <w:sz w:val="24"/>
          <w:szCs w:val="24"/>
          <w:lang w:val="ro-RO"/>
        </w:rPr>
        <w:t>ABREVIERILE FOLOSITE ÎN DOCUMENT</w:t>
      </w:r>
    </w:p>
    <w:tbl>
      <w:tblPr>
        <w:tblStyle w:val="a4"/>
        <w:tblW w:w="0" w:type="auto"/>
        <w:tblInd w:w="570" w:type="dxa"/>
        <w:tblLook w:val="04A0"/>
      </w:tblPr>
      <w:tblGrid>
        <w:gridCol w:w="1525"/>
        <w:gridCol w:w="8786"/>
      </w:tblGrid>
      <w:tr w:rsidR="00A10B38" w:rsidRPr="00F835FF" w:rsidTr="008E7B8A">
        <w:tc>
          <w:tcPr>
            <w:tcW w:w="1525" w:type="dxa"/>
          </w:tcPr>
          <w:p w:rsidR="00A10B38"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ADL</w:t>
            </w:r>
          </w:p>
        </w:tc>
        <w:tc>
          <w:tcPr>
            <w:tcW w:w="8786" w:type="dxa"/>
          </w:tcPr>
          <w:p w:rsidR="00A10B38"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sz w:val="24"/>
                <w:szCs w:val="24"/>
                <w:lang w:val="ro-RO"/>
              </w:rPr>
              <w:t>Scala de evaluare a Activităţii Vieţii Cotidiene (Activities of Daily Living)</w:t>
            </w:r>
          </w:p>
        </w:tc>
      </w:tr>
      <w:tr w:rsidR="00F54C92" w:rsidRPr="00F835FF" w:rsidTr="008E7B8A">
        <w:tc>
          <w:tcPr>
            <w:tcW w:w="1525" w:type="dxa"/>
          </w:tcPr>
          <w:p w:rsidR="00F54C92"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AINS</w:t>
            </w:r>
          </w:p>
        </w:tc>
        <w:tc>
          <w:tcPr>
            <w:tcW w:w="8786" w:type="dxa"/>
          </w:tcPr>
          <w:p w:rsidR="00F54C92" w:rsidRPr="00F835FF" w:rsidRDefault="00D37A1D" w:rsidP="002343C6">
            <w:pPr>
              <w:rPr>
                <w:rFonts w:ascii="Times New Roman" w:hAnsi="Times New Roman" w:cs="Times New Roman"/>
                <w:b/>
                <w:sz w:val="24"/>
                <w:szCs w:val="24"/>
                <w:lang w:val="ro-RO"/>
              </w:rPr>
            </w:pPr>
            <w:r w:rsidRPr="00F835FF">
              <w:rPr>
                <w:rFonts w:ascii="Times New Roman" w:hAnsi="Times New Roman" w:cs="Times New Roman"/>
                <w:lang w:val="ro-RO"/>
              </w:rPr>
              <w:t>Antiinflamatoare</w:t>
            </w:r>
            <w:r w:rsidR="00873869" w:rsidRPr="00F835FF">
              <w:rPr>
                <w:rFonts w:ascii="Times New Roman" w:hAnsi="Times New Roman" w:cs="Times New Roman"/>
                <w:lang w:val="ro-RO"/>
              </w:rPr>
              <w:t xml:space="preserve"> nesteroidiene</w:t>
            </w:r>
          </w:p>
        </w:tc>
      </w:tr>
      <w:tr w:rsidR="001D6E7F" w:rsidRPr="00F835FF" w:rsidTr="008E7B8A">
        <w:tc>
          <w:tcPr>
            <w:tcW w:w="1525" w:type="dxa"/>
          </w:tcPr>
          <w:p w:rsidR="001D6E7F" w:rsidRPr="00F835FF" w:rsidRDefault="001D6E7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CDD</w:t>
            </w:r>
          </w:p>
        </w:tc>
        <w:tc>
          <w:tcPr>
            <w:tcW w:w="8786" w:type="dxa"/>
          </w:tcPr>
          <w:p w:rsidR="001D6E7F" w:rsidRPr="00F835FF" w:rsidRDefault="001D6E7F" w:rsidP="002343C6">
            <w:pPr>
              <w:rPr>
                <w:rFonts w:ascii="Times New Roman" w:hAnsi="Times New Roman" w:cs="Times New Roman"/>
                <w:lang w:val="ro-RO"/>
              </w:rPr>
            </w:pPr>
            <w:r w:rsidRPr="00F835FF">
              <w:rPr>
                <w:rFonts w:ascii="Times New Roman" w:hAnsi="Times New Roman" w:cs="Times New Roman"/>
                <w:lang w:val="ro-RO"/>
              </w:rPr>
              <w:t>Curen</w:t>
            </w:r>
            <w:r w:rsidRPr="00F835FF">
              <w:rPr>
                <w:rFonts w:ascii="Cambria Math" w:hAnsi="Cambria Math" w:cs="Cambria Math"/>
                <w:lang w:val="ro-RO"/>
              </w:rPr>
              <w:t>ț</w:t>
            </w:r>
            <w:r w:rsidRPr="00F835FF">
              <w:rPr>
                <w:rFonts w:ascii="Times New Roman" w:hAnsi="Times New Roman" w:cs="Times New Roman"/>
                <w:lang w:val="ro-RO"/>
              </w:rPr>
              <w:t>ii diadinamici</w:t>
            </w:r>
          </w:p>
        </w:tc>
      </w:tr>
      <w:tr w:rsidR="00F54C92" w:rsidRPr="00F835FF" w:rsidTr="008E7B8A">
        <w:tc>
          <w:tcPr>
            <w:tcW w:w="1525" w:type="dxa"/>
          </w:tcPr>
          <w:p w:rsidR="00F54C92"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CIM</w:t>
            </w:r>
          </w:p>
        </w:tc>
        <w:tc>
          <w:tcPr>
            <w:tcW w:w="8786" w:type="dxa"/>
          </w:tcPr>
          <w:p w:rsidR="00F54C92" w:rsidRPr="00F835FF" w:rsidRDefault="00873869" w:rsidP="00873869">
            <w:pPr>
              <w:rPr>
                <w:rFonts w:ascii="Times New Roman" w:hAnsi="Times New Roman" w:cs="Times New Roman"/>
                <w:sz w:val="24"/>
                <w:szCs w:val="24"/>
                <w:lang w:val="ro-RO"/>
              </w:rPr>
            </w:pPr>
            <w:r w:rsidRPr="00F835FF">
              <w:rPr>
                <w:rFonts w:ascii="Times New Roman" w:hAnsi="Times New Roman" w:cs="Times New Roman"/>
                <w:sz w:val="24"/>
                <w:szCs w:val="24"/>
                <w:lang w:val="ro-RO"/>
              </w:rPr>
              <w:t>Clasificarea Interna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ională a Maladiilor</w:t>
            </w:r>
          </w:p>
        </w:tc>
      </w:tr>
      <w:tr w:rsidR="00A6475F" w:rsidRPr="00F835FF" w:rsidTr="008E7B8A">
        <w:tc>
          <w:tcPr>
            <w:tcW w:w="1525" w:type="dxa"/>
          </w:tcPr>
          <w:p w:rsidR="00A6475F" w:rsidRPr="00F835FF" w:rsidRDefault="00A6475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CT</w:t>
            </w:r>
          </w:p>
        </w:tc>
        <w:tc>
          <w:tcPr>
            <w:tcW w:w="8786" w:type="dxa"/>
          </w:tcPr>
          <w:p w:rsidR="00A6475F" w:rsidRPr="00F835FF" w:rsidRDefault="00A6475F" w:rsidP="00873869">
            <w:pPr>
              <w:rPr>
                <w:rFonts w:ascii="Times New Roman" w:hAnsi="Times New Roman" w:cs="Times New Roman"/>
                <w:sz w:val="24"/>
                <w:szCs w:val="24"/>
                <w:lang w:val="ro-RO"/>
              </w:rPr>
            </w:pPr>
            <w:r w:rsidRPr="00F835FF">
              <w:rPr>
                <w:rFonts w:ascii="Times New Roman" w:hAnsi="Times New Roman" w:cs="Times New Roman"/>
                <w:lang w:val="ro-RO"/>
              </w:rPr>
              <w:t>Tomografie computerizată</w:t>
            </w:r>
          </w:p>
        </w:tc>
      </w:tr>
      <w:tr w:rsidR="002F46BD" w:rsidRPr="00F835FF" w:rsidTr="008E7B8A">
        <w:tc>
          <w:tcPr>
            <w:tcW w:w="1525" w:type="dxa"/>
          </w:tcPr>
          <w:p w:rsidR="002F46BD" w:rsidRPr="00F835FF" w:rsidRDefault="002F46BD"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CVL</w:t>
            </w:r>
          </w:p>
        </w:tc>
        <w:tc>
          <w:tcPr>
            <w:tcW w:w="8786" w:type="dxa"/>
          </w:tcPr>
          <w:p w:rsidR="002F46BD" w:rsidRPr="00F835FF" w:rsidRDefault="002F46BD" w:rsidP="00873869">
            <w:pPr>
              <w:rPr>
                <w:rFonts w:ascii="Times New Roman" w:hAnsi="Times New Roman" w:cs="Times New Roman"/>
                <w:lang w:val="ro-RO"/>
              </w:rPr>
            </w:pPr>
            <w:r w:rsidRPr="00F835FF">
              <w:rPr>
                <w:rFonts w:ascii="Times New Roman" w:hAnsi="Times New Roman" w:cs="Times New Roman"/>
                <w:lang w:val="ro-RO"/>
              </w:rPr>
              <w:t>Coloana vertebrală lombară</w:t>
            </w:r>
          </w:p>
        </w:tc>
      </w:tr>
      <w:tr w:rsidR="00CA25C7" w:rsidRPr="00F835FF" w:rsidTr="008E7B8A">
        <w:tc>
          <w:tcPr>
            <w:tcW w:w="1525" w:type="dxa"/>
          </w:tcPr>
          <w:p w:rsidR="00CA25C7" w:rsidRPr="00F835FF" w:rsidRDefault="00CA25C7"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DL</w:t>
            </w:r>
          </w:p>
        </w:tc>
        <w:tc>
          <w:tcPr>
            <w:tcW w:w="8786" w:type="dxa"/>
          </w:tcPr>
          <w:p w:rsidR="00CA25C7" w:rsidRPr="00F835FF" w:rsidRDefault="00CA25C7" w:rsidP="00873869">
            <w:pPr>
              <w:rPr>
                <w:rFonts w:ascii="Times New Roman" w:hAnsi="Times New Roman" w:cs="Times New Roman"/>
                <w:lang w:val="ro-RO"/>
              </w:rPr>
            </w:pPr>
            <w:r w:rsidRPr="00F835FF">
              <w:rPr>
                <w:rFonts w:ascii="Times New Roman" w:hAnsi="Times New Roman" w:cs="Times New Roman"/>
                <w:lang w:val="ro-RO"/>
              </w:rPr>
              <w:t>Durere lombară</w:t>
            </w:r>
          </w:p>
        </w:tc>
      </w:tr>
      <w:tr w:rsidR="00A10B38" w:rsidRPr="00F835FF" w:rsidTr="008E7B8A">
        <w:tc>
          <w:tcPr>
            <w:tcW w:w="1525" w:type="dxa"/>
          </w:tcPr>
          <w:p w:rsidR="00A10B38"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DL</w:t>
            </w:r>
            <w:r w:rsidR="00CA25C7" w:rsidRPr="00F835FF">
              <w:rPr>
                <w:rFonts w:ascii="Times New Roman" w:hAnsi="Times New Roman" w:cs="Times New Roman"/>
                <w:b/>
                <w:sz w:val="24"/>
                <w:szCs w:val="24"/>
                <w:lang w:val="ro-RO"/>
              </w:rPr>
              <w:t>P</w:t>
            </w:r>
          </w:p>
        </w:tc>
        <w:tc>
          <w:tcPr>
            <w:tcW w:w="8786" w:type="dxa"/>
          </w:tcPr>
          <w:p w:rsidR="00A10B38" w:rsidRPr="00F835FF" w:rsidRDefault="00CA25C7"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Durere</w:t>
            </w:r>
            <w:r w:rsidR="00873869" w:rsidRPr="00F835FF">
              <w:rPr>
                <w:rFonts w:ascii="Times New Roman" w:hAnsi="Times New Roman" w:cs="Times New Roman"/>
                <w:sz w:val="24"/>
                <w:szCs w:val="24"/>
                <w:lang w:val="ro-RO"/>
              </w:rPr>
              <w:t xml:space="preserve"> lombară</w:t>
            </w:r>
            <w:r w:rsidRPr="00F835FF">
              <w:rPr>
                <w:rFonts w:ascii="Times New Roman" w:hAnsi="Times New Roman" w:cs="Times New Roman"/>
                <w:sz w:val="24"/>
                <w:szCs w:val="24"/>
                <w:lang w:val="ro-RO"/>
              </w:rPr>
              <w:t xml:space="preserve"> postoperatorie</w:t>
            </w:r>
          </w:p>
        </w:tc>
      </w:tr>
      <w:tr w:rsidR="0020429F" w:rsidRPr="00F835FF" w:rsidTr="008E7B8A">
        <w:tc>
          <w:tcPr>
            <w:tcW w:w="1525" w:type="dxa"/>
          </w:tcPr>
          <w:p w:rsidR="0020429F" w:rsidRPr="00F835FF" w:rsidRDefault="0020429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IFC</w:t>
            </w:r>
          </w:p>
        </w:tc>
        <w:tc>
          <w:tcPr>
            <w:tcW w:w="8786" w:type="dxa"/>
          </w:tcPr>
          <w:p w:rsidR="0020429F" w:rsidRPr="00F835FF" w:rsidRDefault="0020429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Curen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Interferen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iali (</w:t>
            </w:r>
            <w:r w:rsidRPr="00F835FF">
              <w:rPr>
                <w:rStyle w:val="apple-converted-space"/>
                <w:rFonts w:ascii="Times New Roman" w:hAnsi="Times New Roman" w:cs="Times New Roman"/>
                <w:color w:val="000000"/>
                <w:sz w:val="24"/>
                <w:szCs w:val="24"/>
                <w:shd w:val="clear" w:color="auto" w:fill="FFFFFF"/>
                <w:lang w:val="ro-RO"/>
              </w:rPr>
              <w:t> </w:t>
            </w:r>
            <w:r w:rsidRPr="00F835FF">
              <w:rPr>
                <w:rFonts w:ascii="Times New Roman" w:hAnsi="Times New Roman" w:cs="Times New Roman"/>
                <w:color w:val="000000"/>
                <w:sz w:val="24"/>
                <w:szCs w:val="24"/>
                <w:shd w:val="clear" w:color="auto" w:fill="FFFFFF"/>
                <w:lang w:val="ro-RO"/>
              </w:rPr>
              <w:t>Interferential current therapy</w:t>
            </w:r>
            <w:r w:rsidRPr="00F835FF">
              <w:rPr>
                <w:rFonts w:ascii="Times New Roman" w:hAnsi="Times New Roman" w:cs="Times New Roman"/>
                <w:sz w:val="24"/>
                <w:szCs w:val="24"/>
                <w:lang w:val="ro-RO"/>
              </w:rPr>
              <w:t>)</w:t>
            </w:r>
          </w:p>
        </w:tc>
      </w:tr>
      <w:tr w:rsidR="009E3A32" w:rsidRPr="00F835FF" w:rsidTr="008E7B8A">
        <w:tc>
          <w:tcPr>
            <w:tcW w:w="1525" w:type="dxa"/>
          </w:tcPr>
          <w:p w:rsidR="009E3A32" w:rsidRPr="00F835FF" w:rsidRDefault="009E3A3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GMP</w:t>
            </w:r>
          </w:p>
        </w:tc>
        <w:tc>
          <w:tcPr>
            <w:tcW w:w="8786" w:type="dxa"/>
          </w:tcPr>
          <w:p w:rsidR="009E3A32" w:rsidRPr="00F835FF" w:rsidRDefault="009E3A32"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Paternul motor global (Global Motor Patern)</w:t>
            </w:r>
          </w:p>
        </w:tc>
      </w:tr>
      <w:tr w:rsidR="00A10B38" w:rsidRPr="00F835FF" w:rsidTr="008E7B8A">
        <w:tc>
          <w:tcPr>
            <w:tcW w:w="1525" w:type="dxa"/>
          </w:tcPr>
          <w:p w:rsidR="00A10B38"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FBSS</w:t>
            </w:r>
          </w:p>
        </w:tc>
        <w:tc>
          <w:tcPr>
            <w:tcW w:w="8786" w:type="dxa"/>
          </w:tcPr>
          <w:p w:rsidR="00A10B38" w:rsidRPr="00F835FF" w:rsidRDefault="00873869"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Sindromul chirurgiei spinale 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uate (</w:t>
            </w:r>
            <w:r w:rsidRPr="00F835FF">
              <w:rPr>
                <w:rFonts w:ascii="Times New Roman" w:hAnsi="Times New Roman" w:cs="Times New Roman"/>
                <w:color w:val="000000"/>
                <w:sz w:val="24"/>
                <w:szCs w:val="24"/>
                <w:lang w:val="ro-RO"/>
              </w:rPr>
              <w:t>failed back surgery syndrome</w:t>
            </w:r>
            <w:r w:rsidRPr="00F835FF">
              <w:rPr>
                <w:rFonts w:ascii="Times New Roman" w:hAnsi="Times New Roman" w:cs="Times New Roman"/>
                <w:sz w:val="24"/>
                <w:szCs w:val="24"/>
                <w:lang w:val="ro-RO"/>
              </w:rPr>
              <w:t>)</w:t>
            </w:r>
          </w:p>
        </w:tc>
      </w:tr>
      <w:tr w:rsidR="00A6475F" w:rsidRPr="00F835FF" w:rsidTr="008E7B8A">
        <w:tc>
          <w:tcPr>
            <w:tcW w:w="1525" w:type="dxa"/>
          </w:tcPr>
          <w:p w:rsidR="00A6475F" w:rsidRPr="00F835FF" w:rsidRDefault="00A6475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FT</w:t>
            </w:r>
          </w:p>
        </w:tc>
        <w:tc>
          <w:tcPr>
            <w:tcW w:w="8786" w:type="dxa"/>
          </w:tcPr>
          <w:p w:rsidR="00A6475F" w:rsidRPr="00F835FF" w:rsidRDefault="00A6475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Fizioterapie</w:t>
            </w:r>
          </w:p>
        </w:tc>
      </w:tr>
      <w:tr w:rsidR="00A10B38" w:rsidRPr="00F835FF" w:rsidTr="008E7B8A">
        <w:tc>
          <w:tcPr>
            <w:tcW w:w="1525" w:type="dxa"/>
          </w:tcPr>
          <w:p w:rsidR="00A10B38"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KT</w:t>
            </w:r>
          </w:p>
        </w:tc>
        <w:tc>
          <w:tcPr>
            <w:tcW w:w="8786" w:type="dxa"/>
          </w:tcPr>
          <w:p w:rsidR="00A10B38" w:rsidRPr="00F835FF" w:rsidRDefault="00F54C92"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Kinetoterapie</w:t>
            </w:r>
          </w:p>
        </w:tc>
      </w:tr>
      <w:tr w:rsidR="00A10B38" w:rsidRPr="00F835FF" w:rsidTr="008E7B8A">
        <w:tc>
          <w:tcPr>
            <w:tcW w:w="1525" w:type="dxa"/>
          </w:tcPr>
          <w:p w:rsidR="00A10B38" w:rsidRPr="00F835FF" w:rsidRDefault="00A6475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IRM</w:t>
            </w:r>
          </w:p>
        </w:tc>
        <w:tc>
          <w:tcPr>
            <w:tcW w:w="8786" w:type="dxa"/>
          </w:tcPr>
          <w:p w:rsidR="00A10B38" w:rsidRPr="00F835FF" w:rsidRDefault="00A6475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Imagistică prin rezonan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 magnetică</w:t>
            </w:r>
          </w:p>
        </w:tc>
      </w:tr>
      <w:tr w:rsidR="00A10B38" w:rsidRPr="00F835FF" w:rsidTr="008E7B8A">
        <w:tc>
          <w:tcPr>
            <w:tcW w:w="1525" w:type="dxa"/>
          </w:tcPr>
          <w:p w:rsidR="00A10B38"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L3-L4</w:t>
            </w:r>
          </w:p>
        </w:tc>
        <w:tc>
          <w:tcPr>
            <w:tcW w:w="8786" w:type="dxa"/>
          </w:tcPr>
          <w:p w:rsidR="00A10B38" w:rsidRPr="00F835FF" w:rsidRDefault="00873869" w:rsidP="002343C6">
            <w:pPr>
              <w:rPr>
                <w:rFonts w:ascii="Times New Roman" w:hAnsi="Times New Roman" w:cs="Times New Roman"/>
                <w:b/>
                <w:sz w:val="24"/>
                <w:szCs w:val="24"/>
                <w:lang w:val="ro-RO"/>
              </w:rPr>
            </w:pPr>
            <w:r w:rsidRPr="00F835FF">
              <w:rPr>
                <w:rFonts w:ascii="Times New Roman" w:hAnsi="Times New Roman" w:cs="Times New Roman"/>
                <w:lang w:val="ro-RO"/>
              </w:rPr>
              <w:t>Vertebre lombare 4 şi 5</w:t>
            </w:r>
          </w:p>
        </w:tc>
      </w:tr>
      <w:tr w:rsidR="00E56F80" w:rsidRPr="00F835FF" w:rsidTr="008E7B8A">
        <w:tc>
          <w:tcPr>
            <w:tcW w:w="1525" w:type="dxa"/>
          </w:tcPr>
          <w:p w:rsidR="00E56F80" w:rsidRPr="00F835FF" w:rsidRDefault="00E56F80"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LLLT</w:t>
            </w:r>
          </w:p>
        </w:tc>
        <w:tc>
          <w:tcPr>
            <w:tcW w:w="8786" w:type="dxa"/>
          </w:tcPr>
          <w:p w:rsidR="00E56F80" w:rsidRPr="00F835FF" w:rsidRDefault="00E56F80"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Terapia cu lazer de intensitate joasă (</w:t>
            </w:r>
            <w:r w:rsidRPr="00F835FF">
              <w:rPr>
                <w:rFonts w:ascii="Times New Roman" w:hAnsi="Times New Roman" w:cs="Times New Roman"/>
                <w:color w:val="000000"/>
                <w:spacing w:val="-8"/>
                <w:sz w:val="24"/>
                <w:szCs w:val="24"/>
                <w:shd w:val="clear" w:color="auto" w:fill="FFFFFF"/>
                <w:lang w:val="ro-RO"/>
              </w:rPr>
              <w:t>Low Level Laser Therapy</w:t>
            </w:r>
            <w:r w:rsidRPr="00F835FF">
              <w:rPr>
                <w:rFonts w:ascii="Times New Roman" w:hAnsi="Times New Roman" w:cs="Times New Roman"/>
                <w:sz w:val="24"/>
                <w:szCs w:val="24"/>
                <w:lang w:val="ro-RO"/>
              </w:rPr>
              <w:t>)</w:t>
            </w:r>
          </w:p>
        </w:tc>
      </w:tr>
      <w:tr w:rsidR="004266CF" w:rsidRPr="00F835FF" w:rsidTr="008E7B8A">
        <w:tc>
          <w:tcPr>
            <w:tcW w:w="1525" w:type="dxa"/>
          </w:tcPr>
          <w:p w:rsidR="004266CF" w:rsidRPr="00F835FF" w:rsidRDefault="004266C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NOS</w:t>
            </w:r>
          </w:p>
        </w:tc>
        <w:tc>
          <w:tcPr>
            <w:tcW w:w="8786" w:type="dxa"/>
          </w:tcPr>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Ne-specificat altfel (not otherwise specified)</w:t>
            </w:r>
          </w:p>
        </w:tc>
      </w:tr>
      <w:tr w:rsidR="001A530F" w:rsidRPr="00F835FF" w:rsidTr="008E7B8A">
        <w:tc>
          <w:tcPr>
            <w:tcW w:w="1525" w:type="dxa"/>
          </w:tcPr>
          <w:p w:rsidR="001A530F" w:rsidRPr="00F835FF" w:rsidRDefault="001A530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OMS</w:t>
            </w:r>
          </w:p>
        </w:tc>
        <w:tc>
          <w:tcPr>
            <w:tcW w:w="8786" w:type="dxa"/>
          </w:tcPr>
          <w:p w:rsidR="001A530F" w:rsidRPr="00F835FF" w:rsidRDefault="001A530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Organiza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mondială a sănătă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w:t>
            </w:r>
          </w:p>
        </w:tc>
      </w:tr>
      <w:tr w:rsidR="00917EA7" w:rsidRPr="00F835FF" w:rsidTr="008E7B8A">
        <w:tc>
          <w:tcPr>
            <w:tcW w:w="1525" w:type="dxa"/>
          </w:tcPr>
          <w:p w:rsidR="00917EA7" w:rsidRPr="00F835FF" w:rsidRDefault="00917EA7"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PENS</w:t>
            </w:r>
          </w:p>
        </w:tc>
        <w:tc>
          <w:tcPr>
            <w:tcW w:w="8786" w:type="dxa"/>
          </w:tcPr>
          <w:p w:rsidR="00917EA7" w:rsidRPr="00F835FF" w:rsidRDefault="00917EA7" w:rsidP="008E7B8A">
            <w:pPr>
              <w:rPr>
                <w:rFonts w:ascii="Times New Roman" w:hAnsi="Times New Roman" w:cs="Times New Roman"/>
                <w:bCs/>
                <w:sz w:val="24"/>
                <w:szCs w:val="24"/>
                <w:lang w:val="ro-RO"/>
              </w:rPr>
            </w:pPr>
            <w:r w:rsidRPr="00F835FF">
              <w:rPr>
                <w:rFonts w:ascii="Times New Roman" w:hAnsi="Times New Roman" w:cs="Times New Roman"/>
                <w:sz w:val="24"/>
                <w:szCs w:val="24"/>
                <w:lang w:val="ro-RO"/>
              </w:rPr>
              <w:t>Stimularea nervoasă electrică percutanată (</w:t>
            </w:r>
            <w:r w:rsidRPr="00F835FF">
              <w:rPr>
                <w:rFonts w:ascii="Times New Roman" w:hAnsi="Times New Roman" w:cs="Times New Roman"/>
                <w:bCs/>
                <w:sz w:val="24"/>
                <w:szCs w:val="24"/>
                <w:lang w:val="ro-RO"/>
              </w:rPr>
              <w:t>Percutaneous electrical nerve stimulation</w:t>
            </w:r>
            <w:r w:rsidRPr="00F835FF">
              <w:rPr>
                <w:rFonts w:ascii="Times New Roman" w:hAnsi="Times New Roman" w:cs="Times New Roman"/>
                <w:sz w:val="24"/>
                <w:szCs w:val="24"/>
                <w:lang w:val="ro-RO"/>
              </w:rPr>
              <w:t>)</w:t>
            </w:r>
          </w:p>
        </w:tc>
      </w:tr>
      <w:tr w:rsidR="00873869" w:rsidRPr="00F835FF" w:rsidTr="008E7B8A">
        <w:tc>
          <w:tcPr>
            <w:tcW w:w="1525" w:type="dxa"/>
          </w:tcPr>
          <w:p w:rsidR="00873869" w:rsidRPr="00F835FF" w:rsidRDefault="00873869"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ROT</w:t>
            </w:r>
          </w:p>
        </w:tc>
        <w:tc>
          <w:tcPr>
            <w:tcW w:w="8786" w:type="dxa"/>
          </w:tcPr>
          <w:p w:rsidR="00873869" w:rsidRPr="00F835FF" w:rsidRDefault="00873869"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Reflexele osteo</w:t>
            </w:r>
            <w:r w:rsidR="00562C77"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tendinoase</w:t>
            </w:r>
          </w:p>
        </w:tc>
      </w:tr>
      <w:tr w:rsidR="004061D3" w:rsidRPr="00F835FF" w:rsidTr="008E7B8A">
        <w:tc>
          <w:tcPr>
            <w:tcW w:w="1525" w:type="dxa"/>
          </w:tcPr>
          <w:p w:rsidR="004061D3" w:rsidRPr="00F835FF" w:rsidRDefault="004061D3"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SND</w:t>
            </w:r>
          </w:p>
        </w:tc>
        <w:tc>
          <w:tcPr>
            <w:tcW w:w="8786" w:type="dxa"/>
          </w:tcPr>
          <w:p w:rsidR="004061D3" w:rsidRPr="00F835FF" w:rsidRDefault="004061D3"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Stabilizare neuro-musculară dinamică</w:t>
            </w:r>
          </w:p>
        </w:tc>
      </w:tr>
      <w:tr w:rsidR="00D7409F" w:rsidRPr="00F835FF" w:rsidTr="008E7B8A">
        <w:tc>
          <w:tcPr>
            <w:tcW w:w="1525" w:type="dxa"/>
          </w:tcPr>
          <w:p w:rsidR="00D7409F" w:rsidRPr="00F835FF" w:rsidRDefault="00D7409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SNRI</w:t>
            </w:r>
          </w:p>
        </w:tc>
        <w:tc>
          <w:tcPr>
            <w:tcW w:w="8786" w:type="dxa"/>
          </w:tcPr>
          <w:p w:rsidR="00D7409F" w:rsidRPr="00F835FF" w:rsidRDefault="00D7409F" w:rsidP="00456A9E">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Inhibitorii recaptării serotonin </w:t>
            </w:r>
            <w:r w:rsidR="00456A9E" w:rsidRPr="00F835FF">
              <w:rPr>
                <w:rFonts w:ascii="Cambria Math" w:hAnsi="Cambria Math" w:cs="Cambria Math"/>
                <w:sz w:val="24"/>
                <w:szCs w:val="24"/>
                <w:lang w:val="ro-RO"/>
              </w:rPr>
              <w:t>ș</w:t>
            </w:r>
            <w:r w:rsidR="00456A9E" w:rsidRPr="00F835FF">
              <w:rPr>
                <w:rFonts w:ascii="Times New Roman" w:hAnsi="Times New Roman" w:cs="Times New Roman"/>
                <w:sz w:val="24"/>
                <w:szCs w:val="24"/>
                <w:lang w:val="ro-RO"/>
              </w:rPr>
              <w:t>i noradrenalinei</w:t>
            </w:r>
          </w:p>
        </w:tc>
      </w:tr>
      <w:tr w:rsidR="00F54C92" w:rsidRPr="00F835FF" w:rsidTr="008E7B8A">
        <w:tc>
          <w:tcPr>
            <w:tcW w:w="1525" w:type="dxa"/>
          </w:tcPr>
          <w:p w:rsidR="00F54C92"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SP</w:t>
            </w:r>
            <w:r w:rsidR="00A6502C" w:rsidRPr="00F835FF">
              <w:rPr>
                <w:rFonts w:ascii="Times New Roman" w:hAnsi="Times New Roman" w:cs="Times New Roman"/>
                <w:b/>
                <w:sz w:val="24"/>
                <w:szCs w:val="24"/>
                <w:lang w:val="ro-RO"/>
              </w:rPr>
              <w:t>L</w:t>
            </w:r>
          </w:p>
        </w:tc>
        <w:tc>
          <w:tcPr>
            <w:tcW w:w="8786" w:type="dxa"/>
          </w:tcPr>
          <w:p w:rsidR="00F54C92" w:rsidRPr="00F835FF" w:rsidRDefault="007F6A1E"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Sindrom p</w:t>
            </w:r>
            <w:r w:rsidR="00873869" w:rsidRPr="00F835FF">
              <w:rPr>
                <w:rFonts w:ascii="Times New Roman" w:hAnsi="Times New Roman" w:cs="Times New Roman"/>
                <w:sz w:val="24"/>
                <w:szCs w:val="24"/>
                <w:lang w:val="ro-RO"/>
              </w:rPr>
              <w:t>ost</w:t>
            </w:r>
            <w:r w:rsidRPr="00F835FF">
              <w:rPr>
                <w:rFonts w:ascii="Times New Roman" w:hAnsi="Times New Roman" w:cs="Times New Roman"/>
                <w:sz w:val="24"/>
                <w:szCs w:val="24"/>
                <w:lang w:val="ro-RO"/>
              </w:rPr>
              <w:t>-</w:t>
            </w:r>
            <w:r w:rsidR="00873869" w:rsidRPr="00F835FF">
              <w:rPr>
                <w:rFonts w:ascii="Times New Roman" w:hAnsi="Times New Roman" w:cs="Times New Roman"/>
                <w:sz w:val="24"/>
                <w:szCs w:val="24"/>
                <w:lang w:val="ro-RO"/>
              </w:rPr>
              <w:t>laminectomie</w:t>
            </w:r>
            <w:r w:rsidR="00562C77"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discectomie lombară</w:t>
            </w:r>
          </w:p>
        </w:tc>
      </w:tr>
      <w:tr w:rsidR="00D7409F" w:rsidRPr="00F835FF" w:rsidTr="008E7B8A">
        <w:tc>
          <w:tcPr>
            <w:tcW w:w="1525" w:type="dxa"/>
          </w:tcPr>
          <w:p w:rsidR="00D7409F" w:rsidRPr="00F835FF" w:rsidRDefault="00D7409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SSRI</w:t>
            </w:r>
          </w:p>
        </w:tc>
        <w:tc>
          <w:tcPr>
            <w:tcW w:w="8786" w:type="dxa"/>
          </w:tcPr>
          <w:p w:rsidR="00D7409F" w:rsidRPr="00F835FF" w:rsidRDefault="00456A9E"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Inhibitorii selectivi ai recaptării serotoninei</w:t>
            </w:r>
          </w:p>
        </w:tc>
      </w:tr>
      <w:tr w:rsidR="00A10B38" w:rsidRPr="00F835FF" w:rsidTr="008E7B8A">
        <w:tc>
          <w:tcPr>
            <w:tcW w:w="1525" w:type="dxa"/>
          </w:tcPr>
          <w:p w:rsidR="00A10B38" w:rsidRPr="00F835FF" w:rsidRDefault="00F54C92"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SVA</w:t>
            </w:r>
          </w:p>
        </w:tc>
        <w:tc>
          <w:tcPr>
            <w:tcW w:w="8786" w:type="dxa"/>
          </w:tcPr>
          <w:p w:rsidR="00A10B38" w:rsidRPr="00F835FF" w:rsidRDefault="00873869" w:rsidP="002343C6">
            <w:pPr>
              <w:rPr>
                <w:rFonts w:ascii="Times New Roman" w:hAnsi="Times New Roman" w:cs="Times New Roman"/>
                <w:b/>
                <w:sz w:val="24"/>
                <w:szCs w:val="24"/>
                <w:lang w:val="ro-RO"/>
              </w:rPr>
            </w:pPr>
            <w:r w:rsidRPr="00F835FF">
              <w:rPr>
                <w:rFonts w:ascii="Times New Roman" w:hAnsi="Times New Roman" w:cs="Times New Roman"/>
                <w:sz w:val="24"/>
                <w:szCs w:val="24"/>
                <w:lang w:val="ro-RO"/>
              </w:rPr>
              <w:t>Scala vizuală analogă</w:t>
            </w:r>
          </w:p>
        </w:tc>
      </w:tr>
      <w:tr w:rsidR="004A1CC9" w:rsidRPr="00F835FF" w:rsidTr="008E7B8A">
        <w:tc>
          <w:tcPr>
            <w:tcW w:w="1525" w:type="dxa"/>
          </w:tcPr>
          <w:p w:rsidR="004A1CC9" w:rsidRPr="00F835FF" w:rsidRDefault="004A1CC9"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TENS</w:t>
            </w:r>
          </w:p>
        </w:tc>
        <w:tc>
          <w:tcPr>
            <w:tcW w:w="8786" w:type="dxa"/>
          </w:tcPr>
          <w:p w:rsidR="004A1CC9" w:rsidRPr="00F835FF" w:rsidRDefault="004A1CC9" w:rsidP="008E7B8A">
            <w:pPr>
              <w:pStyle w:val="3"/>
              <w:shd w:val="clear" w:color="auto" w:fill="FFFFFF"/>
              <w:spacing w:before="0"/>
              <w:rPr>
                <w:rFonts w:ascii="Times New Roman" w:eastAsia="Times New Roman" w:hAnsi="Times New Roman" w:cs="Times New Roman"/>
                <w:color w:val="auto"/>
                <w:lang w:val="ro-RO"/>
              </w:rPr>
            </w:pPr>
            <w:r w:rsidRPr="00F835FF">
              <w:rPr>
                <w:rFonts w:ascii="Times New Roman" w:hAnsi="Times New Roman" w:cs="Times New Roman"/>
                <w:color w:val="auto"/>
                <w:lang w:val="ro-RO"/>
              </w:rPr>
              <w:t xml:space="preserve">Stimularea </w:t>
            </w:r>
            <w:r w:rsidR="00787439" w:rsidRPr="00F835FF">
              <w:rPr>
                <w:rFonts w:ascii="Times New Roman" w:hAnsi="Times New Roman" w:cs="Times New Roman"/>
                <w:color w:val="auto"/>
                <w:lang w:val="ro-RO"/>
              </w:rPr>
              <w:t xml:space="preserve">nervoasă </w:t>
            </w:r>
            <w:r w:rsidRPr="00F835FF">
              <w:rPr>
                <w:rFonts w:ascii="Times New Roman" w:hAnsi="Times New Roman" w:cs="Times New Roman"/>
                <w:color w:val="auto"/>
                <w:lang w:val="ro-RO"/>
              </w:rPr>
              <w:t>electrică transcutanată</w:t>
            </w:r>
            <w:r w:rsidR="008E7B8A">
              <w:rPr>
                <w:rFonts w:ascii="Times New Roman" w:hAnsi="Times New Roman" w:cs="Times New Roman"/>
                <w:color w:val="auto"/>
                <w:lang w:val="ro-RO"/>
              </w:rPr>
              <w:t xml:space="preserve"> </w:t>
            </w:r>
            <w:r w:rsidRPr="00F835FF">
              <w:rPr>
                <w:rFonts w:ascii="Times New Roman" w:hAnsi="Times New Roman" w:cs="Times New Roman"/>
                <w:color w:val="auto"/>
                <w:lang w:val="ro-RO"/>
              </w:rPr>
              <w:t>(</w:t>
            </w:r>
            <w:hyperlink r:id="rId9" w:history="1">
              <w:r w:rsidRPr="00F835FF">
                <w:rPr>
                  <w:rFonts w:ascii="Times New Roman" w:eastAsia="Times New Roman" w:hAnsi="Times New Roman" w:cs="Times New Roman"/>
                  <w:color w:val="auto"/>
                  <w:lang w:val="ro-RO"/>
                </w:rPr>
                <w:t>Transcutaneous electrical nerve stimulation</w:t>
              </w:r>
            </w:hyperlink>
            <w:r w:rsidRPr="00F835FF">
              <w:rPr>
                <w:rFonts w:ascii="Times New Roman" w:hAnsi="Times New Roman" w:cs="Times New Roman"/>
                <w:color w:val="auto"/>
                <w:lang w:val="ro-RO"/>
              </w:rPr>
              <w:t>)</w:t>
            </w:r>
          </w:p>
        </w:tc>
      </w:tr>
      <w:tr w:rsidR="003A0635" w:rsidRPr="00F835FF" w:rsidTr="008E7B8A">
        <w:tc>
          <w:tcPr>
            <w:tcW w:w="1525" w:type="dxa"/>
          </w:tcPr>
          <w:p w:rsidR="003A0635" w:rsidRPr="00F835FF" w:rsidRDefault="003A0635"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TM</w:t>
            </w:r>
          </w:p>
        </w:tc>
        <w:tc>
          <w:tcPr>
            <w:tcW w:w="8786" w:type="dxa"/>
          </w:tcPr>
          <w:p w:rsidR="003A0635" w:rsidRPr="00F835FF" w:rsidRDefault="003A0635"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Terapia Manuală</w:t>
            </w:r>
          </w:p>
        </w:tc>
      </w:tr>
      <w:tr w:rsidR="00A10B38" w:rsidRPr="00F835FF" w:rsidTr="008E7B8A">
        <w:tc>
          <w:tcPr>
            <w:tcW w:w="1525" w:type="dxa"/>
          </w:tcPr>
          <w:p w:rsidR="00A10B38" w:rsidRPr="00F835FF" w:rsidRDefault="00A6475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TO</w:t>
            </w:r>
          </w:p>
        </w:tc>
        <w:tc>
          <w:tcPr>
            <w:tcW w:w="8786" w:type="dxa"/>
          </w:tcPr>
          <w:p w:rsidR="00A10B38" w:rsidRPr="00F835FF" w:rsidRDefault="00A6475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Terapie Ocupa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ională</w:t>
            </w:r>
          </w:p>
        </w:tc>
      </w:tr>
      <w:tr w:rsidR="00562C77" w:rsidRPr="00F835FF" w:rsidTr="008E7B8A">
        <w:tc>
          <w:tcPr>
            <w:tcW w:w="1525" w:type="dxa"/>
          </w:tcPr>
          <w:p w:rsidR="00562C77" w:rsidRPr="00F835FF" w:rsidRDefault="00562C77"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KT</w:t>
            </w:r>
          </w:p>
        </w:tc>
        <w:tc>
          <w:tcPr>
            <w:tcW w:w="8786" w:type="dxa"/>
          </w:tcPr>
          <w:p w:rsidR="00562C77" w:rsidRPr="00F835FF" w:rsidRDefault="00562C77"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Kinetoterapie</w:t>
            </w:r>
          </w:p>
        </w:tc>
      </w:tr>
    </w:tbl>
    <w:p w:rsidR="003B104C" w:rsidRPr="00F835FF" w:rsidRDefault="003B104C" w:rsidP="002343C6">
      <w:pPr>
        <w:rPr>
          <w:rFonts w:ascii="Times New Roman" w:hAnsi="Times New Roman" w:cs="Times New Roman"/>
          <w:b/>
          <w:sz w:val="24"/>
          <w:szCs w:val="24"/>
          <w:lang w:val="ro-RO"/>
        </w:rPr>
      </w:pPr>
    </w:p>
    <w:p w:rsidR="003B104C" w:rsidRPr="00F835FF" w:rsidRDefault="008E7B8A" w:rsidP="002343C6">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E03E69" w:rsidRPr="00F835FF">
        <w:rPr>
          <w:rFonts w:ascii="Times New Roman" w:hAnsi="Times New Roman" w:cs="Times New Roman"/>
          <w:b/>
          <w:sz w:val="24"/>
          <w:szCs w:val="24"/>
          <w:lang w:val="ro-RO"/>
        </w:rPr>
        <w:t>Prefa</w:t>
      </w:r>
      <w:r w:rsidR="003B104C" w:rsidRPr="00F835FF">
        <w:rPr>
          <w:rFonts w:ascii="Cambria Math" w:hAnsi="Cambria Math" w:cs="Cambria Math"/>
          <w:b/>
          <w:sz w:val="24"/>
          <w:szCs w:val="24"/>
          <w:lang w:val="ro-RO"/>
        </w:rPr>
        <w:t>ț</w:t>
      </w:r>
      <w:r w:rsidR="006252B6" w:rsidRPr="00F835FF">
        <w:rPr>
          <w:rFonts w:ascii="Times New Roman" w:hAnsi="Times New Roman" w:cs="Times New Roman"/>
          <w:b/>
          <w:sz w:val="24"/>
          <w:szCs w:val="24"/>
          <w:lang w:val="ro-RO"/>
        </w:rPr>
        <w:t>ă</w:t>
      </w:r>
    </w:p>
    <w:p w:rsidR="003B104C" w:rsidRPr="00F835FF" w:rsidRDefault="00B41383" w:rsidP="008E7B8A">
      <w:pPr>
        <w:ind w:left="426"/>
        <w:jc w:val="both"/>
        <w:rPr>
          <w:rFonts w:ascii="Times New Roman" w:hAnsi="Times New Roman" w:cs="Times New Roman"/>
          <w:sz w:val="24"/>
          <w:szCs w:val="24"/>
          <w:lang w:val="ro-RO"/>
        </w:rPr>
      </w:pPr>
      <w:r w:rsidRPr="00F835FF">
        <w:rPr>
          <w:rFonts w:ascii="Times New Roman" w:hAnsi="Times New Roman" w:cs="Times New Roman"/>
          <w:sz w:val="24"/>
          <w:szCs w:val="24"/>
          <w:lang w:val="ro-RO"/>
        </w:rPr>
        <w:t>P</w:t>
      </w:r>
      <w:r w:rsidR="003B104C" w:rsidRPr="00F835FF">
        <w:rPr>
          <w:rFonts w:ascii="Times New Roman" w:hAnsi="Times New Roman" w:cs="Times New Roman"/>
          <w:sz w:val="24"/>
          <w:szCs w:val="24"/>
          <w:lang w:val="ro-RO"/>
        </w:rPr>
        <w:t>rotocol</w:t>
      </w:r>
      <w:r w:rsidRPr="00F835FF">
        <w:rPr>
          <w:rFonts w:ascii="Times New Roman" w:hAnsi="Times New Roman" w:cs="Times New Roman"/>
          <w:sz w:val="24"/>
          <w:szCs w:val="24"/>
          <w:lang w:val="ro-RO"/>
        </w:rPr>
        <w:t>ul</w:t>
      </w:r>
      <w:r w:rsidR="003B104C" w:rsidRPr="00F835FF">
        <w:rPr>
          <w:rFonts w:ascii="Times New Roman" w:hAnsi="Times New Roman" w:cs="Times New Roman"/>
          <w:sz w:val="24"/>
          <w:szCs w:val="24"/>
          <w:lang w:val="ro-RO"/>
        </w:rPr>
        <w:t xml:space="preserve"> clinic naţional a fost elaborat de grupul de lucru al Minis</w:t>
      </w:r>
      <w:r w:rsidR="00917EA7" w:rsidRPr="00F835FF">
        <w:rPr>
          <w:rFonts w:ascii="Times New Roman" w:hAnsi="Times New Roman" w:cs="Times New Roman"/>
          <w:sz w:val="24"/>
          <w:szCs w:val="24"/>
          <w:lang w:val="ro-RO"/>
        </w:rPr>
        <w:t>terului Sănătăţii</w:t>
      </w:r>
      <w:r w:rsidRPr="00F835FF">
        <w:rPr>
          <w:rFonts w:ascii="Times New Roman" w:hAnsi="Times New Roman" w:cs="Times New Roman"/>
          <w:sz w:val="24"/>
          <w:szCs w:val="24"/>
          <w:lang w:val="ro-RO"/>
        </w:rPr>
        <w:t xml:space="preserve"> RM</w:t>
      </w:r>
      <w:r w:rsidR="003B104C" w:rsidRPr="00F835FF">
        <w:rPr>
          <w:rFonts w:ascii="Times New Roman" w:hAnsi="Times New Roman" w:cs="Times New Roman"/>
          <w:sz w:val="24"/>
          <w:szCs w:val="24"/>
          <w:lang w:val="ro-RO"/>
        </w:rPr>
        <w:t>, constituit din speciali</w:t>
      </w:r>
      <w:r w:rsidR="003B104C" w:rsidRPr="00F835FF">
        <w:rPr>
          <w:rFonts w:ascii="Cambria Math" w:hAnsi="Cambria Math" w:cs="Cambria Math"/>
          <w:sz w:val="24"/>
          <w:szCs w:val="24"/>
          <w:lang w:val="ro-RO"/>
        </w:rPr>
        <w:t>ș</w:t>
      </w:r>
      <w:r w:rsidR="003B104C" w:rsidRPr="00F835FF">
        <w:rPr>
          <w:rFonts w:ascii="Times New Roman" w:hAnsi="Times New Roman" w:cs="Times New Roman"/>
          <w:sz w:val="24"/>
          <w:szCs w:val="24"/>
          <w:lang w:val="ro-RO"/>
        </w:rPr>
        <w:t xml:space="preserve">tii catedrei </w:t>
      </w:r>
      <w:r w:rsidRPr="00F835FF">
        <w:rPr>
          <w:rFonts w:ascii="Times New Roman" w:hAnsi="Times New Roman" w:cs="Times New Roman"/>
          <w:sz w:val="24"/>
          <w:szCs w:val="24"/>
          <w:lang w:val="ro-RO"/>
        </w:rPr>
        <w:t xml:space="preserve">de </w:t>
      </w:r>
      <w:r w:rsidR="003B104C" w:rsidRPr="00F835FF">
        <w:rPr>
          <w:rFonts w:ascii="Times New Roman" w:hAnsi="Times New Roman" w:cs="Times New Roman"/>
          <w:sz w:val="24"/>
          <w:szCs w:val="24"/>
          <w:lang w:val="ro-RO"/>
        </w:rPr>
        <w:t>Reabil</w:t>
      </w:r>
      <w:r w:rsidR="002537A6" w:rsidRPr="00F835FF">
        <w:rPr>
          <w:rFonts w:ascii="Times New Roman" w:hAnsi="Times New Roman" w:cs="Times New Roman"/>
          <w:sz w:val="24"/>
          <w:szCs w:val="24"/>
          <w:lang w:val="ro-RO"/>
        </w:rPr>
        <w:t>itare medicală, medicina fizică şi</w:t>
      </w:r>
      <w:r w:rsidR="003B104C" w:rsidRPr="00F835FF">
        <w:rPr>
          <w:rFonts w:ascii="Times New Roman" w:hAnsi="Times New Roman" w:cs="Times New Roman"/>
          <w:sz w:val="24"/>
          <w:szCs w:val="24"/>
          <w:lang w:val="ro-RO"/>
        </w:rPr>
        <w:t xml:space="preserve"> terapie </w:t>
      </w:r>
      <w:r w:rsidR="002537A6" w:rsidRPr="00F835FF">
        <w:rPr>
          <w:rFonts w:ascii="Times New Roman" w:hAnsi="Times New Roman" w:cs="Times New Roman"/>
          <w:sz w:val="24"/>
          <w:szCs w:val="24"/>
          <w:lang w:val="ro-RO"/>
        </w:rPr>
        <w:t xml:space="preserve">manuală a USMF „Nicolae Testemiţanu”, </w:t>
      </w:r>
      <w:r w:rsidR="0047038A" w:rsidRPr="00F835FF">
        <w:rPr>
          <w:rFonts w:ascii="Times New Roman" w:hAnsi="Times New Roman" w:cs="Times New Roman"/>
          <w:sz w:val="24"/>
          <w:szCs w:val="24"/>
          <w:lang w:val="ro-RO"/>
        </w:rPr>
        <w:t>Institutului de Neurologie şi Neurochirurgie</w:t>
      </w:r>
      <w:r w:rsidRPr="00F835FF">
        <w:rPr>
          <w:rFonts w:ascii="Times New Roman" w:hAnsi="Times New Roman" w:cs="Times New Roman"/>
          <w:sz w:val="24"/>
          <w:szCs w:val="24"/>
          <w:lang w:val="ro-RO"/>
        </w:rPr>
        <w:t>.</w:t>
      </w:r>
      <w:r w:rsidR="003B104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Acest protocol</w:t>
      </w:r>
      <w:r w:rsidR="003B104C" w:rsidRPr="00F835FF">
        <w:rPr>
          <w:rFonts w:ascii="Times New Roman" w:hAnsi="Times New Roman" w:cs="Times New Roman"/>
          <w:sz w:val="24"/>
          <w:szCs w:val="24"/>
          <w:lang w:val="ro-RO"/>
        </w:rPr>
        <w:t xml:space="preserve"> este elaborat în conformitate cu ghidurile clinice internaţionale actuale privind recuperarea pacientului post-l</w:t>
      </w:r>
      <w:r w:rsidR="00D37A1D" w:rsidRPr="00F835FF">
        <w:rPr>
          <w:rFonts w:ascii="Times New Roman" w:hAnsi="Times New Roman" w:cs="Times New Roman"/>
          <w:sz w:val="24"/>
          <w:szCs w:val="24"/>
          <w:lang w:val="ro-RO"/>
        </w:rPr>
        <w:t>aminectomie/discectomie lombară</w:t>
      </w:r>
      <w:r w:rsidR="003B104C" w:rsidRPr="00F835FF">
        <w:rPr>
          <w:rFonts w:ascii="Times New Roman" w:hAnsi="Times New Roman" w:cs="Times New Roman"/>
          <w:sz w:val="24"/>
          <w:szCs w:val="24"/>
          <w:lang w:val="ro-RO"/>
        </w:rPr>
        <w:t xml:space="preserve"> şi va servi drept bază pentru elaborarea protocoalelor instituţionale (extras din protocolul clinic naţional aferent pentru instituţia dată, fără schimbarea structurii, numerotaţiei capitolelor, tabelelor, figurilor, casetelor etc.), în baza posibilităţilor reale ale fiecărei instituţii în anul curent. La recomandarea </w:t>
      </w:r>
      <w:r w:rsidR="003B104C" w:rsidRPr="00F835FF">
        <w:rPr>
          <w:rFonts w:ascii="Times New Roman" w:hAnsi="Times New Roman" w:cs="Times New Roman"/>
          <w:sz w:val="24"/>
          <w:szCs w:val="24"/>
          <w:lang w:val="ro-RO"/>
        </w:rPr>
        <w:lastRenderedPageBreak/>
        <w:t xml:space="preserve">MS RM pentru monitorizarea protocoalelor instituţionale pot fi </w:t>
      </w:r>
      <w:r w:rsidRPr="00F835FF">
        <w:rPr>
          <w:rFonts w:ascii="Times New Roman" w:hAnsi="Times New Roman" w:cs="Times New Roman"/>
          <w:sz w:val="24"/>
          <w:szCs w:val="24"/>
          <w:lang w:val="ro-RO"/>
        </w:rPr>
        <w:t>folosite formulare suplimentare</w:t>
      </w:r>
      <w:r w:rsidR="003B104C" w:rsidRPr="00F835FF">
        <w:rPr>
          <w:rFonts w:ascii="Times New Roman" w:hAnsi="Times New Roman" w:cs="Times New Roman"/>
          <w:sz w:val="24"/>
          <w:szCs w:val="24"/>
          <w:lang w:val="ro-RO"/>
        </w:rPr>
        <w:t xml:space="preserve"> care nu sunt incluse în protocolul clinic naţional.</w:t>
      </w:r>
    </w:p>
    <w:p w:rsidR="000F1420" w:rsidRPr="00F835FF" w:rsidRDefault="000F1420" w:rsidP="000F1420">
      <w:pPr>
        <w:jc w:val="right"/>
        <w:rPr>
          <w:rFonts w:ascii="Times New Roman" w:hAnsi="Times New Roman" w:cs="Times New Roman"/>
          <w:sz w:val="24"/>
          <w:szCs w:val="24"/>
          <w:lang w:val="ro-RO"/>
        </w:rPr>
      </w:pPr>
    </w:p>
    <w:p w:rsidR="00433001" w:rsidRPr="00F835FF" w:rsidRDefault="00433001"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A. PARTEA INTRODUCTIVĂ </w:t>
      </w:r>
    </w:p>
    <w:p w:rsidR="00433001" w:rsidRPr="00F835FF" w:rsidRDefault="00433001"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A.1. Diagnosticul: Sindrom p</w:t>
      </w:r>
      <w:r w:rsidR="00A10B38" w:rsidRPr="00F835FF">
        <w:rPr>
          <w:rFonts w:ascii="Times New Roman" w:hAnsi="Times New Roman" w:cs="Times New Roman"/>
          <w:b/>
          <w:sz w:val="24"/>
          <w:szCs w:val="24"/>
          <w:lang w:val="ro-RO"/>
        </w:rPr>
        <w:t>ost</w:t>
      </w:r>
      <w:r w:rsidRPr="00F835FF">
        <w:rPr>
          <w:rFonts w:ascii="Times New Roman" w:hAnsi="Times New Roman" w:cs="Times New Roman"/>
          <w:b/>
          <w:sz w:val="24"/>
          <w:szCs w:val="24"/>
          <w:lang w:val="ro-RO"/>
        </w:rPr>
        <w:t>laminectomie lombară</w:t>
      </w:r>
    </w:p>
    <w:p w:rsidR="00433001" w:rsidRPr="00F835FF" w:rsidRDefault="00433001"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Exemple de formulare a diagnosticului:</w:t>
      </w:r>
    </w:p>
    <w:p w:rsidR="003A0635" w:rsidRPr="00F835FF" w:rsidRDefault="003A0635" w:rsidP="003A0635">
      <w:pPr>
        <w:numPr>
          <w:ilvl w:val="0"/>
          <w:numId w:val="1"/>
        </w:numPr>
        <w:rPr>
          <w:rFonts w:ascii="Times New Roman" w:hAnsi="Times New Roman" w:cs="Times New Roman"/>
          <w:sz w:val="24"/>
          <w:szCs w:val="24"/>
          <w:shd w:val="clear" w:color="auto" w:fill="FFFFFF"/>
          <w:lang w:val="ro-RO"/>
        </w:rPr>
      </w:pPr>
      <w:r w:rsidRPr="00F835FF">
        <w:rPr>
          <w:rFonts w:ascii="Times New Roman" w:hAnsi="Times New Roman" w:cs="Times New Roman"/>
          <w:sz w:val="24"/>
          <w:szCs w:val="24"/>
          <w:shd w:val="clear" w:color="auto" w:fill="FFFFFF"/>
          <w:lang w:val="ro-RO"/>
        </w:rPr>
        <w:t>Status post-operator pentru hernie de disc L3-L4 (discectomie L3-L4). Hiperlordoză postprocedurală. Contractură musculară cu sindrom algic moderat persistent</w:t>
      </w:r>
    </w:p>
    <w:p w:rsidR="003A0635" w:rsidRPr="00F835FF" w:rsidRDefault="003A0635" w:rsidP="003A0635">
      <w:pPr>
        <w:numPr>
          <w:ilvl w:val="0"/>
          <w:numId w:val="1"/>
        </w:numPr>
        <w:rPr>
          <w:rFonts w:ascii="Times New Roman" w:hAnsi="Times New Roman" w:cs="Times New Roman"/>
          <w:sz w:val="24"/>
          <w:szCs w:val="24"/>
          <w:shd w:val="clear" w:color="auto" w:fill="FFFFFF"/>
          <w:lang w:val="ro-RO"/>
        </w:rPr>
      </w:pPr>
      <w:r w:rsidRPr="00F835FF">
        <w:rPr>
          <w:rFonts w:ascii="Times New Roman" w:hAnsi="Times New Roman" w:cs="Times New Roman"/>
          <w:sz w:val="24"/>
          <w:szCs w:val="24"/>
          <w:shd w:val="clear" w:color="auto" w:fill="FFFFFF"/>
          <w:lang w:val="ro-RO"/>
        </w:rPr>
        <w:t>Status post-operator (laminectomie stîngă L2-L3). Sindrom miofacial cu fenomene pseudoscialgice. Postură anormală.</w:t>
      </w:r>
      <w:r w:rsidR="002D13CE" w:rsidRPr="00F835FF">
        <w:rPr>
          <w:rFonts w:ascii="Times New Roman" w:hAnsi="Times New Roman" w:cs="Times New Roman"/>
          <w:sz w:val="24"/>
          <w:szCs w:val="24"/>
          <w:shd w:val="clear" w:color="auto" w:fill="FFFFFF"/>
          <w:lang w:val="ro-RO"/>
        </w:rPr>
        <w:t xml:space="preserve"> Tulburări de stabilitate.</w:t>
      </w:r>
    </w:p>
    <w:p w:rsidR="003A0635" w:rsidRPr="00F835FF" w:rsidRDefault="003A0635" w:rsidP="003A0635">
      <w:pPr>
        <w:numPr>
          <w:ilvl w:val="0"/>
          <w:numId w:val="1"/>
        </w:numPr>
        <w:rPr>
          <w:rFonts w:ascii="Times New Roman" w:hAnsi="Times New Roman" w:cs="Times New Roman"/>
          <w:sz w:val="24"/>
          <w:szCs w:val="24"/>
          <w:shd w:val="clear" w:color="auto" w:fill="FFFFFF"/>
          <w:lang w:val="ro-RO"/>
        </w:rPr>
      </w:pPr>
      <w:r w:rsidRPr="00F835FF">
        <w:rPr>
          <w:rFonts w:ascii="Times New Roman" w:hAnsi="Times New Roman" w:cs="Times New Roman"/>
          <w:sz w:val="24"/>
          <w:szCs w:val="24"/>
          <w:shd w:val="clear" w:color="auto" w:fill="FFFFFF"/>
          <w:lang w:val="ro-RO"/>
        </w:rPr>
        <w:t>Stare post-operatorie (discectomie L4-L5) cu sindrom algic u</w:t>
      </w:r>
      <w:r w:rsidRPr="00F835FF">
        <w:rPr>
          <w:rFonts w:ascii="Cambria Math" w:hAnsi="Cambria Math" w:cs="Cambria Math"/>
          <w:sz w:val="24"/>
          <w:szCs w:val="24"/>
          <w:shd w:val="clear" w:color="auto" w:fill="FFFFFF"/>
          <w:lang w:val="ro-RO"/>
        </w:rPr>
        <w:t>ș</w:t>
      </w:r>
      <w:r w:rsidRPr="00F835FF">
        <w:rPr>
          <w:rFonts w:ascii="Times New Roman" w:hAnsi="Times New Roman" w:cs="Times New Roman"/>
          <w:sz w:val="24"/>
          <w:szCs w:val="24"/>
          <w:shd w:val="clear" w:color="auto" w:fill="FFFFFF"/>
          <w:lang w:val="ro-RO"/>
        </w:rPr>
        <w:t xml:space="preserve">or persistent. Rigiditate articulară regiunea lombară. Dereglări de postură </w:t>
      </w:r>
      <w:r w:rsidRPr="00F835FF">
        <w:rPr>
          <w:rFonts w:ascii="Cambria Math" w:hAnsi="Cambria Math" w:cs="Cambria Math"/>
          <w:sz w:val="24"/>
          <w:szCs w:val="24"/>
          <w:shd w:val="clear" w:color="auto" w:fill="FFFFFF"/>
          <w:lang w:val="ro-RO"/>
        </w:rPr>
        <w:t>ș</w:t>
      </w:r>
      <w:r w:rsidRPr="00F835FF">
        <w:rPr>
          <w:rFonts w:ascii="Times New Roman" w:hAnsi="Times New Roman" w:cs="Times New Roman"/>
          <w:sz w:val="24"/>
          <w:szCs w:val="24"/>
          <w:shd w:val="clear" w:color="auto" w:fill="FFFFFF"/>
          <w:lang w:val="ro-RO"/>
        </w:rPr>
        <w:t>i mobilitate.</w:t>
      </w:r>
    </w:p>
    <w:p w:rsidR="003A0635" w:rsidRPr="00F835FF" w:rsidRDefault="003A0635" w:rsidP="003A0635">
      <w:pPr>
        <w:numPr>
          <w:ilvl w:val="0"/>
          <w:numId w:val="1"/>
        </w:numPr>
        <w:rPr>
          <w:rFonts w:ascii="Times New Roman" w:hAnsi="Times New Roman" w:cs="Times New Roman"/>
          <w:b/>
          <w:sz w:val="24"/>
          <w:szCs w:val="24"/>
          <w:shd w:val="clear" w:color="auto" w:fill="FFFFFF"/>
          <w:lang w:val="ro-RO"/>
        </w:rPr>
      </w:pPr>
      <w:r w:rsidRPr="00F835FF">
        <w:rPr>
          <w:rFonts w:ascii="Times New Roman" w:hAnsi="Times New Roman" w:cs="Times New Roman"/>
          <w:sz w:val="24"/>
          <w:szCs w:val="24"/>
          <w:shd w:val="clear" w:color="auto" w:fill="FFFFFF"/>
          <w:lang w:val="ro-RO"/>
        </w:rPr>
        <w:t>Stare post-operatorie (laminectomie dreapta L3-L4). Lombosciatică mixtă (discogenă, vertebrogenă), preponderent pe dreapta cu sindrom algic moderat persistent. Tulburări de mers</w:t>
      </w:r>
      <w:r w:rsidR="002D13CE" w:rsidRPr="00F835FF">
        <w:rPr>
          <w:rFonts w:ascii="Times New Roman" w:hAnsi="Times New Roman" w:cs="Times New Roman"/>
          <w:sz w:val="24"/>
          <w:szCs w:val="24"/>
          <w:shd w:val="clear" w:color="auto" w:fill="FFFFFF"/>
          <w:lang w:val="ro-RO"/>
        </w:rPr>
        <w:t xml:space="preserve"> </w:t>
      </w:r>
      <w:r w:rsidR="002D13CE" w:rsidRPr="00F835FF">
        <w:rPr>
          <w:rFonts w:ascii="Cambria Math" w:hAnsi="Cambria Math" w:cs="Cambria Math"/>
          <w:sz w:val="24"/>
          <w:szCs w:val="24"/>
          <w:shd w:val="clear" w:color="auto" w:fill="FFFFFF"/>
          <w:lang w:val="ro-RO"/>
        </w:rPr>
        <w:t>ș</w:t>
      </w:r>
      <w:r w:rsidR="002D13CE" w:rsidRPr="00F835FF">
        <w:rPr>
          <w:rFonts w:ascii="Times New Roman" w:hAnsi="Times New Roman" w:cs="Times New Roman"/>
          <w:sz w:val="24"/>
          <w:szCs w:val="24"/>
          <w:shd w:val="clear" w:color="auto" w:fill="FFFFFF"/>
          <w:lang w:val="ro-RO"/>
        </w:rPr>
        <w:t>i stabilitate</w:t>
      </w:r>
      <w:r w:rsidRPr="00F835FF">
        <w:rPr>
          <w:rFonts w:ascii="Times New Roman" w:hAnsi="Times New Roman" w:cs="Times New Roman"/>
          <w:sz w:val="24"/>
          <w:szCs w:val="24"/>
          <w:shd w:val="clear" w:color="auto" w:fill="FFFFFF"/>
          <w:lang w:val="ro-RO"/>
        </w:rPr>
        <w:t>.</w:t>
      </w:r>
    </w:p>
    <w:p w:rsidR="004C69D4" w:rsidRPr="00F835FF" w:rsidRDefault="00433001"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A.2. Codul bolii (CIM 10):</w:t>
      </w:r>
      <w:r w:rsidR="004C69D4" w:rsidRPr="00F835FF">
        <w:rPr>
          <w:rFonts w:ascii="Times New Roman" w:hAnsi="Times New Roman" w:cs="Times New Roman"/>
          <w:b/>
          <w:sz w:val="24"/>
          <w:szCs w:val="24"/>
          <w:lang w:val="ro-RO"/>
        </w:rPr>
        <w:t xml:space="preserve"> </w:t>
      </w:r>
    </w:p>
    <w:p w:rsidR="004C69D4" w:rsidRPr="00F835FF" w:rsidRDefault="004C69D4"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M96.1 Sindromul post</w:t>
      </w:r>
      <w:r w:rsidR="007F6A1E"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laminectomie</w:t>
      </w:r>
      <w:r w:rsidR="007F6A1E" w:rsidRPr="00F835FF">
        <w:rPr>
          <w:rFonts w:ascii="Times New Roman" w:hAnsi="Times New Roman" w:cs="Times New Roman"/>
          <w:sz w:val="24"/>
          <w:szCs w:val="24"/>
          <w:lang w:val="ro-RO"/>
        </w:rPr>
        <w:t xml:space="preserve"> sau </w:t>
      </w:r>
      <w:r w:rsidR="003E63B1" w:rsidRPr="00F835FF">
        <w:rPr>
          <w:rFonts w:ascii="Times New Roman" w:hAnsi="Times New Roman" w:cs="Times New Roman"/>
          <w:sz w:val="24"/>
          <w:szCs w:val="24"/>
          <w:lang w:val="ro-RO"/>
        </w:rPr>
        <w:t>discectomie</w:t>
      </w:r>
      <w:r w:rsidRPr="00F835FF">
        <w:rPr>
          <w:rFonts w:ascii="Times New Roman" w:hAnsi="Times New Roman" w:cs="Times New Roman"/>
          <w:sz w:val="24"/>
          <w:szCs w:val="24"/>
          <w:lang w:val="ro-RO"/>
        </w:rPr>
        <w:t xml:space="preserve">, </w:t>
      </w:r>
      <w:r w:rsidR="004266CF" w:rsidRPr="00F835FF">
        <w:rPr>
          <w:rFonts w:ascii="Times New Roman" w:hAnsi="Times New Roman" w:cs="Times New Roman"/>
          <w:sz w:val="24"/>
          <w:szCs w:val="24"/>
          <w:lang w:val="ro-RO"/>
        </w:rPr>
        <w:t>NOS</w:t>
      </w:r>
      <w:r w:rsidRPr="00F835FF">
        <w:rPr>
          <w:rFonts w:ascii="Times New Roman" w:hAnsi="Times New Roman" w:cs="Times New Roman"/>
          <w:sz w:val="24"/>
          <w:szCs w:val="24"/>
          <w:lang w:val="ro-RO"/>
        </w:rPr>
        <w:t>.</w:t>
      </w:r>
    </w:p>
    <w:p w:rsidR="006074FF" w:rsidRPr="00F835FF" w:rsidRDefault="006074FF" w:rsidP="002343C6">
      <w:pPr>
        <w:rPr>
          <w:rFonts w:ascii="Times New Roman" w:hAnsi="Times New Roman" w:cs="Times New Roman"/>
          <w:color w:val="FF0000"/>
          <w:sz w:val="24"/>
          <w:szCs w:val="24"/>
          <w:lang w:val="ro-RO"/>
        </w:rPr>
      </w:pPr>
      <w:r w:rsidRPr="00F835FF">
        <w:rPr>
          <w:rFonts w:ascii="Times New Roman" w:hAnsi="Times New Roman" w:cs="Times New Roman"/>
          <w:sz w:val="24"/>
          <w:szCs w:val="24"/>
          <w:lang w:val="ro-RO"/>
        </w:rPr>
        <w:t xml:space="preserve">              </w:t>
      </w:r>
    </w:p>
    <w:p w:rsidR="004C69D4" w:rsidRPr="00F835FF" w:rsidRDefault="004C69D4"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A.3. Utilizatorii:</w:t>
      </w:r>
    </w:p>
    <w:p w:rsidR="0047038A" w:rsidRPr="00F835FF" w:rsidRDefault="004C69D4"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Oficiile medicilor de familie (medici de familie şi a</w:t>
      </w:r>
      <w:r w:rsidR="0047038A" w:rsidRPr="00F835FF">
        <w:rPr>
          <w:rFonts w:ascii="Times New Roman" w:hAnsi="Times New Roman" w:cs="Times New Roman"/>
          <w:sz w:val="24"/>
          <w:szCs w:val="24"/>
          <w:lang w:val="ro-RO"/>
        </w:rPr>
        <w:t>sistente medicale de familie);</w:t>
      </w:r>
    </w:p>
    <w:p w:rsidR="0047038A" w:rsidRPr="00F835FF" w:rsidRDefault="004C69D4"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Centrele de </w:t>
      </w:r>
      <w:r w:rsidR="0047038A" w:rsidRPr="00F835FF">
        <w:rPr>
          <w:rFonts w:ascii="Times New Roman" w:hAnsi="Times New Roman" w:cs="Times New Roman"/>
          <w:sz w:val="24"/>
          <w:szCs w:val="24"/>
          <w:lang w:val="ro-RO"/>
        </w:rPr>
        <w:t xml:space="preserve">sănătate (medici de familie); </w:t>
      </w:r>
    </w:p>
    <w:p w:rsidR="0047038A" w:rsidRPr="00F835FF" w:rsidRDefault="004C69D4"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Centrele medicilor de</w:t>
      </w:r>
      <w:r w:rsidR="0047038A" w:rsidRPr="00F835FF">
        <w:rPr>
          <w:rFonts w:ascii="Times New Roman" w:hAnsi="Times New Roman" w:cs="Times New Roman"/>
          <w:sz w:val="24"/>
          <w:szCs w:val="24"/>
          <w:lang w:val="ro-RO"/>
        </w:rPr>
        <w:t xml:space="preserve"> familie (medici de familie); </w:t>
      </w:r>
    </w:p>
    <w:p w:rsidR="0047038A" w:rsidRPr="00F835FF" w:rsidRDefault="004C69D4"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Instituţiile/secţiile consultative (neur</w:t>
      </w:r>
      <w:r w:rsidR="0047038A" w:rsidRPr="00F835FF">
        <w:rPr>
          <w:rFonts w:ascii="Times New Roman" w:hAnsi="Times New Roman" w:cs="Times New Roman"/>
          <w:sz w:val="24"/>
          <w:szCs w:val="24"/>
          <w:lang w:val="ro-RO"/>
        </w:rPr>
        <w:t xml:space="preserve">ologi, medici reabilitologi); </w:t>
      </w:r>
    </w:p>
    <w:p w:rsidR="0047038A" w:rsidRPr="00F835FF" w:rsidRDefault="004C69D4"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Asociaţiile medicale teritoriale (medici de familie, ne</w:t>
      </w:r>
      <w:r w:rsidR="0047038A" w:rsidRPr="00F835FF">
        <w:rPr>
          <w:rFonts w:ascii="Times New Roman" w:hAnsi="Times New Roman" w:cs="Times New Roman"/>
          <w:sz w:val="24"/>
          <w:szCs w:val="24"/>
          <w:lang w:val="ro-RO"/>
        </w:rPr>
        <w:t xml:space="preserve">urologi, medici reumatologi); </w:t>
      </w:r>
    </w:p>
    <w:p w:rsidR="0047038A" w:rsidRPr="00F835FF" w:rsidRDefault="004C69D4"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Secţiile de neurologie ale spitalelor raional</w:t>
      </w:r>
      <w:r w:rsidR="0047038A" w:rsidRPr="00F835FF">
        <w:rPr>
          <w:rFonts w:ascii="Times New Roman" w:hAnsi="Times New Roman" w:cs="Times New Roman"/>
          <w:sz w:val="24"/>
          <w:szCs w:val="24"/>
          <w:lang w:val="ro-RO"/>
        </w:rPr>
        <w:t xml:space="preserve">e, municipale şi republicane; </w:t>
      </w:r>
    </w:p>
    <w:p w:rsidR="0047038A" w:rsidRPr="00F835FF" w:rsidRDefault="0047038A"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Sec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iile </w:t>
      </w:r>
      <w:r w:rsidR="00D37A1D" w:rsidRPr="00F835FF">
        <w:rPr>
          <w:rFonts w:ascii="Times New Roman" w:hAnsi="Times New Roman" w:cs="Times New Roman"/>
          <w:sz w:val="24"/>
          <w:szCs w:val="24"/>
          <w:lang w:val="ro-RO"/>
        </w:rPr>
        <w:t>de recuperare ale spitalelor ra</w:t>
      </w:r>
      <w:r w:rsidRPr="00F835FF">
        <w:rPr>
          <w:rFonts w:ascii="Times New Roman" w:hAnsi="Times New Roman" w:cs="Times New Roman"/>
          <w:sz w:val="24"/>
          <w:szCs w:val="24"/>
          <w:lang w:val="ro-RO"/>
        </w:rPr>
        <w:t>ionale, municipal, republican;</w:t>
      </w:r>
    </w:p>
    <w:p w:rsidR="0047038A" w:rsidRPr="00F835FF" w:rsidRDefault="004C69D4" w:rsidP="00784A68">
      <w:pPr>
        <w:pStyle w:val="a3"/>
        <w:numPr>
          <w:ilvl w:val="0"/>
          <w:numId w:val="2"/>
        </w:numPr>
        <w:rPr>
          <w:rFonts w:ascii="Times New Roman" w:hAnsi="Times New Roman" w:cs="Times New Roman"/>
          <w:sz w:val="24"/>
          <w:szCs w:val="24"/>
          <w:lang w:val="ro-RO"/>
        </w:rPr>
      </w:pPr>
      <w:r w:rsidRPr="00F835FF">
        <w:rPr>
          <w:rFonts w:ascii="Times New Roman" w:hAnsi="Times New Roman" w:cs="Times New Roman"/>
          <w:sz w:val="24"/>
          <w:szCs w:val="24"/>
          <w:lang w:val="ro-RO"/>
        </w:rPr>
        <w:t>Secţiile neurorecuperare ale spitalelor municipale şi republicane (neurologi, medici reabilitologi)</w:t>
      </w:r>
      <w:r w:rsidR="0047038A" w:rsidRPr="00F835FF">
        <w:rPr>
          <w:rFonts w:ascii="Times New Roman" w:hAnsi="Times New Roman" w:cs="Times New Roman"/>
          <w:sz w:val="24"/>
          <w:szCs w:val="24"/>
          <w:lang w:val="ro-RO"/>
        </w:rPr>
        <w:t>;</w:t>
      </w:r>
    </w:p>
    <w:p w:rsidR="00CB340D" w:rsidRPr="00F835FF" w:rsidRDefault="004C69D4" w:rsidP="000F1420">
      <w:pPr>
        <w:ind w:left="360"/>
        <w:rPr>
          <w:rFonts w:ascii="Times New Roman" w:hAnsi="Times New Roman" w:cs="Times New Roman"/>
          <w:sz w:val="24"/>
          <w:szCs w:val="24"/>
          <w:lang w:val="ro-RO"/>
        </w:rPr>
      </w:pPr>
      <w:r w:rsidRPr="00F835FF">
        <w:rPr>
          <w:rFonts w:ascii="Times New Roman" w:hAnsi="Times New Roman" w:cs="Times New Roman"/>
          <w:sz w:val="24"/>
          <w:szCs w:val="24"/>
          <w:lang w:val="ro-RO"/>
        </w:rPr>
        <w:t>Notă: Protocolul, la necesitate, poate fi utilizat şi de alţi specialişti.</w:t>
      </w:r>
    </w:p>
    <w:p w:rsidR="003C2C1E" w:rsidRPr="009C7056" w:rsidRDefault="003C2C1E" w:rsidP="003C2C1E">
      <w:pPr>
        <w:rPr>
          <w:rFonts w:ascii="Times New Roman" w:hAnsi="Times New Roman" w:cs="Times New Roman"/>
          <w:sz w:val="16"/>
          <w:szCs w:val="16"/>
          <w:lang w:val="ro-RO"/>
        </w:rPr>
      </w:pPr>
    </w:p>
    <w:p w:rsidR="0047038A" w:rsidRPr="00F835FF" w:rsidRDefault="000602DC"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A.4</w:t>
      </w:r>
      <w:r w:rsidR="0047038A" w:rsidRPr="00F835FF">
        <w:rPr>
          <w:rFonts w:ascii="Times New Roman" w:hAnsi="Times New Roman" w:cs="Times New Roman"/>
          <w:b/>
          <w:sz w:val="24"/>
          <w:szCs w:val="24"/>
          <w:lang w:val="ro-RO"/>
        </w:rPr>
        <w:t xml:space="preserve"> Scopurile protocolului: </w:t>
      </w:r>
    </w:p>
    <w:p w:rsidR="0047038A" w:rsidRPr="00F835FF" w:rsidRDefault="0047038A" w:rsidP="00784A68">
      <w:pPr>
        <w:pStyle w:val="a3"/>
        <w:numPr>
          <w:ilvl w:val="0"/>
          <w:numId w:val="3"/>
        </w:numPr>
        <w:rPr>
          <w:rFonts w:ascii="Times New Roman" w:hAnsi="Times New Roman" w:cs="Times New Roman"/>
          <w:sz w:val="24"/>
          <w:szCs w:val="24"/>
          <w:lang w:val="ro-RO"/>
        </w:rPr>
      </w:pPr>
      <w:r w:rsidRPr="00F835FF">
        <w:rPr>
          <w:rFonts w:ascii="Times New Roman" w:hAnsi="Times New Roman" w:cs="Times New Roman"/>
          <w:sz w:val="24"/>
          <w:szCs w:val="24"/>
          <w:lang w:val="ro-RO"/>
        </w:rPr>
        <w:t>Îmbunătă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irea evaluării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reevaluării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ilor cu sindrom post</w:t>
      </w:r>
      <w:r w:rsidR="006074FF"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laminectomie</w:t>
      </w:r>
      <w:r w:rsidR="007F6A1E" w:rsidRPr="00F835FF">
        <w:rPr>
          <w:rFonts w:ascii="Times New Roman" w:hAnsi="Times New Roman" w:cs="Times New Roman"/>
          <w:sz w:val="24"/>
          <w:szCs w:val="24"/>
          <w:lang w:val="ro-RO"/>
        </w:rPr>
        <w:t xml:space="preserve"> sau </w:t>
      </w:r>
      <w:r w:rsidR="006074FF" w:rsidRPr="00F835FF">
        <w:rPr>
          <w:rFonts w:ascii="Times New Roman" w:hAnsi="Times New Roman" w:cs="Times New Roman"/>
          <w:sz w:val="24"/>
          <w:szCs w:val="24"/>
          <w:lang w:val="ro-RO"/>
        </w:rPr>
        <w:t>discectomie</w:t>
      </w:r>
      <w:r w:rsidRPr="00F835FF">
        <w:rPr>
          <w:rFonts w:ascii="Times New Roman" w:hAnsi="Times New Roman" w:cs="Times New Roman"/>
          <w:sz w:val="24"/>
          <w:szCs w:val="24"/>
          <w:lang w:val="ro-RO"/>
        </w:rPr>
        <w:t xml:space="preserve"> lombară. </w:t>
      </w:r>
    </w:p>
    <w:p w:rsidR="00810260" w:rsidRPr="00F835FF" w:rsidRDefault="00810260" w:rsidP="00784A68">
      <w:pPr>
        <w:pStyle w:val="a3"/>
        <w:numPr>
          <w:ilvl w:val="0"/>
          <w:numId w:val="3"/>
        </w:numPr>
        <w:rPr>
          <w:rFonts w:ascii="Times New Roman" w:hAnsi="Times New Roman" w:cs="Times New Roman"/>
          <w:sz w:val="24"/>
          <w:szCs w:val="24"/>
          <w:lang w:val="ro-RO"/>
        </w:rPr>
      </w:pPr>
      <w:r w:rsidRPr="00F835FF">
        <w:rPr>
          <w:rFonts w:ascii="Times New Roman" w:hAnsi="Times New Roman" w:cs="Times New Roman"/>
          <w:sz w:val="24"/>
          <w:szCs w:val="24"/>
          <w:lang w:val="ro-RO"/>
        </w:rPr>
        <w:t>Sporirea calită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asistenţei de reabilitare medicală a pacienţi</w:t>
      </w:r>
      <w:r w:rsidR="007F6A1E" w:rsidRPr="00F835FF">
        <w:rPr>
          <w:rFonts w:ascii="Times New Roman" w:hAnsi="Times New Roman" w:cs="Times New Roman"/>
          <w:sz w:val="24"/>
          <w:szCs w:val="24"/>
          <w:lang w:val="ro-RO"/>
        </w:rPr>
        <w:t xml:space="preserve">lor cu sindrom postlaminectomie sau </w:t>
      </w:r>
      <w:r w:rsidRPr="00F835FF">
        <w:rPr>
          <w:rFonts w:ascii="Times New Roman" w:hAnsi="Times New Roman" w:cs="Times New Roman"/>
          <w:sz w:val="24"/>
          <w:szCs w:val="24"/>
          <w:lang w:val="ro-RO"/>
        </w:rPr>
        <w:t>discectomie lombară la diferite etape de asistenţă medicală;</w:t>
      </w:r>
    </w:p>
    <w:p w:rsidR="00810260" w:rsidRPr="00F835FF" w:rsidRDefault="00810260" w:rsidP="00784A68">
      <w:pPr>
        <w:pStyle w:val="a3"/>
        <w:numPr>
          <w:ilvl w:val="0"/>
          <w:numId w:val="3"/>
        </w:numPr>
        <w:rPr>
          <w:rFonts w:ascii="Times New Roman" w:hAnsi="Times New Roman" w:cs="Times New Roman"/>
          <w:sz w:val="24"/>
          <w:szCs w:val="24"/>
          <w:lang w:val="ro-RO"/>
        </w:rPr>
      </w:pPr>
      <w:r w:rsidRPr="00F835FF">
        <w:rPr>
          <w:rFonts w:ascii="Times New Roman" w:hAnsi="Times New Roman" w:cs="Times New Roman"/>
          <w:sz w:val="24"/>
          <w:szCs w:val="24"/>
          <w:lang w:val="ro-RO"/>
        </w:rPr>
        <w:t>Reducerea ratei de complica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la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w:t>
      </w:r>
      <w:r w:rsidR="007F6A1E" w:rsidRPr="00F835FF">
        <w:rPr>
          <w:rFonts w:ascii="Times New Roman" w:hAnsi="Times New Roman" w:cs="Times New Roman"/>
          <w:sz w:val="24"/>
          <w:szCs w:val="24"/>
          <w:lang w:val="ro-RO"/>
        </w:rPr>
        <w:t xml:space="preserve"> care au</w:t>
      </w:r>
      <w:r w:rsidRPr="00F835FF">
        <w:rPr>
          <w:rFonts w:ascii="Times New Roman" w:hAnsi="Times New Roman" w:cs="Times New Roman"/>
          <w:sz w:val="24"/>
          <w:szCs w:val="24"/>
          <w:lang w:val="ro-RO"/>
        </w:rPr>
        <w:t xml:space="preserve"> supor</w:t>
      </w:r>
      <w:r w:rsidR="00CC3D97" w:rsidRPr="00F835FF">
        <w:rPr>
          <w:rFonts w:ascii="Times New Roman" w:hAnsi="Times New Roman" w:cs="Times New Roman"/>
          <w:sz w:val="24"/>
          <w:szCs w:val="24"/>
          <w:lang w:val="ro-RO"/>
        </w:rPr>
        <w:t>tat interven</w:t>
      </w:r>
      <w:r w:rsidR="00CC3D97" w:rsidRPr="00F835FF">
        <w:rPr>
          <w:rFonts w:ascii="Cambria Math" w:hAnsi="Cambria Math" w:cs="Cambria Math"/>
          <w:sz w:val="24"/>
          <w:szCs w:val="24"/>
          <w:lang w:val="ro-RO"/>
        </w:rPr>
        <w:t>ț</w:t>
      </w:r>
      <w:r w:rsidR="00CC3D97" w:rsidRPr="00F835FF">
        <w:rPr>
          <w:rFonts w:ascii="Times New Roman" w:hAnsi="Times New Roman" w:cs="Times New Roman"/>
          <w:sz w:val="24"/>
          <w:szCs w:val="24"/>
          <w:lang w:val="ro-RO"/>
        </w:rPr>
        <w:t>ia de laminectomie</w:t>
      </w:r>
      <w:r w:rsidR="007F6A1E" w:rsidRPr="00F835FF">
        <w:rPr>
          <w:rFonts w:ascii="Times New Roman" w:hAnsi="Times New Roman" w:cs="Times New Roman"/>
          <w:sz w:val="24"/>
          <w:szCs w:val="24"/>
          <w:lang w:val="ro-RO"/>
        </w:rPr>
        <w:t xml:space="preserve"> sau </w:t>
      </w:r>
      <w:r w:rsidR="006074FF" w:rsidRPr="00F835FF">
        <w:rPr>
          <w:rFonts w:ascii="Times New Roman" w:hAnsi="Times New Roman" w:cs="Times New Roman"/>
          <w:sz w:val="24"/>
          <w:szCs w:val="24"/>
          <w:lang w:val="ro-RO"/>
        </w:rPr>
        <w:t>discetomie</w:t>
      </w:r>
      <w:r w:rsidRPr="00F835FF">
        <w:rPr>
          <w:rFonts w:ascii="Times New Roman" w:hAnsi="Times New Roman" w:cs="Times New Roman"/>
          <w:sz w:val="24"/>
          <w:szCs w:val="24"/>
          <w:lang w:val="ro-RO"/>
        </w:rPr>
        <w:t xml:space="preserve"> lombară.</w:t>
      </w:r>
    </w:p>
    <w:p w:rsidR="00810260" w:rsidRPr="00F835FF" w:rsidRDefault="00810260" w:rsidP="00784A68">
      <w:pPr>
        <w:pStyle w:val="a3"/>
        <w:numPr>
          <w:ilvl w:val="0"/>
          <w:numId w:val="3"/>
        </w:numPr>
        <w:rPr>
          <w:rFonts w:ascii="Times New Roman" w:hAnsi="Times New Roman" w:cs="Times New Roman"/>
          <w:sz w:val="24"/>
          <w:szCs w:val="24"/>
          <w:lang w:val="ro-RO"/>
        </w:rPr>
      </w:pPr>
      <w:r w:rsidRPr="00F835FF">
        <w:rPr>
          <w:rFonts w:ascii="Times New Roman" w:hAnsi="Times New Roman" w:cs="Times New Roman"/>
          <w:sz w:val="24"/>
          <w:szCs w:val="24"/>
          <w:lang w:val="ro-RO"/>
        </w:rPr>
        <w:t>Majorarea independen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ei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ionale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prin urmare a calită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vie</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ilor </w:t>
      </w:r>
      <w:r w:rsidR="00CC3D97" w:rsidRPr="00F835FF">
        <w:rPr>
          <w:rFonts w:ascii="Times New Roman" w:hAnsi="Times New Roman" w:cs="Times New Roman"/>
          <w:sz w:val="24"/>
          <w:szCs w:val="24"/>
          <w:lang w:val="ro-RO"/>
        </w:rPr>
        <w:t>post</w:t>
      </w:r>
      <w:r w:rsidR="006074FF" w:rsidRPr="00F835FF">
        <w:rPr>
          <w:rFonts w:ascii="Times New Roman" w:hAnsi="Times New Roman" w:cs="Times New Roman"/>
          <w:sz w:val="24"/>
          <w:szCs w:val="24"/>
          <w:lang w:val="ro-RO"/>
        </w:rPr>
        <w:t>-</w:t>
      </w:r>
      <w:r w:rsidR="00CC3D97" w:rsidRPr="00F835FF">
        <w:rPr>
          <w:rFonts w:ascii="Times New Roman" w:hAnsi="Times New Roman" w:cs="Times New Roman"/>
          <w:sz w:val="24"/>
          <w:szCs w:val="24"/>
          <w:lang w:val="ro-RO"/>
        </w:rPr>
        <w:t>laminectomie</w:t>
      </w:r>
      <w:r w:rsidR="007F6A1E" w:rsidRPr="00F835FF">
        <w:rPr>
          <w:rFonts w:ascii="Times New Roman" w:hAnsi="Times New Roman" w:cs="Times New Roman"/>
          <w:sz w:val="24"/>
          <w:szCs w:val="24"/>
          <w:lang w:val="ro-RO"/>
        </w:rPr>
        <w:t xml:space="preserve"> sau </w:t>
      </w:r>
      <w:r w:rsidR="006074FF" w:rsidRPr="00F835FF">
        <w:rPr>
          <w:rFonts w:ascii="Times New Roman" w:hAnsi="Times New Roman" w:cs="Times New Roman"/>
          <w:sz w:val="24"/>
          <w:szCs w:val="24"/>
          <w:lang w:val="ro-RO"/>
        </w:rPr>
        <w:t>discectomie</w:t>
      </w:r>
      <w:r w:rsidRPr="00F835FF">
        <w:rPr>
          <w:rFonts w:ascii="Times New Roman" w:hAnsi="Times New Roman" w:cs="Times New Roman"/>
          <w:sz w:val="24"/>
          <w:szCs w:val="24"/>
          <w:lang w:val="ro-RO"/>
        </w:rPr>
        <w:t xml:space="preserve"> lombară.</w:t>
      </w:r>
    </w:p>
    <w:p w:rsidR="00FB704C" w:rsidRPr="00F835FF" w:rsidRDefault="00810260" w:rsidP="003C2C1E">
      <w:pPr>
        <w:pStyle w:val="a3"/>
        <w:numPr>
          <w:ilvl w:val="0"/>
          <w:numId w:val="3"/>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Reducerea ratei de invalidizare în </w:t>
      </w:r>
      <w:r w:rsidR="002F34B3" w:rsidRPr="00F835FF">
        <w:rPr>
          <w:rFonts w:ascii="Times New Roman" w:hAnsi="Times New Roman" w:cs="Times New Roman"/>
          <w:sz w:val="24"/>
          <w:szCs w:val="24"/>
          <w:lang w:val="ro-RO"/>
        </w:rPr>
        <w:t>rândul</w:t>
      </w:r>
      <w:bookmarkStart w:id="0" w:name="_GoBack"/>
      <w:bookmarkEnd w:id="0"/>
      <w:r w:rsidRPr="00F835FF">
        <w:rPr>
          <w:rFonts w:ascii="Times New Roman" w:hAnsi="Times New Roman" w:cs="Times New Roman"/>
          <w:sz w:val="24"/>
          <w:szCs w:val="24"/>
          <w:lang w:val="ro-RO"/>
        </w:rPr>
        <w:t xml:space="preserve">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w:t>
      </w:r>
      <w:r w:rsidR="00CC3D97" w:rsidRPr="00F835FF">
        <w:rPr>
          <w:rFonts w:ascii="Times New Roman" w:hAnsi="Times New Roman" w:cs="Times New Roman"/>
          <w:sz w:val="24"/>
          <w:szCs w:val="24"/>
          <w:lang w:val="ro-RO"/>
        </w:rPr>
        <w:t>lor post</w:t>
      </w:r>
      <w:r w:rsidR="007F6A1E" w:rsidRPr="00F835FF">
        <w:rPr>
          <w:rFonts w:ascii="Times New Roman" w:hAnsi="Times New Roman" w:cs="Times New Roman"/>
          <w:sz w:val="24"/>
          <w:szCs w:val="24"/>
          <w:lang w:val="ro-RO"/>
        </w:rPr>
        <w:t>-</w:t>
      </w:r>
      <w:r w:rsidR="00CC3D97" w:rsidRPr="00F835FF">
        <w:rPr>
          <w:rFonts w:ascii="Times New Roman" w:hAnsi="Times New Roman" w:cs="Times New Roman"/>
          <w:sz w:val="24"/>
          <w:szCs w:val="24"/>
          <w:lang w:val="ro-RO"/>
        </w:rPr>
        <w:t>laminectomie</w:t>
      </w:r>
      <w:r w:rsidR="007F6A1E" w:rsidRPr="00F835FF">
        <w:rPr>
          <w:rFonts w:ascii="Times New Roman" w:hAnsi="Times New Roman" w:cs="Times New Roman"/>
          <w:sz w:val="24"/>
          <w:szCs w:val="24"/>
          <w:lang w:val="ro-RO"/>
        </w:rPr>
        <w:t xml:space="preserve"> sau discectmie</w:t>
      </w:r>
      <w:r w:rsidRPr="00F835FF">
        <w:rPr>
          <w:rFonts w:ascii="Times New Roman" w:hAnsi="Times New Roman" w:cs="Times New Roman"/>
          <w:sz w:val="24"/>
          <w:szCs w:val="24"/>
          <w:lang w:val="ro-RO"/>
        </w:rPr>
        <w:t xml:space="preserve"> lombară.</w:t>
      </w:r>
    </w:p>
    <w:p w:rsidR="00796B6A" w:rsidRPr="00F835FF" w:rsidRDefault="00796B6A" w:rsidP="002343C6">
      <w:pPr>
        <w:rPr>
          <w:rFonts w:ascii="Times New Roman" w:hAnsi="Times New Roman" w:cs="Times New Roman"/>
          <w:sz w:val="24"/>
          <w:szCs w:val="24"/>
          <w:lang w:val="ro-RO"/>
        </w:rPr>
      </w:pPr>
    </w:p>
    <w:p w:rsidR="00810260" w:rsidRPr="00F835FF" w:rsidRDefault="00810260"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A.5. Data elaborării protocolului: </w:t>
      </w:r>
      <w:r w:rsidRPr="00F835FF">
        <w:rPr>
          <w:rFonts w:ascii="Times New Roman" w:hAnsi="Times New Roman" w:cs="Times New Roman"/>
          <w:sz w:val="24"/>
          <w:szCs w:val="24"/>
          <w:lang w:val="ro-RO"/>
        </w:rPr>
        <w:t>201</w:t>
      </w:r>
      <w:r w:rsidR="005D76E9">
        <w:rPr>
          <w:rFonts w:ascii="Times New Roman" w:hAnsi="Times New Roman" w:cs="Times New Roman"/>
          <w:sz w:val="24"/>
          <w:szCs w:val="24"/>
          <w:lang w:val="ro-RO"/>
        </w:rPr>
        <w:t>8</w:t>
      </w:r>
    </w:p>
    <w:p w:rsidR="00810260" w:rsidRPr="00F835FF" w:rsidRDefault="00810260"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A.6. Data</w:t>
      </w:r>
      <w:r w:rsidR="005F1D81" w:rsidRPr="00F835FF">
        <w:rPr>
          <w:rFonts w:ascii="Times New Roman" w:hAnsi="Times New Roman" w:cs="Times New Roman"/>
          <w:b/>
          <w:sz w:val="24"/>
          <w:szCs w:val="24"/>
          <w:lang w:val="ro-RO"/>
        </w:rPr>
        <w:t xml:space="preserve"> </w:t>
      </w:r>
      <w:r w:rsidRPr="00F835FF">
        <w:rPr>
          <w:rFonts w:ascii="Times New Roman" w:hAnsi="Times New Roman" w:cs="Times New Roman"/>
          <w:b/>
          <w:sz w:val="24"/>
          <w:szCs w:val="24"/>
          <w:lang w:val="ro-RO"/>
        </w:rPr>
        <w:t xml:space="preserve">următoarei revizuiri: </w:t>
      </w:r>
      <w:r w:rsidRPr="00F835FF">
        <w:rPr>
          <w:rFonts w:ascii="Times New Roman" w:hAnsi="Times New Roman" w:cs="Times New Roman"/>
          <w:sz w:val="24"/>
          <w:szCs w:val="24"/>
          <w:lang w:val="ro-RO"/>
        </w:rPr>
        <w:t>20</w:t>
      </w:r>
      <w:r w:rsidR="005D76E9">
        <w:rPr>
          <w:rFonts w:ascii="Times New Roman" w:hAnsi="Times New Roman" w:cs="Times New Roman"/>
          <w:sz w:val="24"/>
          <w:szCs w:val="24"/>
          <w:lang w:val="ro-RO"/>
        </w:rPr>
        <w:t>20</w:t>
      </w:r>
    </w:p>
    <w:p w:rsidR="00A10B38" w:rsidRPr="00F835FF" w:rsidRDefault="00810260"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A.7. Lista şi informaţiile de contact persoanelor care au partici</w:t>
      </w:r>
      <w:r w:rsidR="000F1420" w:rsidRPr="00F835FF">
        <w:rPr>
          <w:rFonts w:ascii="Times New Roman" w:hAnsi="Times New Roman" w:cs="Times New Roman"/>
          <w:b/>
          <w:sz w:val="24"/>
          <w:szCs w:val="24"/>
          <w:lang w:val="ro-RO"/>
        </w:rPr>
        <w:t>pat la elaborarea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8080"/>
      </w:tblGrid>
      <w:tr w:rsidR="005D76E9" w:rsidRPr="00C6443B" w:rsidTr="009C7056">
        <w:tc>
          <w:tcPr>
            <w:tcW w:w="2518" w:type="dxa"/>
            <w:shd w:val="clear" w:color="auto" w:fill="auto"/>
          </w:tcPr>
          <w:p w:rsidR="005D76E9" w:rsidRPr="00C6443B" w:rsidRDefault="005D76E9" w:rsidP="00C3304F">
            <w:pPr>
              <w:pStyle w:val="11"/>
              <w:tabs>
                <w:tab w:val="left" w:pos="284"/>
                <w:tab w:val="left" w:pos="993"/>
              </w:tabs>
              <w:spacing w:after="0"/>
              <w:ind w:left="0"/>
              <w:jc w:val="center"/>
              <w:rPr>
                <w:rFonts w:ascii="Times New Roman" w:hAnsi="Times New Roman"/>
                <w:b/>
                <w:bCs/>
                <w:sz w:val="24"/>
                <w:szCs w:val="24"/>
                <w:lang w:val="ro-RO"/>
              </w:rPr>
            </w:pPr>
            <w:r w:rsidRPr="00C6443B">
              <w:rPr>
                <w:rFonts w:ascii="Times New Roman" w:hAnsi="Times New Roman"/>
                <w:b/>
                <w:bCs/>
                <w:sz w:val="24"/>
                <w:szCs w:val="24"/>
                <w:lang w:val="ro-RO"/>
              </w:rPr>
              <w:t>Nume, prenume</w:t>
            </w:r>
          </w:p>
        </w:tc>
        <w:tc>
          <w:tcPr>
            <w:tcW w:w="8080" w:type="dxa"/>
            <w:shd w:val="clear" w:color="auto" w:fill="auto"/>
          </w:tcPr>
          <w:p w:rsidR="005D76E9" w:rsidRPr="00C6443B" w:rsidRDefault="005D76E9" w:rsidP="00C3304F">
            <w:pPr>
              <w:pStyle w:val="11"/>
              <w:tabs>
                <w:tab w:val="left" w:pos="284"/>
                <w:tab w:val="left" w:pos="993"/>
              </w:tabs>
              <w:spacing w:after="0"/>
              <w:ind w:left="0"/>
              <w:jc w:val="center"/>
              <w:rPr>
                <w:rFonts w:ascii="Times New Roman" w:hAnsi="Times New Roman"/>
                <w:b/>
                <w:bCs/>
                <w:sz w:val="24"/>
                <w:szCs w:val="24"/>
                <w:lang w:val="ro-RO"/>
              </w:rPr>
            </w:pPr>
            <w:r w:rsidRPr="00C6443B">
              <w:rPr>
                <w:rFonts w:ascii="Times New Roman" w:hAnsi="Times New Roman"/>
                <w:b/>
                <w:bCs/>
                <w:sz w:val="24"/>
                <w:szCs w:val="24"/>
                <w:lang w:val="ro-RO"/>
              </w:rPr>
              <w:t>Funcţia deţinută</w:t>
            </w:r>
          </w:p>
        </w:tc>
      </w:tr>
      <w:tr w:rsidR="005D76E9" w:rsidRPr="0020635A" w:rsidTr="009C7056">
        <w:tc>
          <w:tcPr>
            <w:tcW w:w="2518" w:type="dxa"/>
            <w:shd w:val="clear" w:color="auto" w:fill="auto"/>
          </w:tcPr>
          <w:p w:rsidR="005D76E9" w:rsidRPr="0020635A" w:rsidRDefault="005D76E9" w:rsidP="005D76E9">
            <w:pPr>
              <w:pStyle w:val="11"/>
              <w:tabs>
                <w:tab w:val="left" w:pos="284"/>
                <w:tab w:val="left" w:pos="993"/>
              </w:tabs>
              <w:spacing w:after="0"/>
              <w:ind w:left="0"/>
              <w:rPr>
                <w:rFonts w:ascii="Times New Roman" w:hAnsi="Times New Roman"/>
                <w:bCs/>
                <w:sz w:val="24"/>
                <w:szCs w:val="24"/>
                <w:lang w:val="ro-RO"/>
              </w:rPr>
            </w:pPr>
            <w:r w:rsidRPr="0020635A">
              <w:rPr>
                <w:rFonts w:ascii="Times New Roman" w:hAnsi="Times New Roman"/>
                <w:bCs/>
                <w:sz w:val="24"/>
                <w:szCs w:val="24"/>
                <w:lang w:val="ro-RO"/>
              </w:rPr>
              <w:t xml:space="preserve">Pascal Oleg </w:t>
            </w:r>
          </w:p>
        </w:tc>
        <w:tc>
          <w:tcPr>
            <w:tcW w:w="8080" w:type="dxa"/>
            <w:shd w:val="clear" w:color="auto" w:fill="auto"/>
          </w:tcPr>
          <w:p w:rsidR="005D76E9" w:rsidRPr="0020635A" w:rsidRDefault="005D76E9" w:rsidP="005D76E9">
            <w:pPr>
              <w:pStyle w:val="11"/>
              <w:tabs>
                <w:tab w:val="left" w:pos="284"/>
                <w:tab w:val="left" w:pos="993"/>
              </w:tabs>
              <w:spacing w:after="0"/>
              <w:ind w:left="0"/>
              <w:rPr>
                <w:rFonts w:ascii="Times New Roman" w:hAnsi="Times New Roman"/>
                <w:bCs/>
                <w:sz w:val="24"/>
                <w:szCs w:val="24"/>
                <w:lang w:val="ro-RO"/>
              </w:rPr>
            </w:pPr>
            <w:r>
              <w:rPr>
                <w:rFonts w:ascii="Times New Roman" w:hAnsi="Times New Roman"/>
                <w:bCs/>
                <w:sz w:val="24"/>
                <w:szCs w:val="24"/>
                <w:lang w:val="ro-RO"/>
              </w:rPr>
              <w:t>d.h.ş.m.,</w:t>
            </w:r>
            <w:r w:rsidRPr="0020635A">
              <w:rPr>
                <w:rFonts w:ascii="Times New Roman" w:hAnsi="Times New Roman"/>
                <w:bCs/>
                <w:sz w:val="24"/>
                <w:szCs w:val="24"/>
                <w:lang w:val="ro-RO"/>
              </w:rPr>
              <w:t xml:space="preserve"> conferenţiar universitar Şef</w:t>
            </w:r>
            <w:r>
              <w:rPr>
                <w:rFonts w:ascii="Times New Roman" w:hAnsi="Times New Roman"/>
                <w:bCs/>
                <w:sz w:val="24"/>
                <w:szCs w:val="24"/>
                <w:lang w:val="ro-RO"/>
              </w:rPr>
              <w:t xml:space="preserve"> Laborator </w:t>
            </w:r>
            <w:r w:rsidRPr="0020635A">
              <w:rPr>
                <w:rFonts w:ascii="Times New Roman" w:hAnsi="Times New Roman"/>
                <w:bCs/>
                <w:sz w:val="24"/>
                <w:szCs w:val="24"/>
                <w:lang w:val="ro-RO"/>
              </w:rPr>
              <w:t>BCV şi Neurorecuperare</w:t>
            </w:r>
            <w:r>
              <w:rPr>
                <w:rFonts w:ascii="Times New Roman" w:hAnsi="Times New Roman"/>
                <w:bCs/>
                <w:sz w:val="24"/>
                <w:szCs w:val="24"/>
                <w:lang w:val="ro-RO"/>
              </w:rPr>
              <w:t>,  IMSP Institutul</w:t>
            </w:r>
            <w:r w:rsidRPr="0020635A">
              <w:rPr>
                <w:rFonts w:ascii="Times New Roman" w:hAnsi="Times New Roman"/>
                <w:bCs/>
                <w:sz w:val="24"/>
                <w:szCs w:val="24"/>
                <w:lang w:val="ro-RO"/>
              </w:rPr>
              <w:t xml:space="preserve"> de Neurologie şi Neurochirurgie din R</w:t>
            </w:r>
            <w:r>
              <w:rPr>
                <w:rFonts w:ascii="Times New Roman" w:hAnsi="Times New Roman"/>
                <w:bCs/>
                <w:sz w:val="24"/>
                <w:szCs w:val="24"/>
                <w:lang w:val="ro-RO"/>
              </w:rPr>
              <w:t>epublica Moldova</w:t>
            </w:r>
          </w:p>
        </w:tc>
      </w:tr>
      <w:tr w:rsidR="005D76E9" w:rsidRPr="0020635A" w:rsidTr="009C7056">
        <w:tc>
          <w:tcPr>
            <w:tcW w:w="2518" w:type="dxa"/>
            <w:shd w:val="clear" w:color="auto" w:fill="auto"/>
          </w:tcPr>
          <w:p w:rsidR="005D76E9" w:rsidRPr="005D76E9" w:rsidRDefault="005D76E9" w:rsidP="00C3304F">
            <w:pPr>
              <w:jc w:val="both"/>
              <w:rPr>
                <w:rFonts w:ascii="Times New Roman" w:eastAsia="Times New Roman" w:hAnsi="Times New Roman" w:cs="Times New Roman"/>
                <w:sz w:val="24"/>
                <w:szCs w:val="24"/>
                <w:lang w:val="ro-RO" w:eastAsia="ru-RU"/>
              </w:rPr>
            </w:pPr>
            <w:r w:rsidRPr="005D76E9">
              <w:rPr>
                <w:rFonts w:ascii="Times New Roman" w:eastAsia="Times New Roman" w:hAnsi="Times New Roman" w:cs="Times New Roman"/>
                <w:sz w:val="24"/>
                <w:szCs w:val="24"/>
                <w:lang w:val="ro-RO" w:eastAsia="ru-RU"/>
              </w:rPr>
              <w:t xml:space="preserve">Svetlana Pleşca </w:t>
            </w:r>
          </w:p>
        </w:tc>
        <w:tc>
          <w:tcPr>
            <w:tcW w:w="8080" w:type="dxa"/>
            <w:shd w:val="clear" w:color="auto" w:fill="auto"/>
          </w:tcPr>
          <w:p w:rsidR="005D76E9" w:rsidRPr="0026421A" w:rsidRDefault="005D76E9" w:rsidP="00C3304F">
            <w:pPr>
              <w:jc w:val="both"/>
              <w:rPr>
                <w:rFonts w:ascii="Times New Roman" w:eastAsia="Times New Roman" w:hAnsi="Times New Roman" w:cs="Times New Roman"/>
                <w:sz w:val="24"/>
                <w:szCs w:val="24"/>
                <w:lang w:val="ro-RO" w:eastAsia="ru-RU"/>
              </w:rPr>
            </w:pPr>
            <w:r w:rsidRPr="0026421A">
              <w:rPr>
                <w:rFonts w:ascii="Times New Roman" w:eastAsia="Times New Roman" w:hAnsi="Times New Roman" w:cs="Times New Roman"/>
                <w:sz w:val="24"/>
                <w:szCs w:val="24"/>
                <w:lang w:val="ro-RO" w:eastAsia="ru-RU"/>
              </w:rPr>
              <w:t xml:space="preserve">d.ş.m., cercetător ştiinţific superior, șef al Laboratorului Vertebroneurologie, </w:t>
            </w:r>
            <w:r w:rsidR="009C7056">
              <w:rPr>
                <w:rFonts w:ascii="Times New Roman" w:eastAsia="Times New Roman" w:hAnsi="Times New Roman" w:cs="Times New Roman"/>
                <w:sz w:val="24"/>
                <w:szCs w:val="24"/>
                <w:lang w:val="ro-RO" w:eastAsia="ru-RU"/>
              </w:rPr>
              <w:t xml:space="preserve">IMSP </w:t>
            </w:r>
            <w:r w:rsidRPr="0026421A">
              <w:rPr>
                <w:rFonts w:ascii="Times New Roman" w:eastAsia="Times New Roman" w:hAnsi="Times New Roman" w:cs="Times New Roman"/>
                <w:sz w:val="24"/>
                <w:szCs w:val="24"/>
                <w:lang w:val="ro-RO" w:eastAsia="ru-RU"/>
              </w:rPr>
              <w:t>Institutul de Neurologie şi Neurochirurgie</w:t>
            </w:r>
          </w:p>
        </w:tc>
      </w:tr>
      <w:tr w:rsidR="005D76E9" w:rsidRPr="0020635A" w:rsidTr="009C7056">
        <w:tc>
          <w:tcPr>
            <w:tcW w:w="2518" w:type="dxa"/>
            <w:shd w:val="clear" w:color="auto" w:fill="auto"/>
          </w:tcPr>
          <w:p w:rsidR="005D76E9" w:rsidRPr="005D76E9" w:rsidRDefault="005D76E9" w:rsidP="00C3304F">
            <w:pPr>
              <w:rPr>
                <w:rFonts w:ascii="Times New Roman" w:hAnsi="Times New Roman"/>
                <w:sz w:val="24"/>
                <w:szCs w:val="24"/>
                <w:lang w:val="ro-RO"/>
              </w:rPr>
            </w:pPr>
            <w:r w:rsidRPr="005D76E9">
              <w:rPr>
                <w:rFonts w:ascii="Times New Roman" w:hAnsi="Times New Roman"/>
                <w:sz w:val="24"/>
                <w:szCs w:val="24"/>
                <w:lang w:val="ro-RO"/>
              </w:rPr>
              <w:t>Prepeliţă Andrian</w:t>
            </w:r>
          </w:p>
        </w:tc>
        <w:tc>
          <w:tcPr>
            <w:tcW w:w="8080" w:type="dxa"/>
            <w:shd w:val="clear" w:color="auto" w:fill="auto"/>
          </w:tcPr>
          <w:p w:rsidR="005D76E9" w:rsidRPr="0093444D" w:rsidRDefault="005D76E9" w:rsidP="00C3304F">
            <w:pPr>
              <w:rPr>
                <w:rFonts w:ascii="Times New Roman" w:hAnsi="Times New Roman"/>
                <w:sz w:val="24"/>
                <w:szCs w:val="24"/>
                <w:lang w:val="ro-RO"/>
              </w:rPr>
            </w:pPr>
            <w:r w:rsidRPr="0093444D">
              <w:rPr>
                <w:rFonts w:ascii="Times New Roman" w:hAnsi="Times New Roman"/>
                <w:bCs/>
                <w:sz w:val="24"/>
                <w:szCs w:val="24"/>
                <w:lang w:val="ro-RO"/>
              </w:rPr>
              <w:t>asistent universitar, Catedra de reabilitare medicală, medicină fizică, terapie manuală, USMF „Nicolae Testemiţanu”</w:t>
            </w:r>
          </w:p>
        </w:tc>
      </w:tr>
    </w:tbl>
    <w:p w:rsidR="005D76E9" w:rsidRPr="00616C2A" w:rsidRDefault="005D76E9" w:rsidP="005D76E9">
      <w:pPr>
        <w:pStyle w:val="11"/>
        <w:tabs>
          <w:tab w:val="left" w:pos="284"/>
          <w:tab w:val="left" w:pos="993"/>
        </w:tabs>
        <w:spacing w:after="0"/>
        <w:ind w:left="0"/>
        <w:jc w:val="both"/>
        <w:rPr>
          <w:rFonts w:ascii="Times New Roman" w:hAnsi="Times New Roman"/>
          <w:b/>
          <w:sz w:val="24"/>
          <w:szCs w:val="24"/>
          <w:lang w:val="ro-RO"/>
        </w:rPr>
      </w:pPr>
      <w:r w:rsidRPr="00616C2A">
        <w:rPr>
          <w:rFonts w:ascii="Times New Roman" w:hAnsi="Times New Roman"/>
          <w:b/>
          <w:sz w:val="24"/>
          <w:szCs w:val="24"/>
          <w:lang w:val="ro-RO"/>
        </w:rPr>
        <w:lastRenderedPageBreak/>
        <w:t>Protocolul a fost discutat, aprobat şi contrasemnat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3969"/>
      </w:tblGrid>
      <w:tr w:rsidR="005D76E9" w:rsidRPr="00616C2A" w:rsidTr="009C7056">
        <w:tc>
          <w:tcPr>
            <w:tcW w:w="6629" w:type="dxa"/>
            <w:shd w:val="clear" w:color="auto" w:fill="auto"/>
          </w:tcPr>
          <w:p w:rsidR="005D76E9" w:rsidRPr="00616C2A" w:rsidRDefault="005D76E9" w:rsidP="00C3304F">
            <w:pPr>
              <w:pStyle w:val="11"/>
              <w:tabs>
                <w:tab w:val="left" w:pos="284"/>
                <w:tab w:val="left" w:pos="993"/>
              </w:tabs>
              <w:spacing w:after="0"/>
              <w:ind w:left="0"/>
              <w:jc w:val="center"/>
              <w:rPr>
                <w:rFonts w:ascii="Times New Roman" w:hAnsi="Times New Roman"/>
                <w:b/>
                <w:sz w:val="24"/>
                <w:szCs w:val="24"/>
                <w:lang w:val="ro-RO"/>
              </w:rPr>
            </w:pPr>
            <w:r w:rsidRPr="00616C2A">
              <w:rPr>
                <w:rFonts w:ascii="Times New Roman" w:hAnsi="Times New Roman"/>
                <w:b/>
                <w:sz w:val="24"/>
                <w:szCs w:val="24"/>
                <w:lang w:val="ro-RO"/>
              </w:rPr>
              <w:t>Denumirea instituţiei</w:t>
            </w:r>
          </w:p>
        </w:tc>
        <w:tc>
          <w:tcPr>
            <w:tcW w:w="3969" w:type="dxa"/>
            <w:shd w:val="clear" w:color="auto" w:fill="auto"/>
          </w:tcPr>
          <w:p w:rsidR="005D76E9" w:rsidRPr="00616C2A" w:rsidRDefault="005D76E9" w:rsidP="00C3304F">
            <w:pPr>
              <w:pStyle w:val="11"/>
              <w:tabs>
                <w:tab w:val="left" w:pos="284"/>
                <w:tab w:val="left" w:pos="993"/>
              </w:tabs>
              <w:spacing w:after="0"/>
              <w:ind w:left="0"/>
              <w:jc w:val="center"/>
              <w:rPr>
                <w:rFonts w:ascii="Times New Roman" w:hAnsi="Times New Roman"/>
                <w:b/>
                <w:sz w:val="24"/>
                <w:szCs w:val="24"/>
                <w:lang w:val="ro-RO"/>
              </w:rPr>
            </w:pPr>
            <w:r w:rsidRPr="00616C2A">
              <w:rPr>
                <w:rFonts w:ascii="Times New Roman" w:hAnsi="Times New Roman"/>
                <w:b/>
                <w:sz w:val="24"/>
                <w:szCs w:val="24"/>
                <w:lang w:val="ro-RO"/>
              </w:rPr>
              <w:t>Persoana responsabilă - semnătura</w:t>
            </w:r>
          </w:p>
        </w:tc>
      </w:tr>
      <w:tr w:rsidR="005D76E9" w:rsidRPr="00616C2A" w:rsidTr="009C7056">
        <w:tc>
          <w:tcPr>
            <w:tcW w:w="6629" w:type="dxa"/>
            <w:shd w:val="clear" w:color="auto" w:fill="auto"/>
          </w:tcPr>
          <w:p w:rsidR="005D76E9" w:rsidRPr="006F5C2C" w:rsidRDefault="00361DD1" w:rsidP="00361DD1">
            <w:pPr>
              <w:pStyle w:val="11"/>
              <w:tabs>
                <w:tab w:val="left" w:pos="284"/>
                <w:tab w:val="left" w:pos="993"/>
              </w:tabs>
              <w:spacing w:after="0"/>
              <w:ind w:left="0"/>
              <w:jc w:val="both"/>
              <w:rPr>
                <w:rFonts w:ascii="Times New Roman" w:hAnsi="Times New Roman"/>
                <w:sz w:val="24"/>
                <w:szCs w:val="24"/>
                <w:lang w:val="ro-RO"/>
              </w:rPr>
            </w:pPr>
            <w:r>
              <w:rPr>
                <w:rFonts w:ascii="Times New Roman" w:hAnsi="Times New Roman"/>
                <w:sz w:val="24"/>
                <w:szCs w:val="24"/>
                <w:lang w:val="ro-RO"/>
              </w:rPr>
              <w:t xml:space="preserve">Seminarul </w:t>
            </w:r>
            <w:r w:rsidR="005D76E9" w:rsidRPr="00B50B76">
              <w:rPr>
                <w:rFonts w:ascii="Times New Roman" w:hAnsi="Times New Roman"/>
                <w:sz w:val="24"/>
                <w:szCs w:val="24"/>
                <w:lang w:val="ro-RO"/>
              </w:rPr>
              <w:t xml:space="preserve">Ştiinţific de profil </w:t>
            </w:r>
            <w:r>
              <w:rPr>
                <w:rFonts w:ascii="Times New Roman" w:hAnsi="Times New Roman"/>
                <w:sz w:val="24"/>
                <w:szCs w:val="24"/>
                <w:lang w:val="ro-RO"/>
              </w:rPr>
              <w:t>Medicină generală. Asistenţă medicală şi reabilitare</w:t>
            </w:r>
          </w:p>
        </w:tc>
        <w:tc>
          <w:tcPr>
            <w:tcW w:w="3969" w:type="dxa"/>
            <w:shd w:val="clear" w:color="auto" w:fill="auto"/>
          </w:tcPr>
          <w:p w:rsidR="005D76E9" w:rsidRPr="009C7056" w:rsidRDefault="009C7056" w:rsidP="009C705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noProof/>
                <w:sz w:val="24"/>
                <w:szCs w:val="24"/>
                <w:lang w:val="ru-RU" w:eastAsia="ru-RU"/>
              </w:rPr>
              <w:drawing>
                <wp:inline distT="0" distB="0" distL="0" distR="0">
                  <wp:extent cx="876300" cy="454873"/>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876300" cy="454873"/>
                          </a:xfrm>
                          <a:prstGeom prst="rect">
                            <a:avLst/>
                          </a:prstGeom>
                          <a:noFill/>
                          <a:ln w="9525">
                            <a:noFill/>
                            <a:miter lim="800000"/>
                            <a:headEnd/>
                            <a:tailEnd/>
                          </a:ln>
                        </pic:spPr>
                      </pic:pic>
                    </a:graphicData>
                  </a:graphic>
                </wp:inline>
              </w:drawing>
            </w:r>
          </w:p>
        </w:tc>
      </w:tr>
      <w:tr w:rsidR="005D76E9" w:rsidRPr="00616C2A" w:rsidTr="009C7056">
        <w:tc>
          <w:tcPr>
            <w:tcW w:w="6629" w:type="dxa"/>
            <w:shd w:val="clear" w:color="auto" w:fill="auto"/>
          </w:tcPr>
          <w:p w:rsidR="005D76E9" w:rsidRPr="00BA3719" w:rsidRDefault="005D76E9" w:rsidP="009C7056">
            <w:pPr>
              <w:ind w:right="-108"/>
              <w:jc w:val="both"/>
              <w:rPr>
                <w:rFonts w:ascii="Times New Roman" w:hAnsi="Times New Roman"/>
                <w:sz w:val="24"/>
                <w:szCs w:val="24"/>
                <w:lang w:val="ro-RO"/>
              </w:rPr>
            </w:pPr>
            <w:r w:rsidRPr="00B50B76">
              <w:rPr>
                <w:rFonts w:ascii="Times New Roman" w:hAnsi="Times New Roman"/>
                <w:sz w:val="24"/>
                <w:szCs w:val="24"/>
                <w:lang w:val="ro-RO"/>
              </w:rPr>
              <w:t>Consiliul Naţional de Evaluare şi Acreditare</w:t>
            </w:r>
            <w:r w:rsidR="009C7056">
              <w:rPr>
                <w:rFonts w:ascii="Times New Roman" w:hAnsi="Times New Roman"/>
                <w:sz w:val="24"/>
                <w:szCs w:val="24"/>
                <w:lang w:val="ro-RO"/>
              </w:rPr>
              <w:t xml:space="preserve"> </w:t>
            </w:r>
            <w:r w:rsidRPr="00BA3719">
              <w:rPr>
                <w:rFonts w:ascii="Times New Roman" w:hAnsi="Times New Roman"/>
                <w:sz w:val="24"/>
                <w:szCs w:val="24"/>
                <w:lang w:val="ro-RO"/>
              </w:rPr>
              <w:t>în Sănătat</w:t>
            </w:r>
            <w:r w:rsidRPr="00B50B76">
              <w:rPr>
                <w:rFonts w:ascii="Times New Roman" w:hAnsi="Times New Roman"/>
                <w:sz w:val="24"/>
                <w:szCs w:val="24"/>
                <w:lang w:val="ro-RO"/>
              </w:rPr>
              <w:t>e</w:t>
            </w:r>
          </w:p>
        </w:tc>
        <w:tc>
          <w:tcPr>
            <w:tcW w:w="3969" w:type="dxa"/>
            <w:shd w:val="clear" w:color="auto" w:fill="auto"/>
          </w:tcPr>
          <w:p w:rsidR="005D76E9" w:rsidRPr="00BA3719" w:rsidRDefault="009C7056" w:rsidP="00361DD1">
            <w:pPr>
              <w:pStyle w:val="1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904875" cy="342900"/>
                  <wp:effectExtent l="19050" t="0" r="9525" b="0"/>
                  <wp:docPr id="20" name="Рисунок 5" descr="Senatura Cum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enatura Cumpana"/>
                          <pic:cNvPicPr>
                            <a:picLocks noChangeAspect="1" noChangeArrowheads="1"/>
                          </pic:cNvPicPr>
                        </pic:nvPicPr>
                        <pic:blipFill>
                          <a:blip r:embed="rId11" cstate="print"/>
                          <a:srcRect/>
                          <a:stretch>
                            <a:fillRect/>
                          </a:stretch>
                        </pic:blipFill>
                        <pic:spPr bwMode="auto">
                          <a:xfrm>
                            <a:off x="0" y="0"/>
                            <a:ext cx="904875" cy="342900"/>
                          </a:xfrm>
                          <a:prstGeom prst="rect">
                            <a:avLst/>
                          </a:prstGeom>
                          <a:noFill/>
                          <a:ln w="9525">
                            <a:noFill/>
                            <a:miter lim="800000"/>
                            <a:headEnd/>
                            <a:tailEnd/>
                          </a:ln>
                        </pic:spPr>
                      </pic:pic>
                    </a:graphicData>
                  </a:graphic>
                </wp:inline>
              </w:drawing>
            </w:r>
          </w:p>
        </w:tc>
      </w:tr>
      <w:tr w:rsidR="005D76E9" w:rsidRPr="00616C2A" w:rsidTr="009C7056">
        <w:tc>
          <w:tcPr>
            <w:tcW w:w="6629" w:type="dxa"/>
            <w:shd w:val="clear" w:color="auto" w:fill="auto"/>
          </w:tcPr>
          <w:p w:rsidR="005D76E9" w:rsidRPr="00B50B76" w:rsidRDefault="005D76E9" w:rsidP="00C3304F">
            <w:pPr>
              <w:pStyle w:val="1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Agenţia Medicamentului</w:t>
            </w:r>
            <w:r>
              <w:rPr>
                <w:rFonts w:ascii="Times New Roman" w:hAnsi="Times New Roman"/>
                <w:sz w:val="24"/>
                <w:szCs w:val="24"/>
                <w:lang w:val="ro-RO"/>
              </w:rPr>
              <w:t xml:space="preserve"> şi Dispozitivelor Medicale</w:t>
            </w:r>
          </w:p>
        </w:tc>
        <w:tc>
          <w:tcPr>
            <w:tcW w:w="3969" w:type="dxa"/>
            <w:shd w:val="clear" w:color="auto" w:fill="auto"/>
          </w:tcPr>
          <w:p w:rsidR="005D76E9" w:rsidRPr="00B50B76" w:rsidRDefault="009C7056" w:rsidP="009C7056">
            <w:pPr>
              <w:pStyle w:val="1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1009650" cy="352425"/>
                  <wp:effectExtent l="19050" t="0" r="0" b="0"/>
                  <wp:docPr id="17" name="Рисунок 44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vladislav zara-semnatura1"/>
                          <pic:cNvPicPr>
                            <a:picLocks noChangeAspect="1" noChangeArrowheads="1"/>
                          </pic:cNvPicPr>
                        </pic:nvPicPr>
                        <pic:blipFill>
                          <a:blip r:embed="rId12" cstate="print"/>
                          <a:srcRect/>
                          <a:stretch>
                            <a:fillRect/>
                          </a:stretch>
                        </pic:blipFill>
                        <pic:spPr bwMode="auto">
                          <a:xfrm>
                            <a:off x="0" y="0"/>
                            <a:ext cx="1009650" cy="352425"/>
                          </a:xfrm>
                          <a:prstGeom prst="rect">
                            <a:avLst/>
                          </a:prstGeom>
                          <a:noFill/>
                          <a:ln w="9525">
                            <a:noFill/>
                            <a:miter lim="800000"/>
                            <a:headEnd/>
                            <a:tailEnd/>
                          </a:ln>
                        </pic:spPr>
                      </pic:pic>
                    </a:graphicData>
                  </a:graphic>
                </wp:inline>
              </w:drawing>
            </w:r>
          </w:p>
        </w:tc>
      </w:tr>
      <w:tr w:rsidR="005D76E9" w:rsidRPr="00616C2A" w:rsidTr="009C7056">
        <w:tc>
          <w:tcPr>
            <w:tcW w:w="6629" w:type="dxa"/>
            <w:shd w:val="clear" w:color="auto" w:fill="auto"/>
          </w:tcPr>
          <w:p w:rsidR="005D76E9" w:rsidRPr="00B50B76" w:rsidRDefault="005D76E9" w:rsidP="00C3304F">
            <w:pPr>
              <w:pStyle w:val="11"/>
              <w:tabs>
                <w:tab w:val="left" w:pos="284"/>
                <w:tab w:val="left" w:pos="993"/>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Catedra Medicina de familie</w:t>
            </w:r>
          </w:p>
        </w:tc>
        <w:tc>
          <w:tcPr>
            <w:tcW w:w="3969" w:type="dxa"/>
            <w:shd w:val="clear" w:color="auto" w:fill="auto"/>
          </w:tcPr>
          <w:p w:rsidR="005D76E9" w:rsidRPr="00B50B76" w:rsidRDefault="009C7056" w:rsidP="009C7056">
            <w:pPr>
              <w:pStyle w:val="1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628650" cy="5143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628650" cy="514350"/>
                          </a:xfrm>
                          <a:prstGeom prst="rect">
                            <a:avLst/>
                          </a:prstGeom>
                          <a:noFill/>
                          <a:ln w="9525">
                            <a:noFill/>
                            <a:miter lim="800000"/>
                            <a:headEnd/>
                            <a:tailEnd/>
                          </a:ln>
                        </pic:spPr>
                      </pic:pic>
                    </a:graphicData>
                  </a:graphic>
                </wp:inline>
              </w:drawing>
            </w:r>
          </w:p>
        </w:tc>
      </w:tr>
      <w:tr w:rsidR="005D76E9" w:rsidRPr="00616C2A" w:rsidTr="009C7056">
        <w:tc>
          <w:tcPr>
            <w:tcW w:w="6629" w:type="dxa"/>
            <w:shd w:val="clear" w:color="auto" w:fill="auto"/>
          </w:tcPr>
          <w:p w:rsidR="005D76E9" w:rsidRPr="00B50B76" w:rsidRDefault="005D76E9" w:rsidP="00C3304F">
            <w:pPr>
              <w:pStyle w:val="1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Compania Naţională de Asigurări în Medicină</w:t>
            </w:r>
          </w:p>
        </w:tc>
        <w:tc>
          <w:tcPr>
            <w:tcW w:w="3969" w:type="dxa"/>
            <w:shd w:val="clear" w:color="auto" w:fill="auto"/>
          </w:tcPr>
          <w:p w:rsidR="005D76E9" w:rsidRPr="006F5C2C" w:rsidRDefault="009C7056" w:rsidP="00C3304F">
            <w:pPr>
              <w:pStyle w:val="11"/>
              <w:tabs>
                <w:tab w:val="left" w:pos="284"/>
                <w:tab w:val="left" w:pos="993"/>
              </w:tabs>
              <w:spacing w:after="0" w:line="240" w:lineRule="auto"/>
              <w:ind w:left="0"/>
              <w:jc w:val="both"/>
              <w:rPr>
                <w:rFonts w:ascii="Times New Roman" w:hAnsi="Times New Roman"/>
                <w:sz w:val="24"/>
                <w:szCs w:val="24"/>
                <w:lang w:val="ro-RO"/>
              </w:rPr>
            </w:pPr>
            <w:r>
              <w:rPr>
                <w:noProof/>
                <w:lang w:val="ru-RU" w:eastAsia="ru-RU"/>
              </w:rPr>
              <w:drawing>
                <wp:inline distT="0" distB="0" distL="0" distR="0">
                  <wp:extent cx="1847850" cy="352425"/>
                  <wp:effectExtent l="19050" t="0" r="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srcRect/>
                          <a:stretch>
                            <a:fillRect/>
                          </a:stretch>
                        </pic:blipFill>
                        <pic:spPr bwMode="auto">
                          <a:xfrm>
                            <a:off x="0" y="0"/>
                            <a:ext cx="1847850" cy="352425"/>
                          </a:xfrm>
                          <a:prstGeom prst="rect">
                            <a:avLst/>
                          </a:prstGeom>
                          <a:noFill/>
                          <a:ln w="9525">
                            <a:noFill/>
                            <a:miter lim="800000"/>
                            <a:headEnd/>
                            <a:tailEnd/>
                          </a:ln>
                        </pic:spPr>
                      </pic:pic>
                    </a:graphicData>
                  </a:graphic>
                </wp:inline>
              </w:drawing>
            </w:r>
          </w:p>
        </w:tc>
      </w:tr>
      <w:tr w:rsidR="005D76E9" w:rsidRPr="00616C2A" w:rsidTr="009C7056">
        <w:tc>
          <w:tcPr>
            <w:tcW w:w="6629" w:type="dxa"/>
            <w:shd w:val="clear" w:color="auto" w:fill="auto"/>
          </w:tcPr>
          <w:p w:rsidR="005D76E9" w:rsidRPr="00B50B76" w:rsidRDefault="005D76E9" w:rsidP="00C3304F">
            <w:pPr>
              <w:pStyle w:val="1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Consiliul de experţi al Ministerului Sănătăţii</w:t>
            </w:r>
          </w:p>
        </w:tc>
        <w:tc>
          <w:tcPr>
            <w:tcW w:w="3969" w:type="dxa"/>
            <w:shd w:val="clear" w:color="auto" w:fill="auto"/>
          </w:tcPr>
          <w:p w:rsidR="005D76E9" w:rsidRPr="00B50B76" w:rsidRDefault="005D76E9" w:rsidP="00361DD1">
            <w:pPr>
              <w:pStyle w:val="11"/>
              <w:tabs>
                <w:tab w:val="left" w:pos="284"/>
                <w:tab w:val="left" w:pos="993"/>
              </w:tabs>
              <w:spacing w:after="0" w:line="240" w:lineRule="auto"/>
              <w:ind w:left="0"/>
              <w:jc w:val="center"/>
              <w:rPr>
                <w:rFonts w:ascii="Times New Roman" w:hAnsi="Times New Roman"/>
                <w:sz w:val="24"/>
                <w:szCs w:val="24"/>
                <w:lang w:val="ro-RO"/>
              </w:rPr>
            </w:pPr>
            <w:r>
              <w:rPr>
                <w:rFonts w:ascii="Times New Roman" w:hAnsi="Times New Roman"/>
                <w:noProof/>
                <w:sz w:val="24"/>
                <w:szCs w:val="24"/>
                <w:lang w:val="ru-RU" w:eastAsia="ru-RU"/>
              </w:rPr>
              <w:drawing>
                <wp:inline distT="0" distB="0" distL="0" distR="0">
                  <wp:extent cx="781050" cy="438150"/>
                  <wp:effectExtent l="19050" t="0" r="0" b="0"/>
                  <wp:docPr id="5" name="Рисунок 5"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su"/>
                          <pic:cNvPicPr>
                            <a:picLocks noChangeAspect="1" noChangeArrowheads="1"/>
                          </pic:cNvPicPr>
                        </pic:nvPicPr>
                        <pic:blipFill>
                          <a:blip r:embed="rId15" cstate="print"/>
                          <a:srcRect/>
                          <a:stretch>
                            <a:fillRect/>
                          </a:stretch>
                        </pic:blipFill>
                        <pic:spPr bwMode="auto">
                          <a:xfrm>
                            <a:off x="0" y="0"/>
                            <a:ext cx="781050" cy="438150"/>
                          </a:xfrm>
                          <a:prstGeom prst="rect">
                            <a:avLst/>
                          </a:prstGeom>
                          <a:noFill/>
                          <a:ln w="9525">
                            <a:noFill/>
                            <a:miter lim="800000"/>
                            <a:headEnd/>
                            <a:tailEnd/>
                          </a:ln>
                        </pic:spPr>
                      </pic:pic>
                    </a:graphicData>
                  </a:graphic>
                </wp:inline>
              </w:drawing>
            </w:r>
          </w:p>
        </w:tc>
      </w:tr>
    </w:tbl>
    <w:p w:rsidR="00EB4292" w:rsidRPr="00F835FF" w:rsidRDefault="00EB4292" w:rsidP="002343C6">
      <w:pPr>
        <w:rPr>
          <w:rFonts w:ascii="Times New Roman" w:hAnsi="Times New Roman" w:cs="Times New Roman"/>
          <w:sz w:val="24"/>
          <w:szCs w:val="24"/>
          <w:lang w:val="ro-RO"/>
        </w:rPr>
      </w:pPr>
    </w:p>
    <w:p w:rsidR="00EB4292" w:rsidRPr="00F835FF" w:rsidRDefault="00EB4292" w:rsidP="002343C6">
      <w:pPr>
        <w:rPr>
          <w:rFonts w:ascii="Times New Roman" w:hAnsi="Times New Roman" w:cs="Times New Roman"/>
          <w:sz w:val="24"/>
          <w:szCs w:val="24"/>
          <w:lang w:val="ro-RO"/>
        </w:rPr>
      </w:pPr>
    </w:p>
    <w:p w:rsidR="0047038A" w:rsidRPr="00F835FF" w:rsidRDefault="000602DC"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A.8</w:t>
      </w:r>
      <w:r w:rsidR="00B1157E" w:rsidRPr="00F835FF">
        <w:rPr>
          <w:rFonts w:ascii="Times New Roman" w:hAnsi="Times New Roman" w:cs="Times New Roman"/>
          <w:b/>
          <w:sz w:val="24"/>
          <w:szCs w:val="24"/>
          <w:lang w:val="ro-RO"/>
        </w:rPr>
        <w:t xml:space="preserve"> Definiţiile folosite în document</w:t>
      </w:r>
    </w:p>
    <w:p w:rsidR="00D43D5A" w:rsidRPr="00F835FF" w:rsidRDefault="00AA0024" w:rsidP="002343C6">
      <w:pPr>
        <w:rPr>
          <w:rFonts w:ascii="Times New Roman" w:hAnsi="Times New Roman" w:cs="Times New Roman"/>
          <w:color w:val="000000"/>
          <w:sz w:val="24"/>
          <w:szCs w:val="24"/>
          <w:shd w:val="clear" w:color="auto" w:fill="FFFFFF"/>
          <w:lang w:val="ro-RO"/>
        </w:rPr>
      </w:pPr>
      <w:r w:rsidRPr="00F835FF">
        <w:rPr>
          <w:rFonts w:ascii="Times New Roman" w:hAnsi="Times New Roman" w:cs="Times New Roman"/>
          <w:b/>
          <w:color w:val="000000"/>
          <w:sz w:val="24"/>
          <w:szCs w:val="24"/>
          <w:shd w:val="clear" w:color="auto" w:fill="FFFFFF"/>
          <w:lang w:val="ro-RO"/>
        </w:rPr>
        <w:t>Stenoza c</w:t>
      </w:r>
      <w:r w:rsidR="000602DC" w:rsidRPr="00F835FF">
        <w:rPr>
          <w:rFonts w:ascii="Times New Roman" w:hAnsi="Times New Roman" w:cs="Times New Roman"/>
          <w:b/>
          <w:color w:val="000000"/>
          <w:sz w:val="24"/>
          <w:szCs w:val="24"/>
          <w:shd w:val="clear" w:color="auto" w:fill="FFFFFF"/>
          <w:lang w:val="ro-RO"/>
        </w:rPr>
        <w:t xml:space="preserve">analului vertebral lombar </w:t>
      </w:r>
      <w:r w:rsidR="00A14720" w:rsidRPr="00F835FF">
        <w:rPr>
          <w:rFonts w:ascii="Times New Roman" w:hAnsi="Times New Roman" w:cs="Times New Roman"/>
          <w:color w:val="000000"/>
          <w:sz w:val="24"/>
          <w:szCs w:val="24"/>
          <w:shd w:val="clear" w:color="auto" w:fill="FFFFFF"/>
          <w:lang w:val="ro-RO"/>
        </w:rPr>
        <w:t>- entitate clinică distinctă, consecinţ</w:t>
      </w:r>
      <w:r w:rsidR="00D60647" w:rsidRPr="00F835FF">
        <w:rPr>
          <w:rFonts w:ascii="Times New Roman" w:hAnsi="Times New Roman" w:cs="Times New Roman"/>
          <w:color w:val="000000"/>
          <w:sz w:val="24"/>
          <w:szCs w:val="24"/>
          <w:shd w:val="clear" w:color="auto" w:fill="FFFFFF"/>
          <w:lang w:val="ro-RO"/>
        </w:rPr>
        <w:t>ă</w:t>
      </w:r>
      <w:r w:rsidR="00A14720" w:rsidRPr="00F835FF">
        <w:rPr>
          <w:rFonts w:ascii="Times New Roman" w:hAnsi="Times New Roman" w:cs="Times New Roman"/>
          <w:color w:val="000000"/>
          <w:sz w:val="24"/>
          <w:szCs w:val="24"/>
          <w:shd w:val="clear" w:color="auto" w:fill="FFFFFF"/>
          <w:lang w:val="ro-RO"/>
        </w:rPr>
        <w:t xml:space="preserve"> a diminuă</w:t>
      </w:r>
      <w:r w:rsidRPr="00F835FF">
        <w:rPr>
          <w:rFonts w:ascii="Times New Roman" w:hAnsi="Times New Roman" w:cs="Times New Roman"/>
          <w:color w:val="000000"/>
          <w:sz w:val="24"/>
          <w:szCs w:val="24"/>
          <w:shd w:val="clear" w:color="auto" w:fill="FFFFFF"/>
          <w:lang w:val="ro-RO"/>
        </w:rPr>
        <w:t xml:space="preserve">rii diametrelor canalului </w:t>
      </w:r>
      <w:r w:rsidR="00A14720" w:rsidRPr="00F835FF">
        <w:rPr>
          <w:rFonts w:ascii="Times New Roman" w:hAnsi="Times New Roman" w:cs="Times New Roman"/>
          <w:color w:val="000000"/>
          <w:sz w:val="24"/>
          <w:szCs w:val="24"/>
          <w:shd w:val="clear" w:color="auto" w:fill="FFFFFF"/>
          <w:lang w:val="ro-RO"/>
        </w:rPr>
        <w:t>spinal, a recesurilor laterale ş</w:t>
      </w:r>
      <w:r w:rsidRPr="00F835FF">
        <w:rPr>
          <w:rFonts w:ascii="Times New Roman" w:hAnsi="Times New Roman" w:cs="Times New Roman"/>
          <w:color w:val="000000"/>
          <w:sz w:val="24"/>
          <w:szCs w:val="24"/>
          <w:shd w:val="clear" w:color="auto" w:fill="FFFFFF"/>
          <w:lang w:val="ro-RO"/>
        </w:rPr>
        <w:t>i a for</w:t>
      </w:r>
      <w:r w:rsidR="00A14720" w:rsidRPr="00F835FF">
        <w:rPr>
          <w:rFonts w:ascii="Times New Roman" w:hAnsi="Times New Roman" w:cs="Times New Roman"/>
          <w:color w:val="000000"/>
          <w:sz w:val="24"/>
          <w:szCs w:val="24"/>
          <w:shd w:val="clear" w:color="auto" w:fill="FFFFFF"/>
          <w:lang w:val="ro-RO"/>
        </w:rPr>
        <w:t xml:space="preserve">amenelor radiculare, congenitală sau </w:t>
      </w:r>
      <w:r w:rsidR="00F835FF" w:rsidRPr="00F835FF">
        <w:rPr>
          <w:rFonts w:ascii="Times New Roman" w:hAnsi="Times New Roman" w:cs="Times New Roman"/>
          <w:color w:val="000000"/>
          <w:sz w:val="24"/>
          <w:szCs w:val="24"/>
          <w:shd w:val="clear" w:color="auto" w:fill="FFFFFF"/>
          <w:lang w:val="ro-RO"/>
        </w:rPr>
        <w:t>dobândită</w:t>
      </w:r>
      <w:r w:rsidRPr="00F835FF">
        <w:rPr>
          <w:rFonts w:ascii="Times New Roman" w:hAnsi="Times New Roman" w:cs="Times New Roman"/>
          <w:color w:val="000000"/>
          <w:sz w:val="24"/>
          <w:szCs w:val="24"/>
          <w:shd w:val="clear" w:color="auto" w:fill="FFFFFF"/>
          <w:lang w:val="ro-RO"/>
        </w:rPr>
        <w:t xml:space="preserve">, care </w:t>
      </w:r>
      <w:r w:rsidR="00F835FF" w:rsidRPr="00F835FF">
        <w:rPr>
          <w:rFonts w:ascii="Times New Roman" w:hAnsi="Times New Roman" w:cs="Times New Roman"/>
          <w:color w:val="000000"/>
          <w:sz w:val="24"/>
          <w:szCs w:val="24"/>
          <w:shd w:val="clear" w:color="auto" w:fill="FFFFFF"/>
          <w:lang w:val="ro-RO"/>
        </w:rPr>
        <w:t>generează</w:t>
      </w:r>
      <w:r w:rsidRPr="00F835FF">
        <w:rPr>
          <w:rFonts w:ascii="Times New Roman" w:hAnsi="Times New Roman" w:cs="Times New Roman"/>
          <w:color w:val="000000"/>
          <w:sz w:val="24"/>
          <w:szCs w:val="24"/>
          <w:shd w:val="clear" w:color="auto" w:fill="FFFFFF"/>
          <w:lang w:val="ro-RO"/>
        </w:rPr>
        <w:t xml:space="preserve"> o simptomatologie pluriradic</w:t>
      </w:r>
      <w:r w:rsidR="00A14720" w:rsidRPr="00F835FF">
        <w:rPr>
          <w:rFonts w:ascii="Times New Roman" w:hAnsi="Times New Roman" w:cs="Times New Roman"/>
          <w:color w:val="000000"/>
          <w:sz w:val="24"/>
          <w:szCs w:val="24"/>
          <w:shd w:val="clear" w:color="auto" w:fill="FFFFFF"/>
          <w:lang w:val="ro-RO"/>
        </w:rPr>
        <w:t>ulara, prin compresiunea neurală directă (de regula, pe un segment mai întins), precum ş</w:t>
      </w:r>
      <w:r w:rsidRPr="00F835FF">
        <w:rPr>
          <w:rFonts w:ascii="Times New Roman" w:hAnsi="Times New Roman" w:cs="Times New Roman"/>
          <w:color w:val="000000"/>
          <w:sz w:val="24"/>
          <w:szCs w:val="24"/>
          <w:shd w:val="clear" w:color="auto" w:fill="FFFFFF"/>
          <w:lang w:val="ro-RO"/>
        </w:rPr>
        <w:t>i prin afectarea vasculariza</w:t>
      </w:r>
      <w:r w:rsidR="00A14720" w:rsidRPr="00F835FF">
        <w:rPr>
          <w:rFonts w:ascii="Times New Roman" w:hAnsi="Times New Roman" w:cs="Times New Roman"/>
          <w:color w:val="000000"/>
          <w:sz w:val="24"/>
          <w:szCs w:val="24"/>
          <w:shd w:val="clear" w:color="auto" w:fill="FFFFFF"/>
          <w:lang w:val="ro-RO"/>
        </w:rPr>
        <w:t>ţ</w:t>
      </w:r>
      <w:r w:rsidRPr="00F835FF">
        <w:rPr>
          <w:rFonts w:ascii="Times New Roman" w:hAnsi="Times New Roman" w:cs="Times New Roman"/>
          <w:color w:val="000000"/>
          <w:sz w:val="24"/>
          <w:szCs w:val="24"/>
          <w:shd w:val="clear" w:color="auto" w:fill="FFFFFF"/>
          <w:lang w:val="ro-RO"/>
        </w:rPr>
        <w:t>iei</w:t>
      </w:r>
      <w:r w:rsidR="00A14720" w:rsidRPr="00F835FF">
        <w:rPr>
          <w:rFonts w:ascii="Times New Roman" w:hAnsi="Times New Roman" w:cs="Times New Roman"/>
          <w:color w:val="000000"/>
          <w:sz w:val="24"/>
          <w:szCs w:val="24"/>
          <w:shd w:val="clear" w:color="auto" w:fill="FFFFFF"/>
          <w:lang w:val="ro-RO"/>
        </w:rPr>
        <w:t xml:space="preserve"> conului medular ş</w:t>
      </w:r>
      <w:r w:rsidRPr="00F835FF">
        <w:rPr>
          <w:rFonts w:ascii="Times New Roman" w:hAnsi="Times New Roman" w:cs="Times New Roman"/>
          <w:color w:val="000000"/>
          <w:sz w:val="24"/>
          <w:szCs w:val="24"/>
          <w:shd w:val="clear" w:color="auto" w:fill="FFFFFF"/>
          <w:lang w:val="ro-RO"/>
        </w:rPr>
        <w:t>i a cozii de cal.</w:t>
      </w:r>
    </w:p>
    <w:p w:rsidR="00CC3D97" w:rsidRPr="00F835FF" w:rsidRDefault="000602DC" w:rsidP="002343C6">
      <w:pPr>
        <w:rPr>
          <w:rFonts w:ascii="Times New Roman" w:eastAsia="Times New Roman" w:hAnsi="Times New Roman" w:cs="Times New Roman"/>
          <w:color w:val="000000" w:themeColor="text1"/>
          <w:sz w:val="24"/>
          <w:szCs w:val="24"/>
          <w:lang w:val="ro-RO"/>
        </w:rPr>
      </w:pPr>
      <w:r w:rsidRPr="00F835FF">
        <w:rPr>
          <w:rFonts w:ascii="Times New Roman" w:eastAsia="Times New Roman" w:hAnsi="Times New Roman" w:cs="Times New Roman"/>
          <w:b/>
          <w:bCs/>
          <w:color w:val="000000" w:themeColor="text1"/>
          <w:sz w:val="24"/>
          <w:szCs w:val="24"/>
          <w:bdr w:val="none" w:sz="0" w:space="0" w:color="auto" w:frame="1"/>
          <w:lang w:val="ro-RO"/>
        </w:rPr>
        <w:t>Laminectomie</w:t>
      </w:r>
      <w:r w:rsidR="00D43D5A" w:rsidRPr="00F835FF">
        <w:rPr>
          <w:rFonts w:ascii="Times New Roman" w:eastAsia="Times New Roman" w:hAnsi="Times New Roman" w:cs="Times New Roman"/>
          <w:color w:val="555555"/>
          <w:sz w:val="24"/>
          <w:szCs w:val="24"/>
          <w:lang w:val="ro-RO"/>
        </w:rPr>
        <w:t> </w:t>
      </w:r>
      <w:r w:rsidR="00CC3D97" w:rsidRPr="00F835FF">
        <w:rPr>
          <w:rFonts w:ascii="Times New Roman" w:eastAsia="Times New Roman" w:hAnsi="Times New Roman" w:cs="Times New Roman"/>
          <w:color w:val="555555"/>
          <w:sz w:val="24"/>
          <w:szCs w:val="24"/>
          <w:lang w:val="ro-RO"/>
        </w:rPr>
        <w:t>-</w:t>
      </w:r>
      <w:r w:rsidR="00D43D5A" w:rsidRPr="00F835FF">
        <w:rPr>
          <w:rFonts w:ascii="Times New Roman" w:eastAsia="Times New Roman" w:hAnsi="Times New Roman" w:cs="Times New Roman"/>
          <w:color w:val="555555"/>
          <w:sz w:val="24"/>
          <w:szCs w:val="24"/>
          <w:lang w:val="ro-RO"/>
        </w:rPr>
        <w:t xml:space="preserve"> </w:t>
      </w:r>
      <w:r w:rsidR="00D43D5A" w:rsidRPr="00F835FF">
        <w:rPr>
          <w:rFonts w:ascii="Times New Roman" w:eastAsia="Times New Roman" w:hAnsi="Times New Roman" w:cs="Times New Roman"/>
          <w:color w:val="000000" w:themeColor="text1"/>
          <w:sz w:val="24"/>
          <w:szCs w:val="24"/>
          <w:lang w:val="ro-RO"/>
        </w:rPr>
        <w:t xml:space="preserve">eliminarea </w:t>
      </w:r>
      <w:r w:rsidR="00F835FF" w:rsidRPr="00F835FF">
        <w:rPr>
          <w:rFonts w:ascii="Times New Roman" w:eastAsia="Times New Roman" w:hAnsi="Times New Roman" w:cs="Times New Roman"/>
          <w:color w:val="000000" w:themeColor="text1"/>
          <w:sz w:val="24"/>
          <w:szCs w:val="24"/>
          <w:lang w:val="ro-RO"/>
        </w:rPr>
        <w:t>întregii</w:t>
      </w:r>
      <w:r w:rsidR="00D43D5A" w:rsidRPr="00F835FF">
        <w:rPr>
          <w:rFonts w:ascii="Times New Roman" w:eastAsia="Times New Roman" w:hAnsi="Times New Roman" w:cs="Times New Roman"/>
          <w:color w:val="000000" w:themeColor="text1"/>
          <w:sz w:val="24"/>
          <w:szCs w:val="24"/>
          <w:lang w:val="ro-RO"/>
        </w:rPr>
        <w:t xml:space="preserve"> lamine osoase, </w:t>
      </w:r>
      <w:r w:rsidR="00D60647" w:rsidRPr="00F835FF">
        <w:rPr>
          <w:rFonts w:ascii="Times New Roman" w:eastAsia="Times New Roman" w:hAnsi="Times New Roman" w:cs="Times New Roman"/>
          <w:color w:val="000000" w:themeColor="text1"/>
          <w:sz w:val="24"/>
          <w:szCs w:val="24"/>
          <w:lang w:val="ro-RO"/>
        </w:rPr>
        <w:t>o porţiune a articulaţ</w:t>
      </w:r>
      <w:r w:rsidR="00CC3D97" w:rsidRPr="00F835FF">
        <w:rPr>
          <w:rFonts w:ascii="Times New Roman" w:eastAsia="Times New Roman" w:hAnsi="Times New Roman" w:cs="Times New Roman"/>
          <w:color w:val="000000" w:themeColor="text1"/>
          <w:sz w:val="24"/>
          <w:szCs w:val="24"/>
          <w:lang w:val="ro-RO"/>
        </w:rPr>
        <w:t>iilor fa</w:t>
      </w:r>
      <w:r w:rsidR="00CC3D97" w:rsidRPr="00F835FF">
        <w:rPr>
          <w:rFonts w:ascii="Cambria Math" w:eastAsia="Times New Roman" w:hAnsi="Cambria Math" w:cs="Cambria Math"/>
          <w:color w:val="000000" w:themeColor="text1"/>
          <w:sz w:val="24"/>
          <w:szCs w:val="24"/>
          <w:lang w:val="ro-RO"/>
        </w:rPr>
        <w:t>ț</w:t>
      </w:r>
      <w:r w:rsidR="00CC3D97" w:rsidRPr="00F835FF">
        <w:rPr>
          <w:rFonts w:ascii="Times New Roman" w:eastAsia="Times New Roman" w:hAnsi="Times New Roman" w:cs="Times New Roman"/>
          <w:color w:val="000000" w:themeColor="text1"/>
          <w:sz w:val="24"/>
          <w:szCs w:val="24"/>
          <w:lang w:val="ro-RO"/>
        </w:rPr>
        <w:t xml:space="preserve">etate mărite </w:t>
      </w:r>
      <w:r w:rsidR="00CC3D97" w:rsidRPr="00F835FF">
        <w:rPr>
          <w:rFonts w:ascii="Cambria Math" w:eastAsia="Times New Roman" w:hAnsi="Cambria Math" w:cs="Cambria Math"/>
          <w:color w:val="000000" w:themeColor="text1"/>
          <w:sz w:val="24"/>
          <w:szCs w:val="24"/>
          <w:lang w:val="ro-RO"/>
        </w:rPr>
        <w:t>ș</w:t>
      </w:r>
      <w:r w:rsidR="00CC3D97" w:rsidRPr="00F835FF">
        <w:rPr>
          <w:rFonts w:ascii="Times New Roman" w:eastAsia="Times New Roman" w:hAnsi="Times New Roman" w:cs="Times New Roman"/>
          <w:color w:val="000000" w:themeColor="text1"/>
          <w:sz w:val="24"/>
          <w:szCs w:val="24"/>
          <w:lang w:val="ro-RO"/>
        </w:rPr>
        <w:t>i a ligamentelor îngro</w:t>
      </w:r>
      <w:r w:rsidR="00CC3D97" w:rsidRPr="00F835FF">
        <w:rPr>
          <w:rFonts w:ascii="Cambria Math" w:eastAsia="Times New Roman" w:hAnsi="Cambria Math" w:cs="Cambria Math"/>
          <w:color w:val="000000" w:themeColor="text1"/>
          <w:sz w:val="24"/>
          <w:szCs w:val="24"/>
          <w:lang w:val="ro-RO"/>
        </w:rPr>
        <w:t>ș</w:t>
      </w:r>
      <w:r w:rsidR="00D43D5A" w:rsidRPr="00F835FF">
        <w:rPr>
          <w:rFonts w:ascii="Times New Roman" w:eastAsia="Times New Roman" w:hAnsi="Times New Roman" w:cs="Times New Roman"/>
          <w:color w:val="000000" w:themeColor="text1"/>
          <w:sz w:val="24"/>
          <w:szCs w:val="24"/>
          <w:lang w:val="ro-RO"/>
        </w:rPr>
        <w:t>ate s</w:t>
      </w:r>
      <w:r w:rsidR="00D60647" w:rsidRPr="00F835FF">
        <w:rPr>
          <w:rFonts w:ascii="Times New Roman" w:eastAsia="Times New Roman" w:hAnsi="Times New Roman" w:cs="Times New Roman"/>
          <w:color w:val="000000" w:themeColor="text1"/>
          <w:sz w:val="24"/>
          <w:szCs w:val="24"/>
          <w:lang w:val="ro-RO"/>
        </w:rPr>
        <w:t>uprapuse peste mă</w:t>
      </w:r>
      <w:r w:rsidR="00A14720" w:rsidRPr="00F835FF">
        <w:rPr>
          <w:rFonts w:ascii="Times New Roman" w:eastAsia="Times New Roman" w:hAnsi="Times New Roman" w:cs="Times New Roman"/>
          <w:color w:val="000000" w:themeColor="text1"/>
          <w:sz w:val="24"/>
          <w:szCs w:val="24"/>
          <w:lang w:val="ro-RO"/>
        </w:rPr>
        <w:t xml:space="preserve">duva </w:t>
      </w:r>
      <w:r w:rsidR="00F835FF" w:rsidRPr="00F835FF">
        <w:rPr>
          <w:rFonts w:ascii="Times New Roman" w:eastAsia="Times New Roman" w:hAnsi="Times New Roman" w:cs="Times New Roman"/>
          <w:color w:val="000000" w:themeColor="text1"/>
          <w:sz w:val="24"/>
          <w:szCs w:val="24"/>
          <w:lang w:val="ro-RO"/>
        </w:rPr>
        <w:t>spinării</w:t>
      </w:r>
      <w:r w:rsidR="00A14720" w:rsidRPr="00F835FF">
        <w:rPr>
          <w:rFonts w:ascii="Times New Roman" w:eastAsia="Times New Roman" w:hAnsi="Times New Roman" w:cs="Times New Roman"/>
          <w:color w:val="000000" w:themeColor="text1"/>
          <w:sz w:val="24"/>
          <w:szCs w:val="24"/>
          <w:lang w:val="ro-RO"/>
        </w:rPr>
        <w:t xml:space="preserve"> ş</w:t>
      </w:r>
      <w:r w:rsidR="00D43D5A" w:rsidRPr="00F835FF">
        <w:rPr>
          <w:rFonts w:ascii="Times New Roman" w:eastAsia="Times New Roman" w:hAnsi="Times New Roman" w:cs="Times New Roman"/>
          <w:color w:val="000000" w:themeColor="text1"/>
          <w:sz w:val="24"/>
          <w:szCs w:val="24"/>
          <w:lang w:val="ro-RO"/>
        </w:rPr>
        <w:t>i nervi.</w:t>
      </w:r>
    </w:p>
    <w:p w:rsidR="00AD33C1" w:rsidRPr="00F835FF" w:rsidRDefault="000602DC" w:rsidP="002343C6">
      <w:pPr>
        <w:rPr>
          <w:rFonts w:ascii="Times New Roman" w:eastAsia="Times New Roman" w:hAnsi="Times New Roman" w:cs="Times New Roman"/>
          <w:color w:val="000000" w:themeColor="text1"/>
          <w:sz w:val="24"/>
          <w:szCs w:val="24"/>
          <w:lang w:val="ro-RO"/>
        </w:rPr>
      </w:pPr>
      <w:r w:rsidRPr="00F835FF">
        <w:rPr>
          <w:rFonts w:ascii="Times New Roman" w:eastAsia="Times New Roman" w:hAnsi="Times New Roman" w:cs="Times New Roman"/>
          <w:b/>
          <w:bCs/>
          <w:color w:val="000000" w:themeColor="text1"/>
          <w:sz w:val="24"/>
          <w:szCs w:val="24"/>
          <w:bdr w:val="none" w:sz="0" w:space="0" w:color="auto" w:frame="1"/>
          <w:lang w:val="ro-RO"/>
        </w:rPr>
        <w:t>Laminotomie</w:t>
      </w:r>
      <w:r w:rsidR="00CC3D97" w:rsidRPr="00F835FF">
        <w:rPr>
          <w:rFonts w:ascii="Times New Roman" w:eastAsia="Times New Roman" w:hAnsi="Times New Roman" w:cs="Times New Roman"/>
          <w:color w:val="555555"/>
          <w:sz w:val="24"/>
          <w:szCs w:val="24"/>
          <w:lang w:val="ro-RO"/>
        </w:rPr>
        <w:t> </w:t>
      </w:r>
      <w:r w:rsidR="00CC3D97" w:rsidRPr="00F835FF">
        <w:rPr>
          <w:rFonts w:ascii="Times New Roman" w:eastAsia="Times New Roman" w:hAnsi="Times New Roman" w:cs="Times New Roman"/>
          <w:color w:val="000000" w:themeColor="text1"/>
          <w:sz w:val="24"/>
          <w:szCs w:val="24"/>
          <w:lang w:val="ro-RO"/>
        </w:rPr>
        <w:t>- elimina</w:t>
      </w:r>
      <w:r w:rsidR="00A14720" w:rsidRPr="00F835FF">
        <w:rPr>
          <w:rFonts w:ascii="Times New Roman" w:eastAsia="Times New Roman" w:hAnsi="Times New Roman" w:cs="Times New Roman"/>
          <w:color w:val="000000" w:themeColor="text1"/>
          <w:sz w:val="24"/>
          <w:szCs w:val="24"/>
          <w:lang w:val="ro-RO"/>
        </w:rPr>
        <w:t>rea unei mici parţi din lamina ş</w:t>
      </w:r>
      <w:r w:rsidR="00CC3D97" w:rsidRPr="00F835FF">
        <w:rPr>
          <w:rFonts w:ascii="Times New Roman" w:eastAsia="Times New Roman" w:hAnsi="Times New Roman" w:cs="Times New Roman"/>
          <w:color w:val="000000" w:themeColor="text1"/>
          <w:sz w:val="24"/>
          <w:szCs w:val="24"/>
          <w:lang w:val="ro-RO"/>
        </w:rPr>
        <w:t>i a li</w:t>
      </w:r>
      <w:r w:rsidR="00D37A1D" w:rsidRPr="00F835FF">
        <w:rPr>
          <w:rFonts w:ascii="Times New Roman" w:eastAsia="Times New Roman" w:hAnsi="Times New Roman" w:cs="Times New Roman"/>
          <w:color w:val="000000" w:themeColor="text1"/>
          <w:sz w:val="24"/>
          <w:szCs w:val="24"/>
          <w:lang w:val="ro-RO"/>
        </w:rPr>
        <w:t>gamentelor, de obicei, unilateral</w:t>
      </w:r>
      <w:r w:rsidR="00CC3D97" w:rsidRPr="00F835FF">
        <w:rPr>
          <w:rFonts w:ascii="Times New Roman" w:eastAsia="Times New Roman" w:hAnsi="Times New Roman" w:cs="Times New Roman"/>
          <w:color w:val="000000" w:themeColor="text1"/>
          <w:sz w:val="24"/>
          <w:szCs w:val="24"/>
          <w:lang w:val="ro-RO"/>
        </w:rPr>
        <w:t>. Folosind aceasta meto</w:t>
      </w:r>
      <w:r w:rsidR="00A14720" w:rsidRPr="00F835FF">
        <w:rPr>
          <w:rFonts w:ascii="Times New Roman" w:eastAsia="Times New Roman" w:hAnsi="Times New Roman" w:cs="Times New Roman"/>
          <w:color w:val="000000" w:themeColor="text1"/>
          <w:sz w:val="24"/>
          <w:szCs w:val="24"/>
          <w:lang w:val="ro-RO"/>
        </w:rPr>
        <w:t xml:space="preserve">da, sprijinul natural al </w:t>
      </w:r>
      <w:r w:rsidR="00F835FF" w:rsidRPr="00F835FF">
        <w:rPr>
          <w:rFonts w:ascii="Times New Roman" w:eastAsia="Times New Roman" w:hAnsi="Times New Roman" w:cs="Times New Roman"/>
          <w:color w:val="000000" w:themeColor="text1"/>
          <w:sz w:val="24"/>
          <w:szCs w:val="24"/>
          <w:lang w:val="ro-RO"/>
        </w:rPr>
        <w:t>plachii</w:t>
      </w:r>
      <w:r w:rsidR="00A14720" w:rsidRPr="00F835FF">
        <w:rPr>
          <w:rFonts w:ascii="Times New Roman" w:eastAsia="Times New Roman" w:hAnsi="Times New Roman" w:cs="Times New Roman"/>
          <w:color w:val="000000" w:themeColor="text1"/>
          <w:sz w:val="24"/>
          <w:szCs w:val="24"/>
          <w:lang w:val="ro-RO"/>
        </w:rPr>
        <w:t xml:space="preserve"> este menţ</w:t>
      </w:r>
      <w:r w:rsidR="00CC3D97" w:rsidRPr="00F835FF">
        <w:rPr>
          <w:rFonts w:ascii="Times New Roman" w:eastAsia="Times New Roman" w:hAnsi="Times New Roman" w:cs="Times New Roman"/>
          <w:color w:val="000000" w:themeColor="text1"/>
          <w:sz w:val="24"/>
          <w:szCs w:val="24"/>
          <w:lang w:val="ro-RO"/>
        </w:rPr>
        <w:t xml:space="preserve">inut, </w:t>
      </w:r>
      <w:r w:rsidR="00F835FF" w:rsidRPr="00F835FF">
        <w:rPr>
          <w:rFonts w:ascii="Times New Roman" w:eastAsia="Times New Roman" w:hAnsi="Times New Roman" w:cs="Times New Roman"/>
          <w:color w:val="000000" w:themeColor="text1"/>
          <w:sz w:val="24"/>
          <w:szCs w:val="24"/>
          <w:lang w:val="ro-RO"/>
        </w:rPr>
        <w:t>scăzând</w:t>
      </w:r>
      <w:r w:rsidR="00A14720" w:rsidRPr="00F835FF">
        <w:rPr>
          <w:rFonts w:ascii="Times New Roman" w:eastAsia="Times New Roman" w:hAnsi="Times New Roman" w:cs="Times New Roman"/>
          <w:color w:val="000000" w:themeColor="text1"/>
          <w:sz w:val="24"/>
          <w:szCs w:val="24"/>
          <w:lang w:val="ro-RO"/>
        </w:rPr>
        <w:t xml:space="preserve"> ş</w:t>
      </w:r>
      <w:r w:rsidR="00D37A1D" w:rsidRPr="00F835FF">
        <w:rPr>
          <w:rFonts w:ascii="Times New Roman" w:eastAsia="Times New Roman" w:hAnsi="Times New Roman" w:cs="Times New Roman"/>
          <w:color w:val="000000" w:themeColor="text1"/>
          <w:sz w:val="24"/>
          <w:szCs w:val="24"/>
          <w:lang w:val="ro-RO"/>
        </w:rPr>
        <w:t>ansa de instabilitate a coloanei vertebrale postoperator</w:t>
      </w:r>
      <w:r w:rsidR="00CC3D97" w:rsidRPr="00F835FF">
        <w:rPr>
          <w:rFonts w:ascii="Times New Roman" w:eastAsia="Times New Roman" w:hAnsi="Times New Roman" w:cs="Times New Roman"/>
          <w:color w:val="000000" w:themeColor="text1"/>
          <w:sz w:val="24"/>
          <w:szCs w:val="24"/>
          <w:lang w:val="ro-RO"/>
        </w:rPr>
        <w:t>. Uneori, un endoscop poate fi utilizat pen</w:t>
      </w:r>
      <w:r w:rsidR="00A14720" w:rsidRPr="00F835FF">
        <w:rPr>
          <w:rFonts w:ascii="Times New Roman" w:eastAsia="Times New Roman" w:hAnsi="Times New Roman" w:cs="Times New Roman"/>
          <w:color w:val="000000" w:themeColor="text1"/>
          <w:sz w:val="24"/>
          <w:szCs w:val="24"/>
          <w:lang w:val="ro-RO"/>
        </w:rPr>
        <w:t>tru a permite o incizie mai mică, mai puţin invazivă</w:t>
      </w:r>
      <w:r w:rsidR="00CC3D97" w:rsidRPr="00F835FF">
        <w:rPr>
          <w:rFonts w:ascii="Times New Roman" w:eastAsia="Times New Roman" w:hAnsi="Times New Roman" w:cs="Times New Roman"/>
          <w:color w:val="000000" w:themeColor="text1"/>
          <w:sz w:val="24"/>
          <w:szCs w:val="24"/>
          <w:lang w:val="ro-RO"/>
        </w:rPr>
        <w:t>.</w:t>
      </w:r>
    </w:p>
    <w:p w:rsidR="00B1157E" w:rsidRPr="00F835FF" w:rsidRDefault="00B1157E"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Sindrom de post</w:t>
      </w:r>
      <w:r w:rsidR="00A14720" w:rsidRPr="00F835FF">
        <w:rPr>
          <w:rFonts w:ascii="Times New Roman" w:hAnsi="Times New Roman" w:cs="Times New Roman"/>
          <w:b/>
          <w:sz w:val="24"/>
          <w:szCs w:val="24"/>
          <w:lang w:val="ro-RO"/>
        </w:rPr>
        <w:t>-</w:t>
      </w:r>
      <w:r w:rsidRPr="00F835FF">
        <w:rPr>
          <w:rFonts w:ascii="Times New Roman" w:hAnsi="Times New Roman" w:cs="Times New Roman"/>
          <w:b/>
          <w:sz w:val="24"/>
          <w:szCs w:val="24"/>
          <w:lang w:val="ro-RO"/>
        </w:rPr>
        <w:t>laminectomie</w:t>
      </w:r>
      <w:r w:rsidR="00A57391" w:rsidRPr="00F835FF">
        <w:rPr>
          <w:rFonts w:ascii="Times New Roman" w:hAnsi="Times New Roman" w:cs="Times New Roman"/>
          <w:b/>
          <w:sz w:val="24"/>
          <w:szCs w:val="24"/>
          <w:lang w:val="ro-RO"/>
        </w:rPr>
        <w:t xml:space="preserve"> sau discetomie</w:t>
      </w:r>
      <w:r w:rsidRPr="00F835FF">
        <w:rPr>
          <w:rFonts w:ascii="Times New Roman" w:hAnsi="Times New Roman" w:cs="Times New Roman"/>
          <w:b/>
          <w:sz w:val="24"/>
          <w:szCs w:val="24"/>
          <w:lang w:val="ro-RO"/>
        </w:rPr>
        <w:t xml:space="preserve"> - </w:t>
      </w:r>
      <w:r w:rsidRPr="00F835FF">
        <w:rPr>
          <w:rFonts w:ascii="Times New Roman" w:hAnsi="Times New Roman" w:cs="Times New Roman"/>
          <w:sz w:val="24"/>
          <w:szCs w:val="24"/>
          <w:lang w:val="ro-RO"/>
        </w:rPr>
        <w:t xml:space="preserve">termen folosit pentru a descrie durerea care persistă în ciuda intervenţiilor chirurgicale ale </w:t>
      </w:r>
      <w:r w:rsidR="00D37A1D" w:rsidRPr="00F835FF">
        <w:rPr>
          <w:rFonts w:ascii="Times New Roman" w:hAnsi="Times New Roman" w:cs="Times New Roman"/>
          <w:sz w:val="24"/>
          <w:szCs w:val="24"/>
          <w:lang w:val="ro-RO"/>
        </w:rPr>
        <w:t>coloanei</w:t>
      </w:r>
      <w:r w:rsidRPr="00F835FF">
        <w:rPr>
          <w:rFonts w:ascii="Times New Roman" w:hAnsi="Times New Roman" w:cs="Times New Roman"/>
          <w:sz w:val="24"/>
          <w:szCs w:val="24"/>
          <w:lang w:val="ro-RO"/>
        </w:rPr>
        <w:t xml:space="preserve">, încercând să o atenueze. </w:t>
      </w:r>
      <w:r w:rsidR="00A14720" w:rsidRPr="00F835FF">
        <w:rPr>
          <w:rFonts w:ascii="Times New Roman" w:hAnsi="Times New Roman" w:cs="Times New Roman"/>
          <w:sz w:val="24"/>
          <w:szCs w:val="24"/>
          <w:lang w:val="ro-RO"/>
        </w:rPr>
        <w:t>Acesta i</w:t>
      </w:r>
      <w:r w:rsidRPr="00F835FF">
        <w:rPr>
          <w:rFonts w:ascii="Times New Roman" w:hAnsi="Times New Roman" w:cs="Times New Roman"/>
          <w:sz w:val="24"/>
          <w:szCs w:val="24"/>
          <w:lang w:val="ro-RO"/>
        </w:rPr>
        <w:t>nclude starea postoperatorie cu continuarea durerii ca urmare a laminectomiei, discectomiei, sudurii verte</w:t>
      </w:r>
      <w:r w:rsidR="00A14720" w:rsidRPr="00F835FF">
        <w:rPr>
          <w:rFonts w:ascii="Times New Roman" w:hAnsi="Times New Roman" w:cs="Times New Roman"/>
          <w:sz w:val="24"/>
          <w:szCs w:val="24"/>
          <w:lang w:val="ro-RO"/>
        </w:rPr>
        <w:t>brale şi foraminotomiei. Se exclud cazurile cu menţiune</w:t>
      </w:r>
      <w:r w:rsidRPr="00F835FF">
        <w:rPr>
          <w:rFonts w:ascii="Times New Roman" w:hAnsi="Times New Roman" w:cs="Times New Roman"/>
          <w:sz w:val="24"/>
          <w:szCs w:val="24"/>
          <w:lang w:val="ro-RO"/>
        </w:rPr>
        <w:t xml:space="preserve"> de discită (inflamaţie a discului intervertebral) ori arahnoidită şi instabilitate.</w:t>
      </w:r>
    </w:p>
    <w:p w:rsidR="00D500BB" w:rsidRPr="00F835FF" w:rsidRDefault="00AA0024"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Durerea lombară cronică</w:t>
      </w:r>
      <w:r w:rsidRPr="00F835FF">
        <w:rPr>
          <w:rFonts w:ascii="Times New Roman" w:hAnsi="Times New Roman" w:cs="Times New Roman"/>
          <w:sz w:val="24"/>
          <w:szCs w:val="24"/>
          <w:lang w:val="ro-RO"/>
        </w:rPr>
        <w:t xml:space="preserve"> - durerea lombară cu durata mai mult de 12 </w:t>
      </w:r>
      <w:r w:rsidR="00F835FF" w:rsidRPr="00F835FF">
        <w:rPr>
          <w:rFonts w:ascii="Times New Roman" w:hAnsi="Times New Roman" w:cs="Times New Roman"/>
          <w:sz w:val="24"/>
          <w:szCs w:val="24"/>
          <w:lang w:val="ro-RO"/>
        </w:rPr>
        <w:t>săptămâni</w:t>
      </w:r>
      <w:r w:rsidRPr="00F835FF">
        <w:rPr>
          <w:rFonts w:ascii="Times New Roman" w:hAnsi="Times New Roman" w:cs="Times New Roman"/>
          <w:sz w:val="24"/>
          <w:szCs w:val="24"/>
          <w:lang w:val="ro-RO"/>
        </w:rPr>
        <w:t>. Durerea lombară cronică se caracterizează prin prezenţa simptomelor cronice, care sunt suficient de importante pentru afectarea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iei sau calităţii vieţii, având evoluţie ciclică cu exacerbări intermitente. Aceste exacerbări sunt acute pe fundalul simptomelor cronice.</w:t>
      </w:r>
    </w:p>
    <w:p w:rsidR="00AA0024" w:rsidRPr="00F835FF" w:rsidRDefault="00AA0024"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Atitudinea de frică-evitare</w:t>
      </w:r>
      <w:r w:rsidRPr="00F835FF">
        <w:rPr>
          <w:rFonts w:ascii="Times New Roman" w:hAnsi="Times New Roman" w:cs="Times New Roman"/>
          <w:sz w:val="24"/>
          <w:szCs w:val="24"/>
          <w:lang w:val="ro-RO"/>
        </w:rPr>
        <w:t xml:space="preserve"> - convingerea că durerea este dăunătoare, rezultând în frica de mişcare sau reafectare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astfel, comportament de protejare şi evitare.</w:t>
      </w:r>
    </w:p>
    <w:p w:rsidR="00AD33C1" w:rsidRPr="00F835FF" w:rsidRDefault="00AD33C1"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 xml:space="preserve">Chestionarul </w:t>
      </w:r>
      <w:r w:rsidR="00D43D5A" w:rsidRPr="00F835FF">
        <w:rPr>
          <w:rFonts w:ascii="Times New Roman" w:hAnsi="Times New Roman" w:cs="Times New Roman"/>
          <w:b/>
          <w:sz w:val="24"/>
          <w:szCs w:val="24"/>
          <w:lang w:val="ro-RO"/>
        </w:rPr>
        <w:t xml:space="preserve">Oswestry </w:t>
      </w:r>
      <w:r w:rsidR="00D43D5A" w:rsidRPr="00F835FF">
        <w:rPr>
          <w:rFonts w:ascii="Times New Roman" w:hAnsi="Times New Roman" w:cs="Times New Roman"/>
          <w:sz w:val="24"/>
          <w:szCs w:val="24"/>
          <w:lang w:val="ro-RO"/>
        </w:rPr>
        <w:t>(Oswestry Disability Index)</w:t>
      </w:r>
      <w:r w:rsidRPr="00F835FF">
        <w:rPr>
          <w:rFonts w:ascii="Times New Roman" w:hAnsi="Times New Roman" w:cs="Times New Roman"/>
          <w:sz w:val="24"/>
          <w:szCs w:val="24"/>
          <w:lang w:val="ro-RO"/>
        </w:rPr>
        <w:t xml:space="preserve"> – evaluare</w:t>
      </w:r>
      <w:r w:rsidR="00D37A1D" w:rsidRPr="00F835FF">
        <w:rPr>
          <w:rFonts w:ascii="Times New Roman" w:hAnsi="Times New Roman" w:cs="Times New Roman"/>
          <w:sz w:val="24"/>
          <w:szCs w:val="24"/>
          <w:lang w:val="ro-RO"/>
        </w:rPr>
        <w:t>a</w:t>
      </w:r>
      <w:r w:rsidRPr="00F835FF">
        <w:rPr>
          <w:rFonts w:ascii="Times New Roman" w:hAnsi="Times New Roman" w:cs="Times New Roman"/>
          <w:sz w:val="24"/>
          <w:szCs w:val="24"/>
          <w:lang w:val="ro-RO"/>
        </w:rPr>
        <w:t xml:space="preserve"> modului de afectare de către durerea lombară a capacită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de gestionare a activită</w:t>
      </w:r>
      <w:r w:rsidRPr="00F835FF">
        <w:rPr>
          <w:rFonts w:ascii="Cambria Math" w:hAnsi="Cambria Math" w:cs="Cambria Math"/>
          <w:sz w:val="24"/>
          <w:szCs w:val="24"/>
          <w:lang w:val="ro-RO"/>
        </w:rPr>
        <w:t>ț</w:t>
      </w:r>
      <w:r w:rsidR="00D37A1D" w:rsidRPr="00F835FF">
        <w:rPr>
          <w:rFonts w:ascii="Times New Roman" w:hAnsi="Times New Roman" w:cs="Times New Roman"/>
          <w:sz w:val="24"/>
          <w:szCs w:val="24"/>
          <w:lang w:val="ro-RO"/>
        </w:rPr>
        <w:t>ilor cotidiene</w:t>
      </w:r>
      <w:r w:rsidRPr="00F835FF">
        <w:rPr>
          <w:rFonts w:ascii="Times New Roman" w:hAnsi="Times New Roman" w:cs="Times New Roman"/>
          <w:sz w:val="24"/>
          <w:szCs w:val="24"/>
          <w:lang w:val="ro-RO"/>
        </w:rPr>
        <w:t>.</w:t>
      </w:r>
    </w:p>
    <w:p w:rsidR="00D43D5A" w:rsidRPr="00F835FF" w:rsidRDefault="00D43D5A"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Scala vizuală analogă</w:t>
      </w:r>
      <w:r w:rsidRPr="00F835FF">
        <w:rPr>
          <w:rFonts w:ascii="Times New Roman" w:hAnsi="Times New Roman" w:cs="Times New Roman"/>
          <w:sz w:val="24"/>
          <w:szCs w:val="24"/>
          <w:lang w:val="ro-RO"/>
        </w:rPr>
        <w:t xml:space="preserve"> - o scară constând dintr-o linie de 10 cm cu două puncte extreme de la 0 – „nici o dure</w:t>
      </w:r>
      <w:r w:rsidR="00D37A1D" w:rsidRPr="00F835FF">
        <w:rPr>
          <w:rFonts w:ascii="Times New Roman" w:hAnsi="Times New Roman" w:cs="Times New Roman"/>
          <w:sz w:val="24"/>
          <w:szCs w:val="24"/>
          <w:lang w:val="ro-RO"/>
        </w:rPr>
        <w:t>re” până la 10 - „durere maxim</w:t>
      </w:r>
      <w:r w:rsidRPr="00F835FF">
        <w:rPr>
          <w:rFonts w:ascii="Times New Roman" w:hAnsi="Times New Roman" w:cs="Times New Roman"/>
          <w:sz w:val="24"/>
          <w:szCs w:val="24"/>
          <w:lang w:val="ro-RO"/>
        </w:rPr>
        <w:t xml:space="preserve">ă”, imaginar insuportabilă. </w:t>
      </w:r>
      <w:r w:rsidR="00F835FF" w:rsidRPr="00F835FF">
        <w:rPr>
          <w:rFonts w:ascii="Times New Roman" w:hAnsi="Times New Roman" w:cs="Times New Roman"/>
          <w:sz w:val="24"/>
          <w:szCs w:val="24"/>
          <w:lang w:val="ro-RO"/>
        </w:rPr>
        <w:t>Pacien</w:t>
      </w:r>
      <w:r w:rsidR="00F835FF" w:rsidRPr="00F835FF">
        <w:rPr>
          <w:rFonts w:ascii="Cambria Math" w:hAnsi="Cambria Math" w:cs="Cambria Math"/>
          <w:sz w:val="24"/>
          <w:szCs w:val="24"/>
          <w:lang w:val="ro-RO"/>
        </w:rPr>
        <w:t>ț</w:t>
      </w:r>
      <w:r w:rsidR="00F835FF" w:rsidRPr="00F835FF">
        <w:rPr>
          <w:rFonts w:ascii="Times New Roman" w:hAnsi="Times New Roman" w:cs="Times New Roman"/>
          <w:sz w:val="24"/>
          <w:szCs w:val="24"/>
          <w:lang w:val="ro-RO"/>
        </w:rPr>
        <w:t>ii</w:t>
      </w:r>
      <w:r w:rsidRPr="00F835FF">
        <w:rPr>
          <w:rFonts w:ascii="Times New Roman" w:hAnsi="Times New Roman" w:cs="Times New Roman"/>
          <w:sz w:val="24"/>
          <w:szCs w:val="24"/>
          <w:lang w:val="ro-RO"/>
        </w:rPr>
        <w:t xml:space="preserve"> sunt rugaţi să indice durerea lor, prin plasarea unui m</w:t>
      </w:r>
      <w:r w:rsidR="00A84998" w:rsidRPr="00F835FF">
        <w:rPr>
          <w:rFonts w:ascii="Times New Roman" w:hAnsi="Times New Roman" w:cs="Times New Roman"/>
          <w:sz w:val="24"/>
          <w:szCs w:val="24"/>
          <w:lang w:val="ro-RO"/>
        </w:rPr>
        <w:t>arcaj pe linia corespunzătoare gradului</w:t>
      </w:r>
      <w:r w:rsidRPr="00F835FF">
        <w:rPr>
          <w:rFonts w:ascii="Times New Roman" w:hAnsi="Times New Roman" w:cs="Times New Roman"/>
          <w:sz w:val="24"/>
          <w:szCs w:val="24"/>
          <w:lang w:val="ro-RO"/>
        </w:rPr>
        <w:t xml:space="preserve"> durerilor lor actuale.</w:t>
      </w:r>
    </w:p>
    <w:p w:rsidR="00B75899" w:rsidRPr="00F835FF" w:rsidRDefault="00B75899"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Reabilitarea</w:t>
      </w:r>
      <w:r w:rsidRPr="00F835FF">
        <w:rPr>
          <w:rFonts w:ascii="Times New Roman" w:hAnsi="Times New Roman" w:cs="Times New Roman"/>
          <w:sz w:val="24"/>
          <w:szCs w:val="24"/>
          <w:lang w:val="ro-RO"/>
        </w:rPr>
        <w:t xml:space="preserve"> - utilizarea tuturor mijloacelor de reducere a impactului condiţiilor dizabilitante şi handicapante şi oferirea posibilităţii integrării sociale optime a persoanelor cu dizabilităţi.</w:t>
      </w:r>
    </w:p>
    <w:p w:rsidR="00B75899" w:rsidRPr="00F835FF" w:rsidRDefault="00B75899"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Kinetoterapie</w:t>
      </w:r>
      <w:r w:rsidRPr="00F835FF">
        <w:rPr>
          <w:rFonts w:ascii="Times New Roman" w:hAnsi="Times New Roman" w:cs="Times New Roman"/>
          <w:sz w:val="24"/>
          <w:szCs w:val="24"/>
          <w:lang w:val="ro-RO"/>
        </w:rPr>
        <w:t xml:space="preserve"> - reprezintă totalitatea măsurilor şi mijloacelor necesare pentru prevenirea, tratamentul şi recuperarea medicală, utilizând ca mijloc fundamental exerciţiul fizic, mişcarea.</w:t>
      </w:r>
    </w:p>
    <w:p w:rsidR="00C2098F" w:rsidRPr="00F835FF" w:rsidRDefault="00D43D5A" w:rsidP="003C2C1E">
      <w:pPr>
        <w:rPr>
          <w:rFonts w:ascii="Times New Roman" w:hAnsi="Times New Roman" w:cs="Times New Roman"/>
          <w:sz w:val="24"/>
          <w:szCs w:val="24"/>
          <w:lang w:val="ro-RO"/>
        </w:rPr>
      </w:pPr>
      <w:r w:rsidRPr="00F835FF">
        <w:rPr>
          <w:rFonts w:ascii="Cambria Math" w:hAnsi="Cambria Math" w:cs="Cambria Math"/>
          <w:b/>
          <w:sz w:val="24"/>
          <w:szCs w:val="24"/>
          <w:lang w:val="ro-RO"/>
        </w:rPr>
        <w:lastRenderedPageBreak/>
        <w:t>Ș</w:t>
      </w:r>
      <w:r w:rsidRPr="00F835FF">
        <w:rPr>
          <w:rFonts w:ascii="Times New Roman" w:hAnsi="Times New Roman" w:cs="Times New Roman"/>
          <w:b/>
          <w:sz w:val="24"/>
          <w:szCs w:val="24"/>
          <w:lang w:val="ro-RO"/>
        </w:rPr>
        <w:t xml:space="preserve">coala spatelui </w:t>
      </w:r>
      <w:r w:rsidR="00CC3D97" w:rsidRPr="00F835FF">
        <w:rPr>
          <w:rFonts w:ascii="Times New Roman" w:hAnsi="Times New Roman" w:cs="Times New Roman"/>
          <w:sz w:val="24"/>
          <w:szCs w:val="24"/>
          <w:lang w:val="ro-RO"/>
        </w:rPr>
        <w:t xml:space="preserve">– </w:t>
      </w:r>
      <w:r w:rsidR="00B75899" w:rsidRPr="00F835FF">
        <w:rPr>
          <w:rFonts w:ascii="Times New Roman" w:hAnsi="Times New Roman" w:cs="Times New Roman"/>
          <w:sz w:val="24"/>
          <w:szCs w:val="24"/>
          <w:lang w:val="ro-RO"/>
        </w:rPr>
        <w:t>complex</w:t>
      </w:r>
      <w:r w:rsidR="00CC3D97" w:rsidRPr="00F835FF">
        <w:rPr>
          <w:rFonts w:ascii="Times New Roman" w:hAnsi="Times New Roman" w:cs="Times New Roman"/>
          <w:sz w:val="24"/>
          <w:szCs w:val="24"/>
          <w:lang w:val="ro-RO"/>
        </w:rPr>
        <w:t xml:space="preserve"> de exerci</w:t>
      </w:r>
      <w:r w:rsidR="00CC3D97" w:rsidRPr="00F835FF">
        <w:rPr>
          <w:rFonts w:ascii="Cambria Math" w:hAnsi="Cambria Math" w:cs="Cambria Math"/>
          <w:sz w:val="24"/>
          <w:szCs w:val="24"/>
          <w:lang w:val="ro-RO"/>
        </w:rPr>
        <w:t>ț</w:t>
      </w:r>
      <w:r w:rsidR="00CC3D97" w:rsidRPr="00F835FF">
        <w:rPr>
          <w:rFonts w:ascii="Times New Roman" w:hAnsi="Times New Roman" w:cs="Times New Roman"/>
          <w:sz w:val="24"/>
          <w:szCs w:val="24"/>
          <w:lang w:val="ro-RO"/>
        </w:rPr>
        <w:t>ii terapeutice</w:t>
      </w:r>
      <w:r w:rsidR="00B75899" w:rsidRPr="00F835FF">
        <w:rPr>
          <w:rFonts w:ascii="Times New Roman" w:hAnsi="Times New Roman" w:cs="Times New Roman"/>
          <w:sz w:val="24"/>
          <w:szCs w:val="24"/>
          <w:lang w:val="ro-RO"/>
        </w:rPr>
        <w:t xml:space="preserve">, grupate în programul Williams sau metoda McKenzie pentru durerea lombară, </w:t>
      </w:r>
      <w:r w:rsidR="00A84998" w:rsidRPr="00F835FF">
        <w:rPr>
          <w:rFonts w:ascii="Times New Roman" w:hAnsi="Times New Roman" w:cs="Times New Roman"/>
          <w:sz w:val="24"/>
          <w:szCs w:val="24"/>
          <w:lang w:val="ro-RO"/>
        </w:rPr>
        <w:t>ef</w:t>
      </w:r>
      <w:r w:rsidR="00CC3D97" w:rsidRPr="00F835FF">
        <w:rPr>
          <w:rFonts w:ascii="Times New Roman" w:hAnsi="Times New Roman" w:cs="Times New Roman"/>
          <w:sz w:val="24"/>
          <w:szCs w:val="24"/>
          <w:lang w:val="ro-RO"/>
        </w:rPr>
        <w:t xml:space="preserve">ectuate în sălile de gimnastică, kinetoterapie sau la domiciliu, cu scopul de remobilizare </w:t>
      </w:r>
      <w:r w:rsidR="00CC3D97" w:rsidRPr="00F835FF">
        <w:rPr>
          <w:rFonts w:ascii="Cambria Math" w:hAnsi="Cambria Math" w:cs="Cambria Math"/>
          <w:sz w:val="24"/>
          <w:szCs w:val="24"/>
          <w:lang w:val="ro-RO"/>
        </w:rPr>
        <w:t>ș</w:t>
      </w:r>
      <w:r w:rsidR="00CC3D97" w:rsidRPr="00F835FF">
        <w:rPr>
          <w:rFonts w:ascii="Times New Roman" w:hAnsi="Times New Roman" w:cs="Times New Roman"/>
          <w:sz w:val="24"/>
          <w:szCs w:val="24"/>
          <w:lang w:val="ro-RO"/>
        </w:rPr>
        <w:t>i între</w:t>
      </w:r>
      <w:r w:rsidR="00CC3D97" w:rsidRPr="00F835FF">
        <w:rPr>
          <w:rFonts w:ascii="Cambria Math" w:hAnsi="Cambria Math" w:cs="Cambria Math"/>
          <w:sz w:val="24"/>
          <w:szCs w:val="24"/>
          <w:lang w:val="ro-RO"/>
        </w:rPr>
        <w:t>ț</w:t>
      </w:r>
      <w:r w:rsidR="00CC3D97" w:rsidRPr="00F835FF">
        <w:rPr>
          <w:rFonts w:ascii="Times New Roman" w:hAnsi="Times New Roman" w:cs="Times New Roman"/>
          <w:sz w:val="24"/>
          <w:szCs w:val="24"/>
          <w:lang w:val="ro-RO"/>
        </w:rPr>
        <w:t>inere func</w:t>
      </w:r>
      <w:r w:rsidR="00CC3D97" w:rsidRPr="00F835FF">
        <w:rPr>
          <w:rFonts w:ascii="Cambria Math" w:hAnsi="Cambria Math" w:cs="Cambria Math"/>
          <w:sz w:val="24"/>
          <w:szCs w:val="24"/>
          <w:lang w:val="ro-RO"/>
        </w:rPr>
        <w:t>ț</w:t>
      </w:r>
      <w:r w:rsidR="00CC3D97" w:rsidRPr="00F835FF">
        <w:rPr>
          <w:rFonts w:ascii="Times New Roman" w:hAnsi="Times New Roman" w:cs="Times New Roman"/>
          <w:sz w:val="24"/>
          <w:szCs w:val="24"/>
          <w:lang w:val="ro-RO"/>
        </w:rPr>
        <w:t xml:space="preserve">ională a coloanei </w:t>
      </w:r>
      <w:r w:rsidR="00B75899" w:rsidRPr="00F835FF">
        <w:rPr>
          <w:rFonts w:ascii="Times New Roman" w:hAnsi="Times New Roman" w:cs="Times New Roman"/>
          <w:sz w:val="24"/>
          <w:szCs w:val="24"/>
          <w:lang w:val="ro-RO"/>
        </w:rPr>
        <w:t xml:space="preserve">vertebrale lombare. </w:t>
      </w:r>
    </w:p>
    <w:p w:rsidR="005F1D81" w:rsidRPr="00F835FF" w:rsidRDefault="000602DC" w:rsidP="002343C6">
      <w:pPr>
        <w:shd w:val="clear" w:color="auto" w:fill="FFFFFF"/>
        <w:rPr>
          <w:rFonts w:ascii="Times New Roman" w:eastAsia="Times New Roman" w:hAnsi="Times New Roman" w:cs="Times New Roman"/>
          <w:b/>
          <w:color w:val="000000"/>
          <w:sz w:val="24"/>
          <w:szCs w:val="24"/>
          <w:lang w:val="ro-RO"/>
        </w:rPr>
      </w:pPr>
      <w:r w:rsidRPr="00F835FF">
        <w:rPr>
          <w:rFonts w:ascii="Times New Roman" w:eastAsia="Times New Roman" w:hAnsi="Times New Roman" w:cs="Times New Roman"/>
          <w:b/>
          <w:color w:val="000000"/>
          <w:sz w:val="24"/>
          <w:szCs w:val="24"/>
          <w:lang w:val="ro-RO"/>
        </w:rPr>
        <w:t>A.9</w:t>
      </w:r>
      <w:r w:rsidR="005F1D81" w:rsidRPr="00F835FF">
        <w:rPr>
          <w:rFonts w:ascii="Times New Roman" w:eastAsia="Times New Roman" w:hAnsi="Times New Roman" w:cs="Times New Roman"/>
          <w:b/>
          <w:color w:val="000000"/>
          <w:sz w:val="24"/>
          <w:szCs w:val="24"/>
          <w:lang w:val="ro-RO"/>
        </w:rPr>
        <w:t xml:space="preserve"> Informaţia epidemiologică</w:t>
      </w:r>
      <w:r w:rsidR="008D6CB5" w:rsidRPr="00F835FF">
        <w:rPr>
          <w:rFonts w:ascii="Times New Roman" w:eastAsia="Times New Roman" w:hAnsi="Times New Roman" w:cs="Times New Roman"/>
          <w:b/>
          <w:color w:val="000000"/>
          <w:sz w:val="24"/>
          <w:szCs w:val="24"/>
          <w:lang w:val="ro-RO"/>
        </w:rPr>
        <w:t>:</w:t>
      </w:r>
    </w:p>
    <w:p w:rsidR="00CA4592" w:rsidRPr="00F835FF" w:rsidRDefault="003A0635" w:rsidP="00A6502C">
      <w:pPr>
        <w:pStyle w:val="1"/>
        <w:shd w:val="clear" w:color="auto" w:fill="FFFFFF"/>
        <w:spacing w:before="0" w:beforeAutospacing="0" w:after="0" w:afterAutospacing="0"/>
        <w:ind w:firstLine="720"/>
        <w:jc w:val="both"/>
        <w:rPr>
          <w:b w:val="0"/>
          <w:color w:val="000000"/>
          <w:sz w:val="24"/>
          <w:szCs w:val="24"/>
          <w:lang w:val="ro-RO"/>
        </w:rPr>
      </w:pPr>
      <w:r w:rsidRPr="00F835FF">
        <w:rPr>
          <w:b w:val="0"/>
          <w:color w:val="000000"/>
          <w:sz w:val="24"/>
          <w:szCs w:val="24"/>
          <w:lang w:val="ro-RO"/>
        </w:rPr>
        <w:t>Sindrom de</w:t>
      </w:r>
      <w:r w:rsidR="005F1D81" w:rsidRPr="00F835FF">
        <w:rPr>
          <w:b w:val="0"/>
          <w:color w:val="000000"/>
          <w:sz w:val="24"/>
          <w:szCs w:val="24"/>
          <w:lang w:val="ro-RO"/>
        </w:rPr>
        <w:t xml:space="preserve"> post</w:t>
      </w:r>
      <w:r w:rsidR="00A57391" w:rsidRPr="00F835FF">
        <w:rPr>
          <w:b w:val="0"/>
          <w:color w:val="000000"/>
          <w:sz w:val="24"/>
          <w:szCs w:val="24"/>
          <w:lang w:val="ro-RO"/>
        </w:rPr>
        <w:t>-</w:t>
      </w:r>
      <w:r w:rsidR="005F1D81" w:rsidRPr="00F835FF">
        <w:rPr>
          <w:b w:val="0"/>
          <w:color w:val="000000"/>
          <w:sz w:val="24"/>
          <w:szCs w:val="24"/>
          <w:lang w:val="ro-RO"/>
        </w:rPr>
        <w:t>laminectomie</w:t>
      </w:r>
      <w:r w:rsidR="00960D7F" w:rsidRPr="00F835FF">
        <w:rPr>
          <w:b w:val="0"/>
          <w:color w:val="000000"/>
          <w:sz w:val="24"/>
          <w:szCs w:val="24"/>
          <w:lang w:val="ro-RO"/>
        </w:rPr>
        <w:t>/</w:t>
      </w:r>
      <w:r w:rsidR="0048361E" w:rsidRPr="00F835FF">
        <w:rPr>
          <w:b w:val="0"/>
          <w:color w:val="000000"/>
          <w:sz w:val="24"/>
          <w:szCs w:val="24"/>
          <w:lang w:val="ro-RO"/>
        </w:rPr>
        <w:t>discectomie</w:t>
      </w:r>
      <w:r w:rsidR="005F1D81" w:rsidRPr="00F835FF">
        <w:rPr>
          <w:b w:val="0"/>
          <w:color w:val="000000"/>
          <w:sz w:val="24"/>
          <w:szCs w:val="24"/>
          <w:lang w:val="ro-RO"/>
        </w:rPr>
        <w:t xml:space="preserve"> sau </w:t>
      </w:r>
      <w:r w:rsidR="007D5825" w:rsidRPr="00F835FF">
        <w:rPr>
          <w:b w:val="0"/>
          <w:color w:val="000000"/>
          <w:sz w:val="24"/>
          <w:szCs w:val="24"/>
          <w:lang w:val="ro-RO"/>
        </w:rPr>
        <w:t>sindrom de chirurgie spinale eşuate</w:t>
      </w:r>
      <w:r w:rsidR="00F96244" w:rsidRPr="00F835FF">
        <w:rPr>
          <w:b w:val="0"/>
          <w:color w:val="000000"/>
          <w:sz w:val="24"/>
          <w:szCs w:val="24"/>
          <w:lang w:val="ro-RO"/>
        </w:rPr>
        <w:t>FBSS (f</w:t>
      </w:r>
      <w:r w:rsidR="005F1D81" w:rsidRPr="00F835FF">
        <w:rPr>
          <w:b w:val="0"/>
          <w:color w:val="000000"/>
          <w:sz w:val="24"/>
          <w:szCs w:val="24"/>
          <w:lang w:val="ro-RO"/>
        </w:rPr>
        <w:t>ailed back surgery syndrome</w:t>
      </w:r>
      <w:r w:rsidR="00F96244" w:rsidRPr="00F835FF">
        <w:rPr>
          <w:b w:val="0"/>
          <w:color w:val="000000"/>
          <w:sz w:val="24"/>
          <w:szCs w:val="24"/>
          <w:lang w:val="ro-RO"/>
        </w:rPr>
        <w:t>)</w:t>
      </w:r>
      <w:r w:rsidR="00F96244" w:rsidRPr="00F835FF">
        <w:rPr>
          <w:b w:val="0"/>
          <w:color w:val="000000"/>
          <w:sz w:val="24"/>
          <w:szCs w:val="24"/>
          <w:shd w:val="clear" w:color="auto" w:fill="FFFFFF"/>
          <w:lang w:val="ro-RO"/>
        </w:rPr>
        <w:t xml:space="preserve">, </w:t>
      </w:r>
      <w:r w:rsidR="005F1D81" w:rsidRPr="00F835FF">
        <w:rPr>
          <w:b w:val="0"/>
          <w:color w:val="000000"/>
          <w:sz w:val="24"/>
          <w:szCs w:val="24"/>
          <w:lang w:val="ro-RO"/>
        </w:rPr>
        <w:t>reprezintă o condi</w:t>
      </w:r>
      <w:r w:rsidR="005F1D81" w:rsidRPr="00F835FF">
        <w:rPr>
          <w:rFonts w:ascii="Cambria Math" w:hAnsi="Cambria Math" w:cs="Cambria Math"/>
          <w:b w:val="0"/>
          <w:color w:val="000000"/>
          <w:sz w:val="24"/>
          <w:szCs w:val="24"/>
          <w:lang w:val="ro-RO"/>
        </w:rPr>
        <w:t>ț</w:t>
      </w:r>
      <w:r w:rsidR="005F1D81" w:rsidRPr="00F835FF">
        <w:rPr>
          <w:b w:val="0"/>
          <w:color w:val="000000"/>
          <w:sz w:val="24"/>
          <w:szCs w:val="24"/>
          <w:lang w:val="ro-RO"/>
        </w:rPr>
        <w:t xml:space="preserve">ie de </w:t>
      </w:r>
      <w:r w:rsidR="00F96244" w:rsidRPr="00F835FF">
        <w:rPr>
          <w:b w:val="0"/>
          <w:color w:val="000000"/>
          <w:sz w:val="24"/>
          <w:szCs w:val="24"/>
          <w:lang w:val="ro-RO"/>
        </w:rPr>
        <w:t>durere</w:t>
      </w:r>
      <w:r w:rsidR="00E5008F" w:rsidRPr="00F835FF">
        <w:rPr>
          <w:b w:val="0"/>
          <w:color w:val="000000"/>
          <w:sz w:val="24"/>
          <w:szCs w:val="24"/>
          <w:lang w:val="ro-RO"/>
        </w:rPr>
        <w:t xml:space="preserve"> cronică </w:t>
      </w:r>
      <w:r w:rsidR="00E5008F" w:rsidRPr="00F835FF">
        <w:rPr>
          <w:rFonts w:ascii="Cambria Math" w:hAnsi="Cambria Math" w:cs="Cambria Math"/>
          <w:b w:val="0"/>
          <w:color w:val="000000"/>
          <w:sz w:val="24"/>
          <w:szCs w:val="24"/>
          <w:lang w:val="ro-RO"/>
        </w:rPr>
        <w:t>ș</w:t>
      </w:r>
      <w:r w:rsidR="00E5008F" w:rsidRPr="00F835FF">
        <w:rPr>
          <w:b w:val="0"/>
          <w:color w:val="000000"/>
          <w:sz w:val="24"/>
          <w:szCs w:val="24"/>
          <w:lang w:val="ro-RO"/>
        </w:rPr>
        <w:t>i invaliditate func</w:t>
      </w:r>
      <w:r w:rsidR="00E5008F" w:rsidRPr="00F835FF">
        <w:rPr>
          <w:rFonts w:ascii="Cambria Math" w:hAnsi="Cambria Math" w:cs="Cambria Math"/>
          <w:b w:val="0"/>
          <w:color w:val="000000"/>
          <w:sz w:val="24"/>
          <w:szCs w:val="24"/>
          <w:lang w:val="ro-RO"/>
        </w:rPr>
        <w:t>ț</w:t>
      </w:r>
      <w:r w:rsidR="00E5008F" w:rsidRPr="00F835FF">
        <w:rPr>
          <w:b w:val="0"/>
          <w:color w:val="000000"/>
          <w:sz w:val="24"/>
          <w:szCs w:val="24"/>
          <w:lang w:val="ro-RO"/>
        </w:rPr>
        <w:t>ională, de multe ori cu consecin</w:t>
      </w:r>
      <w:r w:rsidR="00E5008F" w:rsidRPr="00F835FF">
        <w:rPr>
          <w:rFonts w:ascii="Cambria Math" w:hAnsi="Cambria Math" w:cs="Cambria Math"/>
          <w:b w:val="0"/>
          <w:color w:val="000000"/>
          <w:sz w:val="24"/>
          <w:szCs w:val="24"/>
          <w:lang w:val="ro-RO"/>
        </w:rPr>
        <w:t>ț</w:t>
      </w:r>
      <w:r w:rsidR="00E5008F" w:rsidRPr="00F835FF">
        <w:rPr>
          <w:b w:val="0"/>
          <w:color w:val="000000"/>
          <w:sz w:val="24"/>
          <w:szCs w:val="24"/>
          <w:lang w:val="ro-RO"/>
        </w:rPr>
        <w:t>e emo</w:t>
      </w:r>
      <w:r w:rsidR="00E5008F" w:rsidRPr="00F835FF">
        <w:rPr>
          <w:rFonts w:ascii="Cambria Math" w:hAnsi="Cambria Math" w:cs="Cambria Math"/>
          <w:b w:val="0"/>
          <w:color w:val="000000"/>
          <w:sz w:val="24"/>
          <w:szCs w:val="24"/>
          <w:lang w:val="ro-RO"/>
        </w:rPr>
        <w:t>ț</w:t>
      </w:r>
      <w:r w:rsidR="00E5008F" w:rsidRPr="00F835FF">
        <w:rPr>
          <w:b w:val="0"/>
          <w:color w:val="000000"/>
          <w:sz w:val="24"/>
          <w:szCs w:val="24"/>
          <w:lang w:val="ro-RO"/>
        </w:rPr>
        <w:t xml:space="preserve">ionale </w:t>
      </w:r>
      <w:r w:rsidR="00E5008F" w:rsidRPr="00F835FF">
        <w:rPr>
          <w:rFonts w:ascii="Cambria Math" w:hAnsi="Cambria Math" w:cs="Cambria Math"/>
          <w:b w:val="0"/>
          <w:color w:val="000000"/>
          <w:sz w:val="24"/>
          <w:szCs w:val="24"/>
          <w:lang w:val="ro-RO"/>
        </w:rPr>
        <w:t>ș</w:t>
      </w:r>
      <w:r w:rsidR="00E5008F" w:rsidRPr="00F835FF">
        <w:rPr>
          <w:b w:val="0"/>
          <w:color w:val="000000"/>
          <w:sz w:val="24"/>
          <w:szCs w:val="24"/>
          <w:lang w:val="ro-RO"/>
        </w:rPr>
        <w:t>i financiare dezastruoase pentru pacient</w:t>
      </w:r>
      <w:r w:rsidR="00F96244" w:rsidRPr="00F835FF">
        <w:rPr>
          <w:b w:val="0"/>
          <w:color w:val="000000"/>
          <w:sz w:val="24"/>
          <w:szCs w:val="24"/>
          <w:lang w:val="ro-RO"/>
        </w:rPr>
        <w:t xml:space="preserve">. </w:t>
      </w:r>
      <w:r w:rsidR="00960D7F" w:rsidRPr="00F835FF">
        <w:rPr>
          <w:b w:val="0"/>
          <w:color w:val="000000"/>
          <w:sz w:val="24"/>
          <w:szCs w:val="24"/>
          <w:lang w:val="ro-RO"/>
        </w:rPr>
        <w:t>În pofida avansă</w:t>
      </w:r>
      <w:r w:rsidR="00A84998" w:rsidRPr="00F835FF">
        <w:rPr>
          <w:b w:val="0"/>
          <w:color w:val="000000"/>
          <w:sz w:val="24"/>
          <w:szCs w:val="24"/>
          <w:lang w:val="ro-RO"/>
        </w:rPr>
        <w:t>rii tehnologice</w:t>
      </w:r>
      <w:r w:rsidR="00F96244" w:rsidRPr="00F835FF">
        <w:rPr>
          <w:b w:val="0"/>
          <w:color w:val="000000"/>
          <w:sz w:val="24"/>
          <w:szCs w:val="24"/>
          <w:lang w:val="ro-RO"/>
        </w:rPr>
        <w:t xml:space="preserve"> a interven</w:t>
      </w:r>
      <w:r w:rsidR="00F96244" w:rsidRPr="00F835FF">
        <w:rPr>
          <w:rFonts w:ascii="Cambria Math" w:hAnsi="Cambria Math" w:cs="Cambria Math"/>
          <w:b w:val="0"/>
          <w:color w:val="000000"/>
          <w:sz w:val="24"/>
          <w:szCs w:val="24"/>
          <w:lang w:val="ro-RO"/>
        </w:rPr>
        <w:t>ț</w:t>
      </w:r>
      <w:r w:rsidR="00F96244" w:rsidRPr="00F835FF">
        <w:rPr>
          <w:b w:val="0"/>
          <w:color w:val="000000"/>
          <w:sz w:val="24"/>
          <w:szCs w:val="24"/>
          <w:lang w:val="ro-RO"/>
        </w:rPr>
        <w:t>iilo</w:t>
      </w:r>
      <w:r w:rsidR="00A84998" w:rsidRPr="00F835FF">
        <w:rPr>
          <w:b w:val="0"/>
          <w:color w:val="000000"/>
          <w:sz w:val="24"/>
          <w:szCs w:val="24"/>
          <w:lang w:val="ro-RO"/>
        </w:rPr>
        <w:t>r chirurgicale spinale în ultime</w:t>
      </w:r>
      <w:r w:rsidR="00F96244" w:rsidRPr="00F835FF">
        <w:rPr>
          <w:b w:val="0"/>
          <w:color w:val="000000"/>
          <w:sz w:val="24"/>
          <w:szCs w:val="24"/>
          <w:lang w:val="ro-RO"/>
        </w:rPr>
        <w:t>le decenii, rata SP</w:t>
      </w:r>
      <w:r w:rsidR="00A6502C" w:rsidRPr="00F835FF">
        <w:rPr>
          <w:b w:val="0"/>
          <w:color w:val="000000"/>
          <w:sz w:val="24"/>
          <w:szCs w:val="24"/>
          <w:lang w:val="ro-RO"/>
        </w:rPr>
        <w:t>L</w:t>
      </w:r>
      <w:r w:rsidR="00F96244" w:rsidRPr="00F835FF">
        <w:rPr>
          <w:b w:val="0"/>
          <w:color w:val="000000"/>
          <w:sz w:val="24"/>
          <w:szCs w:val="24"/>
          <w:lang w:val="ro-RO"/>
        </w:rPr>
        <w:t xml:space="preserve"> nu a </w:t>
      </w:r>
      <w:r w:rsidR="00A84998" w:rsidRPr="00F835FF">
        <w:rPr>
          <w:b w:val="0"/>
          <w:color w:val="000000"/>
          <w:sz w:val="24"/>
          <w:szCs w:val="24"/>
          <w:lang w:val="ro-RO"/>
        </w:rPr>
        <w:t>diminuat</w:t>
      </w:r>
      <w:r w:rsidR="00F96244" w:rsidRPr="00F835FF">
        <w:rPr>
          <w:b w:val="0"/>
          <w:color w:val="000000"/>
          <w:sz w:val="24"/>
          <w:szCs w:val="24"/>
          <w:lang w:val="ro-RO"/>
        </w:rPr>
        <w:t xml:space="preserve">. </w:t>
      </w:r>
    </w:p>
    <w:p w:rsidR="00CB05B0" w:rsidRPr="00F835FF" w:rsidRDefault="00CA4592" w:rsidP="00A6502C">
      <w:pPr>
        <w:pStyle w:val="1"/>
        <w:shd w:val="clear" w:color="auto" w:fill="FFFFFF"/>
        <w:spacing w:before="0" w:beforeAutospacing="0" w:after="0" w:afterAutospacing="0"/>
        <w:ind w:firstLine="720"/>
        <w:jc w:val="both"/>
        <w:rPr>
          <w:b w:val="0"/>
          <w:color w:val="000000"/>
          <w:sz w:val="24"/>
          <w:szCs w:val="24"/>
          <w:lang w:val="ro-RO"/>
        </w:rPr>
      </w:pPr>
      <w:r w:rsidRPr="00F835FF">
        <w:rPr>
          <w:b w:val="0"/>
          <w:sz w:val="24"/>
          <w:szCs w:val="24"/>
          <w:lang w:val="ro-RO"/>
        </w:rPr>
        <w:t xml:space="preserve">Numeroase </w:t>
      </w:r>
      <w:r w:rsidR="0048361E" w:rsidRPr="00F835FF">
        <w:rPr>
          <w:b w:val="0"/>
          <w:sz w:val="24"/>
          <w:szCs w:val="24"/>
          <w:lang w:val="ro-RO"/>
        </w:rPr>
        <w:t>stati</w:t>
      </w:r>
      <w:r w:rsidRPr="00F835FF">
        <w:rPr>
          <w:b w:val="0"/>
          <w:sz w:val="24"/>
          <w:szCs w:val="24"/>
          <w:lang w:val="ro-RO"/>
        </w:rPr>
        <w:t>stici semnalează că intervenţiile chirurgica</w:t>
      </w:r>
      <w:r w:rsidR="0048361E" w:rsidRPr="00F835FF">
        <w:rPr>
          <w:b w:val="0"/>
          <w:sz w:val="24"/>
          <w:szCs w:val="24"/>
          <w:lang w:val="ro-RO"/>
        </w:rPr>
        <w:t>le pentru corectarea diferit</w:t>
      </w:r>
      <w:r w:rsidR="00A84998" w:rsidRPr="00F835FF">
        <w:rPr>
          <w:b w:val="0"/>
          <w:sz w:val="24"/>
          <w:szCs w:val="24"/>
          <w:lang w:val="ro-RO"/>
        </w:rPr>
        <w:t>el</w:t>
      </w:r>
      <w:r w:rsidR="0048361E" w:rsidRPr="00F835FF">
        <w:rPr>
          <w:b w:val="0"/>
          <w:sz w:val="24"/>
          <w:szCs w:val="24"/>
          <w:lang w:val="ro-RO"/>
        </w:rPr>
        <w:t>or</w:t>
      </w:r>
      <w:r w:rsidRPr="00F835FF">
        <w:rPr>
          <w:b w:val="0"/>
          <w:sz w:val="24"/>
          <w:szCs w:val="24"/>
          <w:lang w:val="ro-RO"/>
        </w:rPr>
        <w:t xml:space="preserve"> alterări structurale </w:t>
      </w:r>
      <w:r w:rsidR="00A84998" w:rsidRPr="00F835FF">
        <w:rPr>
          <w:b w:val="0"/>
          <w:sz w:val="24"/>
          <w:szCs w:val="24"/>
          <w:lang w:val="ro-RO"/>
        </w:rPr>
        <w:t>cauzate</w:t>
      </w:r>
      <w:r w:rsidRPr="00F835FF">
        <w:rPr>
          <w:b w:val="0"/>
          <w:sz w:val="24"/>
          <w:szCs w:val="24"/>
          <w:lang w:val="ro-RO"/>
        </w:rPr>
        <w:t xml:space="preserve"> de boala degenerat</w:t>
      </w:r>
      <w:r w:rsidR="00A6502C" w:rsidRPr="00F835FF">
        <w:rPr>
          <w:b w:val="0"/>
          <w:sz w:val="24"/>
          <w:szCs w:val="24"/>
          <w:lang w:val="ro-RO"/>
        </w:rPr>
        <w:t>ivă a coloanei vertebrale sunt î</w:t>
      </w:r>
      <w:r w:rsidRPr="00F835FF">
        <w:rPr>
          <w:b w:val="0"/>
          <w:sz w:val="24"/>
          <w:szCs w:val="24"/>
          <w:lang w:val="ro-RO"/>
        </w:rPr>
        <w:t xml:space="preserve">ncununate de succes la aproximativ 2/3 dintre bolnavi, dar că la ceilalţi beneficiul nu depăşeşte 30% faţă de starea preoperatorie, iar între 7-10% </w:t>
      </w:r>
      <w:r w:rsidR="00A84998" w:rsidRPr="00F835FF">
        <w:rPr>
          <w:b w:val="0"/>
          <w:sz w:val="24"/>
          <w:szCs w:val="24"/>
          <w:lang w:val="ro-RO"/>
        </w:rPr>
        <w:t>revin</w:t>
      </w:r>
      <w:r w:rsidRPr="00F835FF">
        <w:rPr>
          <w:b w:val="0"/>
          <w:sz w:val="24"/>
          <w:szCs w:val="24"/>
          <w:lang w:val="ro-RO"/>
        </w:rPr>
        <w:t xml:space="preserve"> în activitate fără efect. </w:t>
      </w:r>
      <w:r w:rsidR="00A6502C" w:rsidRPr="00F835FF">
        <w:rPr>
          <w:b w:val="0"/>
          <w:color w:val="000000"/>
          <w:sz w:val="24"/>
          <w:szCs w:val="24"/>
          <w:lang w:val="ro-RO"/>
        </w:rPr>
        <w:t>După ultime</w:t>
      </w:r>
      <w:r w:rsidR="002206E1" w:rsidRPr="00F835FF">
        <w:rPr>
          <w:b w:val="0"/>
          <w:color w:val="000000"/>
          <w:sz w:val="24"/>
          <w:szCs w:val="24"/>
          <w:lang w:val="ro-RO"/>
        </w:rPr>
        <w:t xml:space="preserve">le estimări, </w:t>
      </w:r>
      <w:r w:rsidR="00CB05B0" w:rsidRPr="00F835FF">
        <w:rPr>
          <w:b w:val="0"/>
          <w:color w:val="000000"/>
          <w:sz w:val="24"/>
          <w:szCs w:val="24"/>
          <w:lang w:val="ro-RO"/>
        </w:rPr>
        <w:t xml:space="preserve">din </w:t>
      </w:r>
      <w:r w:rsidRPr="00F835FF">
        <w:rPr>
          <w:b w:val="0"/>
          <w:sz w:val="24"/>
          <w:szCs w:val="24"/>
          <w:lang w:val="ro-RO"/>
        </w:rPr>
        <w:t xml:space="preserve">totalul pacienţilor operaţi, între 10-40% redevin simptomatici după un interval de timp variabil, indiferent de tehnica operatorie utilizată. </w:t>
      </w:r>
    </w:p>
    <w:p w:rsidR="00A765C9" w:rsidRPr="00F835FF" w:rsidRDefault="00A6502C" w:rsidP="00A6502C">
      <w:pPr>
        <w:pStyle w:val="1"/>
        <w:shd w:val="clear" w:color="auto" w:fill="FFFFFF"/>
        <w:spacing w:before="0" w:beforeAutospacing="0" w:after="0" w:afterAutospacing="0"/>
        <w:ind w:firstLine="720"/>
        <w:jc w:val="both"/>
        <w:rPr>
          <w:b w:val="0"/>
          <w:color w:val="000000"/>
          <w:sz w:val="24"/>
          <w:szCs w:val="24"/>
          <w:lang w:val="ro-RO"/>
        </w:rPr>
      </w:pPr>
      <w:r w:rsidRPr="00F835FF">
        <w:rPr>
          <w:b w:val="0"/>
          <w:color w:val="000000"/>
          <w:sz w:val="24"/>
          <w:szCs w:val="24"/>
          <w:lang w:val="ro-RO"/>
        </w:rPr>
        <w:t>Rata</w:t>
      </w:r>
      <w:r w:rsidR="00A765C9" w:rsidRPr="00F835FF">
        <w:rPr>
          <w:b w:val="0"/>
          <w:color w:val="000000"/>
          <w:sz w:val="24"/>
          <w:szCs w:val="24"/>
          <w:lang w:val="ro-RO"/>
        </w:rPr>
        <w:t xml:space="preserve"> durerii lombare </w:t>
      </w:r>
      <w:r w:rsidR="00F835FF" w:rsidRPr="00F835FF">
        <w:rPr>
          <w:b w:val="0"/>
          <w:color w:val="000000"/>
          <w:sz w:val="24"/>
          <w:szCs w:val="24"/>
          <w:lang w:val="ro-RO"/>
        </w:rPr>
        <w:t>după</w:t>
      </w:r>
      <w:r w:rsidR="00A765C9" w:rsidRPr="00F835FF">
        <w:rPr>
          <w:b w:val="0"/>
          <w:color w:val="000000"/>
          <w:sz w:val="24"/>
          <w:szCs w:val="24"/>
          <w:lang w:val="ro-RO"/>
        </w:rPr>
        <w:t xml:space="preserve"> chirurgia coloanei vertebrale </w:t>
      </w:r>
      <w:r w:rsidR="00F835FF" w:rsidRPr="00F835FF">
        <w:rPr>
          <w:b w:val="0"/>
          <w:color w:val="000000"/>
          <w:sz w:val="24"/>
          <w:szCs w:val="24"/>
          <w:lang w:val="ro-RO"/>
        </w:rPr>
        <w:t>variază</w:t>
      </w:r>
      <w:r w:rsidR="00A765C9" w:rsidRPr="00F835FF">
        <w:rPr>
          <w:b w:val="0"/>
          <w:color w:val="000000"/>
          <w:sz w:val="24"/>
          <w:szCs w:val="24"/>
          <w:lang w:val="ro-RO"/>
        </w:rPr>
        <w:t xml:space="preserve"> de la un minim de 5</w:t>
      </w:r>
      <w:r w:rsidR="00917EA7" w:rsidRPr="00F835FF">
        <w:rPr>
          <w:b w:val="0"/>
          <w:color w:val="000000"/>
          <w:sz w:val="24"/>
          <w:szCs w:val="24"/>
          <w:lang w:val="ro-RO"/>
        </w:rPr>
        <w:t>% la un nivel ridicat de 74,6%,</w:t>
      </w:r>
      <w:r w:rsidR="00A84998" w:rsidRPr="00F835FF">
        <w:rPr>
          <w:b w:val="0"/>
          <w:color w:val="000000"/>
          <w:sz w:val="24"/>
          <w:szCs w:val="24"/>
          <w:lang w:val="ro-RO"/>
        </w:rPr>
        <w:t xml:space="preserve"> </w:t>
      </w:r>
      <w:r w:rsidR="00A765C9" w:rsidRPr="00F835FF">
        <w:rPr>
          <w:b w:val="0"/>
          <w:color w:val="000000"/>
          <w:sz w:val="24"/>
          <w:szCs w:val="24"/>
          <w:lang w:val="ro-RO"/>
        </w:rPr>
        <w:t>iar procentul necesită</w:t>
      </w:r>
      <w:r w:rsidR="00A765C9" w:rsidRPr="00F835FF">
        <w:rPr>
          <w:rFonts w:ascii="Cambria Math" w:hAnsi="Cambria Math" w:cs="Cambria Math"/>
          <w:b w:val="0"/>
          <w:color w:val="000000"/>
          <w:sz w:val="24"/>
          <w:szCs w:val="24"/>
          <w:lang w:val="ro-RO"/>
        </w:rPr>
        <w:t>ț</w:t>
      </w:r>
      <w:r w:rsidR="00A765C9" w:rsidRPr="00F835FF">
        <w:rPr>
          <w:b w:val="0"/>
          <w:color w:val="000000"/>
          <w:sz w:val="24"/>
          <w:szCs w:val="24"/>
          <w:lang w:val="ro-RO"/>
        </w:rPr>
        <w:t>ii unei interven</w:t>
      </w:r>
      <w:r w:rsidR="00A765C9" w:rsidRPr="00F835FF">
        <w:rPr>
          <w:rFonts w:ascii="Cambria Math" w:hAnsi="Cambria Math" w:cs="Cambria Math"/>
          <w:b w:val="0"/>
          <w:color w:val="000000"/>
          <w:sz w:val="24"/>
          <w:szCs w:val="24"/>
          <w:lang w:val="ro-RO"/>
        </w:rPr>
        <w:t>ț</w:t>
      </w:r>
      <w:r w:rsidR="00A765C9" w:rsidRPr="00F835FF">
        <w:rPr>
          <w:b w:val="0"/>
          <w:color w:val="000000"/>
          <w:sz w:val="24"/>
          <w:szCs w:val="24"/>
          <w:lang w:val="ro-RO"/>
        </w:rPr>
        <w:t>ii repetate de la 13,4% până la 35%. Prevalen</w:t>
      </w:r>
      <w:r w:rsidR="00A765C9" w:rsidRPr="00F835FF">
        <w:rPr>
          <w:rFonts w:ascii="Cambria Math" w:hAnsi="Cambria Math" w:cs="Cambria Math"/>
          <w:b w:val="0"/>
          <w:color w:val="000000"/>
          <w:sz w:val="24"/>
          <w:szCs w:val="24"/>
          <w:lang w:val="ro-RO"/>
        </w:rPr>
        <w:t>ț</w:t>
      </w:r>
      <w:r w:rsidR="00A84998" w:rsidRPr="00F835FF">
        <w:rPr>
          <w:b w:val="0"/>
          <w:color w:val="000000"/>
          <w:sz w:val="24"/>
          <w:szCs w:val="24"/>
          <w:lang w:val="ro-RO"/>
        </w:rPr>
        <w:t>a durerii neuropate</w:t>
      </w:r>
      <w:r w:rsidR="00A765C9" w:rsidRPr="00F835FF">
        <w:rPr>
          <w:b w:val="0"/>
          <w:color w:val="000000"/>
          <w:sz w:val="24"/>
          <w:szCs w:val="24"/>
          <w:lang w:val="ro-RO"/>
        </w:rPr>
        <w:t xml:space="preserve"> </w:t>
      </w:r>
      <w:r w:rsidR="00A84998" w:rsidRPr="00F835FF">
        <w:rPr>
          <w:b w:val="0"/>
          <w:color w:val="000000"/>
          <w:sz w:val="24"/>
          <w:szCs w:val="24"/>
          <w:lang w:val="ro-RO"/>
        </w:rPr>
        <w:t>spinale</w:t>
      </w:r>
      <w:r w:rsidR="00A765C9" w:rsidRPr="00F835FF">
        <w:rPr>
          <w:b w:val="0"/>
          <w:color w:val="000000"/>
          <w:sz w:val="24"/>
          <w:szCs w:val="24"/>
          <w:lang w:val="ro-RO"/>
        </w:rPr>
        <w:t xml:space="preserve"> în Marea Britanie </w:t>
      </w:r>
      <w:r w:rsidR="00A84998" w:rsidRPr="00F835FF">
        <w:rPr>
          <w:b w:val="0"/>
          <w:color w:val="000000"/>
          <w:sz w:val="24"/>
          <w:szCs w:val="24"/>
          <w:lang w:val="ro-RO"/>
        </w:rPr>
        <w:t>reprezintă</w:t>
      </w:r>
      <w:r w:rsidR="00A765C9" w:rsidRPr="00F835FF">
        <w:rPr>
          <w:b w:val="0"/>
          <w:color w:val="000000"/>
          <w:sz w:val="24"/>
          <w:szCs w:val="24"/>
          <w:lang w:val="ro-RO"/>
        </w:rPr>
        <w:t xml:space="preserve"> 5800 persoane la 100.000 popula</w:t>
      </w:r>
      <w:r w:rsidR="00A765C9" w:rsidRPr="00F835FF">
        <w:rPr>
          <w:rFonts w:ascii="Cambria Math" w:hAnsi="Cambria Math" w:cs="Cambria Math"/>
          <w:b w:val="0"/>
          <w:color w:val="000000"/>
          <w:sz w:val="24"/>
          <w:szCs w:val="24"/>
          <w:lang w:val="ro-RO"/>
        </w:rPr>
        <w:t>ț</w:t>
      </w:r>
      <w:r w:rsidR="00A765C9" w:rsidRPr="00F835FF">
        <w:rPr>
          <w:b w:val="0"/>
          <w:color w:val="000000"/>
          <w:sz w:val="24"/>
          <w:szCs w:val="24"/>
          <w:lang w:val="ro-RO"/>
        </w:rPr>
        <w:t>ie, o</w:t>
      </w:r>
      <w:r w:rsidR="00A84998" w:rsidRPr="00F835FF">
        <w:rPr>
          <w:b w:val="0"/>
          <w:color w:val="000000"/>
          <w:sz w:val="24"/>
          <w:szCs w:val="24"/>
          <w:lang w:val="ro-RO"/>
        </w:rPr>
        <w:t xml:space="preserve"> mare parte din acest număr atri</w:t>
      </w:r>
      <w:r w:rsidR="00A765C9" w:rsidRPr="00F835FF">
        <w:rPr>
          <w:b w:val="0"/>
          <w:color w:val="000000"/>
          <w:sz w:val="24"/>
          <w:szCs w:val="24"/>
          <w:lang w:val="ro-RO"/>
        </w:rPr>
        <w:t>buindu-se sindromului pos</w:t>
      </w:r>
      <w:r w:rsidR="00A84998" w:rsidRPr="00F835FF">
        <w:rPr>
          <w:b w:val="0"/>
          <w:color w:val="000000"/>
          <w:sz w:val="24"/>
          <w:szCs w:val="24"/>
          <w:lang w:val="ro-RO"/>
        </w:rPr>
        <w:t>t</w:t>
      </w:r>
      <w:r w:rsidR="00A57391" w:rsidRPr="00F835FF">
        <w:rPr>
          <w:b w:val="0"/>
          <w:color w:val="000000"/>
          <w:sz w:val="24"/>
          <w:szCs w:val="24"/>
          <w:lang w:val="ro-RO"/>
        </w:rPr>
        <w:t>-</w:t>
      </w:r>
      <w:r w:rsidR="00A765C9" w:rsidRPr="00F835FF">
        <w:rPr>
          <w:b w:val="0"/>
          <w:color w:val="000000"/>
          <w:sz w:val="24"/>
          <w:szCs w:val="24"/>
          <w:lang w:val="ro-RO"/>
        </w:rPr>
        <w:t>laminectomie</w:t>
      </w:r>
      <w:r w:rsidR="00A57391" w:rsidRPr="00F835FF">
        <w:rPr>
          <w:b w:val="0"/>
          <w:color w:val="000000"/>
          <w:sz w:val="24"/>
          <w:szCs w:val="24"/>
          <w:lang w:val="ro-RO"/>
        </w:rPr>
        <w:t xml:space="preserve"> sau discectomie</w:t>
      </w:r>
      <w:r w:rsidR="00A765C9" w:rsidRPr="00F835FF">
        <w:rPr>
          <w:b w:val="0"/>
          <w:color w:val="000000"/>
          <w:sz w:val="24"/>
          <w:szCs w:val="24"/>
          <w:lang w:val="ro-RO"/>
        </w:rPr>
        <w:t>.</w:t>
      </w:r>
    </w:p>
    <w:p w:rsidR="007232C5" w:rsidRPr="00F835FF" w:rsidRDefault="00CC07EB" w:rsidP="00BF1B46">
      <w:pPr>
        <w:pStyle w:val="1"/>
        <w:shd w:val="clear" w:color="auto" w:fill="FFFFFF"/>
        <w:spacing w:before="0" w:beforeAutospacing="0" w:after="0" w:afterAutospacing="0"/>
        <w:ind w:firstLine="720"/>
        <w:jc w:val="both"/>
        <w:rPr>
          <w:b w:val="0"/>
          <w:color w:val="000000"/>
          <w:sz w:val="24"/>
          <w:szCs w:val="24"/>
          <w:lang w:val="ro-RO"/>
        </w:rPr>
      </w:pPr>
      <w:r w:rsidRPr="00F835FF">
        <w:rPr>
          <w:b w:val="0"/>
          <w:color w:val="000000"/>
          <w:sz w:val="24"/>
          <w:szCs w:val="24"/>
          <w:lang w:val="ro-RO"/>
        </w:rPr>
        <w:t xml:space="preserve">Revizuirea studiilor epidemiologice a constatat că </w:t>
      </w:r>
      <w:r w:rsidR="00E5008F" w:rsidRPr="00F835FF">
        <w:rPr>
          <w:b w:val="0"/>
          <w:color w:val="000000"/>
          <w:sz w:val="24"/>
          <w:szCs w:val="24"/>
          <w:lang w:val="ro-RO"/>
        </w:rPr>
        <w:t>stările</w:t>
      </w:r>
      <w:r w:rsidRPr="00F835FF">
        <w:rPr>
          <w:b w:val="0"/>
          <w:color w:val="000000"/>
          <w:sz w:val="24"/>
          <w:szCs w:val="24"/>
          <w:lang w:val="ro-RO"/>
        </w:rPr>
        <w:t xml:space="preserve"> precum stenoza foraminală, alterarea</w:t>
      </w:r>
      <w:r w:rsidR="00E5008F" w:rsidRPr="00F835FF">
        <w:rPr>
          <w:b w:val="0"/>
          <w:color w:val="000000"/>
          <w:sz w:val="24"/>
          <w:szCs w:val="24"/>
          <w:lang w:val="ro-RO"/>
        </w:rPr>
        <w:t xml:space="preserve"> por</w:t>
      </w:r>
      <w:r w:rsidR="00E5008F" w:rsidRPr="00F835FF">
        <w:rPr>
          <w:rFonts w:ascii="Cambria Math" w:hAnsi="Cambria Math" w:cs="Cambria Math"/>
          <w:b w:val="0"/>
          <w:color w:val="000000"/>
          <w:sz w:val="24"/>
          <w:szCs w:val="24"/>
          <w:lang w:val="ro-RO"/>
        </w:rPr>
        <w:t>ț</w:t>
      </w:r>
      <w:r w:rsidR="00E5008F" w:rsidRPr="00F835FF">
        <w:rPr>
          <w:b w:val="0"/>
          <w:color w:val="000000"/>
          <w:sz w:val="24"/>
          <w:szCs w:val="24"/>
          <w:lang w:val="ro-RO"/>
        </w:rPr>
        <w:t>iunii interioare de disc,</w:t>
      </w:r>
      <w:r w:rsidRPr="00F835FF">
        <w:rPr>
          <w:b w:val="0"/>
          <w:color w:val="000000"/>
          <w:sz w:val="24"/>
          <w:szCs w:val="24"/>
          <w:lang w:val="ro-RO"/>
        </w:rPr>
        <w:t xml:space="preserve"> pseudoartroza</w:t>
      </w:r>
      <w:r w:rsidR="00E5008F" w:rsidRPr="00F835FF">
        <w:rPr>
          <w:b w:val="0"/>
          <w:color w:val="000000"/>
          <w:sz w:val="24"/>
          <w:szCs w:val="24"/>
          <w:lang w:val="ro-RO"/>
        </w:rPr>
        <w:t xml:space="preserve"> </w:t>
      </w:r>
      <w:r w:rsidR="00E5008F" w:rsidRPr="00F835FF">
        <w:rPr>
          <w:rFonts w:ascii="Cambria Math" w:hAnsi="Cambria Math" w:cs="Cambria Math"/>
          <w:b w:val="0"/>
          <w:color w:val="000000"/>
          <w:sz w:val="24"/>
          <w:szCs w:val="24"/>
          <w:lang w:val="ro-RO"/>
        </w:rPr>
        <w:t>ș</w:t>
      </w:r>
      <w:r w:rsidR="00E5008F" w:rsidRPr="00F835FF">
        <w:rPr>
          <w:b w:val="0"/>
          <w:color w:val="000000"/>
          <w:sz w:val="24"/>
          <w:szCs w:val="24"/>
          <w:lang w:val="ro-RO"/>
        </w:rPr>
        <w:t>i durerea neuropată, constituie împreună cauza a peste 70% cazuri de SP</w:t>
      </w:r>
      <w:r w:rsidR="00BF1B46" w:rsidRPr="00F835FF">
        <w:rPr>
          <w:b w:val="0"/>
          <w:color w:val="000000"/>
          <w:sz w:val="24"/>
          <w:szCs w:val="24"/>
          <w:lang w:val="ro-RO"/>
        </w:rPr>
        <w:t>L</w:t>
      </w:r>
      <w:r w:rsidR="00CD512F" w:rsidRPr="00F835FF">
        <w:rPr>
          <w:b w:val="0"/>
          <w:color w:val="000000"/>
          <w:sz w:val="24"/>
          <w:szCs w:val="24"/>
          <w:lang w:val="ro-RO"/>
        </w:rPr>
        <w:t>.</w:t>
      </w:r>
    </w:p>
    <w:p w:rsidR="000B6E3E" w:rsidRPr="00F835FF" w:rsidRDefault="000B6E3E" w:rsidP="003F6C79">
      <w:pPr>
        <w:pStyle w:val="1"/>
        <w:shd w:val="clear" w:color="auto" w:fill="FFFFFF"/>
        <w:spacing w:before="0" w:beforeAutospacing="0" w:after="0" w:afterAutospacing="0"/>
        <w:rPr>
          <w:b w:val="0"/>
          <w:color w:val="000000"/>
          <w:sz w:val="24"/>
          <w:szCs w:val="24"/>
          <w:lang w:val="ro-RO"/>
        </w:rPr>
      </w:pPr>
    </w:p>
    <w:p w:rsidR="008866FD" w:rsidRPr="00F835FF" w:rsidRDefault="008866FD" w:rsidP="002343C6">
      <w:pPr>
        <w:pStyle w:val="1"/>
        <w:shd w:val="clear" w:color="auto" w:fill="FFFFFF"/>
        <w:spacing w:before="0" w:beforeAutospacing="0" w:after="0" w:afterAutospacing="0"/>
        <w:rPr>
          <w:sz w:val="24"/>
          <w:szCs w:val="24"/>
          <w:lang w:val="ro-RO"/>
        </w:rPr>
      </w:pPr>
      <w:r w:rsidRPr="00F835FF">
        <w:rPr>
          <w:sz w:val="24"/>
          <w:szCs w:val="24"/>
          <w:lang w:val="ro-RO"/>
        </w:rPr>
        <w:t>B. PARTEA GENERALĂ</w:t>
      </w:r>
    </w:p>
    <w:tbl>
      <w:tblPr>
        <w:tblStyle w:val="a4"/>
        <w:tblW w:w="11023" w:type="dxa"/>
        <w:tblLook w:val="04A0"/>
      </w:tblPr>
      <w:tblGrid>
        <w:gridCol w:w="2802"/>
        <w:gridCol w:w="3383"/>
        <w:gridCol w:w="4838"/>
      </w:tblGrid>
      <w:tr w:rsidR="00977378" w:rsidRPr="00F835FF" w:rsidTr="00EA79AB">
        <w:tc>
          <w:tcPr>
            <w:tcW w:w="11023" w:type="dxa"/>
            <w:gridSpan w:val="3"/>
          </w:tcPr>
          <w:p w:rsidR="00977378" w:rsidRPr="00F835FF" w:rsidRDefault="00977378" w:rsidP="002343C6">
            <w:pPr>
              <w:pStyle w:val="1"/>
              <w:spacing w:before="0" w:beforeAutospacing="0" w:after="0" w:afterAutospacing="0"/>
              <w:jc w:val="center"/>
              <w:rPr>
                <w:b w:val="0"/>
                <w:color w:val="000000"/>
                <w:sz w:val="24"/>
                <w:szCs w:val="24"/>
                <w:lang w:val="ro-RO"/>
              </w:rPr>
            </w:pPr>
            <w:r w:rsidRPr="00F835FF">
              <w:rPr>
                <w:b w:val="0"/>
                <w:color w:val="000000"/>
                <w:sz w:val="24"/>
                <w:szCs w:val="24"/>
                <w:lang w:val="ro-RO"/>
              </w:rPr>
              <w:t>B.1. Nivelul instituţiilor de asistenţă medicală primară</w:t>
            </w:r>
          </w:p>
        </w:tc>
      </w:tr>
      <w:tr w:rsidR="004C4383" w:rsidRPr="00F835FF" w:rsidTr="00EA79AB">
        <w:tc>
          <w:tcPr>
            <w:tcW w:w="2802" w:type="dxa"/>
          </w:tcPr>
          <w:p w:rsidR="00124A15" w:rsidRPr="00F835FF" w:rsidRDefault="00124A15" w:rsidP="002343C6">
            <w:pPr>
              <w:pStyle w:val="1"/>
              <w:spacing w:before="0" w:beforeAutospacing="0" w:after="0" w:afterAutospacing="0"/>
              <w:rPr>
                <w:b w:val="0"/>
                <w:color w:val="000000"/>
                <w:sz w:val="24"/>
                <w:szCs w:val="24"/>
                <w:lang w:val="ro-RO"/>
              </w:rPr>
            </w:pPr>
            <w:r w:rsidRPr="00F835FF">
              <w:rPr>
                <w:sz w:val="24"/>
                <w:szCs w:val="24"/>
                <w:lang w:val="ro-RO"/>
              </w:rPr>
              <w:t>Descriere (măsuri)</w:t>
            </w:r>
          </w:p>
        </w:tc>
        <w:tc>
          <w:tcPr>
            <w:tcW w:w="3383" w:type="dxa"/>
          </w:tcPr>
          <w:p w:rsidR="00124A15" w:rsidRPr="00F835FF" w:rsidRDefault="00124A15" w:rsidP="002343C6">
            <w:pPr>
              <w:pStyle w:val="1"/>
              <w:spacing w:before="0" w:beforeAutospacing="0" w:after="0" w:afterAutospacing="0"/>
              <w:jc w:val="center"/>
              <w:rPr>
                <w:b w:val="0"/>
                <w:color w:val="000000"/>
                <w:sz w:val="24"/>
                <w:szCs w:val="24"/>
                <w:lang w:val="ro-RO"/>
              </w:rPr>
            </w:pPr>
            <w:r w:rsidRPr="00F835FF">
              <w:rPr>
                <w:sz w:val="24"/>
                <w:szCs w:val="24"/>
                <w:lang w:val="ro-RO"/>
              </w:rPr>
              <w:t>Motive (repere)</w:t>
            </w:r>
          </w:p>
        </w:tc>
        <w:tc>
          <w:tcPr>
            <w:tcW w:w="4838" w:type="dxa"/>
          </w:tcPr>
          <w:p w:rsidR="00124A15" w:rsidRPr="00F835FF" w:rsidRDefault="00124A15" w:rsidP="002343C6">
            <w:pPr>
              <w:pStyle w:val="1"/>
              <w:spacing w:before="0" w:beforeAutospacing="0" w:after="0" w:afterAutospacing="0"/>
              <w:rPr>
                <w:b w:val="0"/>
                <w:color w:val="000000"/>
                <w:sz w:val="24"/>
                <w:szCs w:val="24"/>
                <w:lang w:val="ro-RO"/>
              </w:rPr>
            </w:pPr>
            <w:r w:rsidRPr="00F835FF">
              <w:rPr>
                <w:sz w:val="24"/>
                <w:szCs w:val="24"/>
                <w:lang w:val="ro-RO"/>
              </w:rPr>
              <w:t>Paşi (modalităţi şi condiţii de realizare)</w:t>
            </w:r>
          </w:p>
        </w:tc>
      </w:tr>
      <w:tr w:rsidR="004C4383" w:rsidRPr="00F835FF" w:rsidTr="00EA79AB">
        <w:tc>
          <w:tcPr>
            <w:tcW w:w="2802" w:type="dxa"/>
          </w:tcPr>
          <w:p w:rsidR="00124A15" w:rsidRPr="00F835FF" w:rsidRDefault="00124A15" w:rsidP="00EA79AB">
            <w:pPr>
              <w:pStyle w:val="1"/>
              <w:spacing w:before="0" w:beforeAutospacing="0" w:after="0" w:afterAutospacing="0"/>
              <w:jc w:val="center"/>
              <w:rPr>
                <w:b w:val="0"/>
                <w:color w:val="000000"/>
                <w:sz w:val="24"/>
                <w:szCs w:val="24"/>
                <w:lang w:val="ro-RO"/>
              </w:rPr>
            </w:pPr>
            <w:r w:rsidRPr="00F835FF">
              <w:rPr>
                <w:b w:val="0"/>
                <w:color w:val="000000"/>
                <w:sz w:val="24"/>
                <w:szCs w:val="24"/>
                <w:lang w:val="ro-RO"/>
              </w:rPr>
              <w:t>I</w:t>
            </w:r>
          </w:p>
        </w:tc>
        <w:tc>
          <w:tcPr>
            <w:tcW w:w="3383" w:type="dxa"/>
          </w:tcPr>
          <w:p w:rsidR="00124A15" w:rsidRPr="00F835FF" w:rsidRDefault="00124A15" w:rsidP="00EA79AB">
            <w:pPr>
              <w:pStyle w:val="1"/>
              <w:spacing w:before="0" w:beforeAutospacing="0" w:after="0" w:afterAutospacing="0"/>
              <w:jc w:val="center"/>
              <w:rPr>
                <w:b w:val="0"/>
                <w:color w:val="000000"/>
                <w:sz w:val="24"/>
                <w:szCs w:val="24"/>
                <w:lang w:val="ro-RO"/>
              </w:rPr>
            </w:pPr>
            <w:r w:rsidRPr="00F835FF">
              <w:rPr>
                <w:b w:val="0"/>
                <w:color w:val="000000"/>
                <w:sz w:val="24"/>
                <w:szCs w:val="24"/>
                <w:lang w:val="ro-RO"/>
              </w:rPr>
              <w:t>II</w:t>
            </w:r>
          </w:p>
        </w:tc>
        <w:tc>
          <w:tcPr>
            <w:tcW w:w="4838" w:type="dxa"/>
          </w:tcPr>
          <w:p w:rsidR="00124A15" w:rsidRPr="00F835FF" w:rsidRDefault="00124A15" w:rsidP="00EA79AB">
            <w:pPr>
              <w:pStyle w:val="1"/>
              <w:spacing w:before="0" w:beforeAutospacing="0" w:after="0" w:afterAutospacing="0"/>
              <w:jc w:val="center"/>
              <w:rPr>
                <w:b w:val="0"/>
                <w:color w:val="000000"/>
                <w:sz w:val="24"/>
                <w:szCs w:val="24"/>
                <w:lang w:val="ro-RO"/>
              </w:rPr>
            </w:pPr>
            <w:r w:rsidRPr="00F835FF">
              <w:rPr>
                <w:b w:val="0"/>
                <w:color w:val="000000"/>
                <w:sz w:val="24"/>
                <w:szCs w:val="24"/>
                <w:lang w:val="ro-RO"/>
              </w:rPr>
              <w:t>III</w:t>
            </w:r>
          </w:p>
        </w:tc>
      </w:tr>
      <w:tr w:rsidR="00124A15" w:rsidRPr="00F835FF" w:rsidTr="00EA79AB">
        <w:tc>
          <w:tcPr>
            <w:tcW w:w="11023" w:type="dxa"/>
            <w:gridSpan w:val="3"/>
          </w:tcPr>
          <w:p w:rsidR="00124A15" w:rsidRPr="00F835FF" w:rsidRDefault="00124A15" w:rsidP="002343C6">
            <w:pPr>
              <w:pStyle w:val="1"/>
              <w:spacing w:before="0" w:beforeAutospacing="0" w:after="0" w:afterAutospacing="0"/>
              <w:rPr>
                <w:b w:val="0"/>
                <w:color w:val="000000"/>
                <w:sz w:val="24"/>
                <w:szCs w:val="24"/>
                <w:lang w:val="ro-RO"/>
              </w:rPr>
            </w:pPr>
            <w:r w:rsidRPr="00F835FF">
              <w:rPr>
                <w:b w:val="0"/>
                <w:bCs w:val="0"/>
                <w:color w:val="000000"/>
                <w:sz w:val="24"/>
                <w:szCs w:val="24"/>
                <w:lang w:val="ro-RO"/>
              </w:rPr>
              <w:t>1</w:t>
            </w:r>
            <w:r w:rsidRPr="00EA79AB">
              <w:rPr>
                <w:bCs w:val="0"/>
                <w:color w:val="000000"/>
                <w:sz w:val="24"/>
                <w:szCs w:val="24"/>
                <w:lang w:val="ro-RO"/>
              </w:rPr>
              <w:t>.</w:t>
            </w:r>
            <w:r w:rsidRPr="00EA79AB">
              <w:rPr>
                <w:color w:val="000000"/>
                <w:sz w:val="24"/>
                <w:szCs w:val="24"/>
                <w:lang w:val="ro-RO"/>
              </w:rPr>
              <w:t xml:space="preserve"> Profilaxia</w:t>
            </w:r>
          </w:p>
        </w:tc>
      </w:tr>
      <w:tr w:rsidR="004C4383" w:rsidRPr="00F835FF" w:rsidTr="00EA79AB">
        <w:tc>
          <w:tcPr>
            <w:tcW w:w="2802" w:type="dxa"/>
          </w:tcPr>
          <w:p w:rsidR="00124A15" w:rsidRPr="00F835FF" w:rsidRDefault="009A6CD8" w:rsidP="002343C6">
            <w:pPr>
              <w:pStyle w:val="1"/>
              <w:spacing w:before="0" w:beforeAutospacing="0" w:after="0" w:afterAutospacing="0"/>
              <w:rPr>
                <w:b w:val="0"/>
                <w:color w:val="000000"/>
                <w:sz w:val="24"/>
                <w:szCs w:val="24"/>
                <w:lang w:val="ro-RO"/>
              </w:rPr>
            </w:pPr>
            <w:r w:rsidRPr="00F835FF">
              <w:rPr>
                <w:b w:val="0"/>
                <w:color w:val="000000"/>
                <w:sz w:val="24"/>
                <w:szCs w:val="24"/>
                <w:lang w:val="ro-RO"/>
              </w:rPr>
              <w:t>1.1 Profilaxia primară</w:t>
            </w:r>
          </w:p>
        </w:tc>
        <w:tc>
          <w:tcPr>
            <w:tcW w:w="3383" w:type="dxa"/>
          </w:tcPr>
          <w:p w:rsidR="00124A15" w:rsidRPr="00F835FF" w:rsidRDefault="003E2306" w:rsidP="002343C6">
            <w:pPr>
              <w:pStyle w:val="1"/>
              <w:spacing w:before="0" w:beforeAutospacing="0" w:after="0" w:afterAutospacing="0"/>
              <w:rPr>
                <w:b w:val="0"/>
                <w:color w:val="000000"/>
                <w:sz w:val="24"/>
                <w:szCs w:val="24"/>
                <w:lang w:val="ro-RO"/>
              </w:rPr>
            </w:pPr>
            <w:r w:rsidRPr="00F835FF">
              <w:rPr>
                <w:b w:val="0"/>
                <w:color w:val="000000"/>
                <w:sz w:val="24"/>
                <w:szCs w:val="24"/>
                <w:lang w:val="ro-RO"/>
              </w:rPr>
              <w:t>Prevenirea apari</w:t>
            </w:r>
            <w:r w:rsidRPr="00F835FF">
              <w:rPr>
                <w:rFonts w:ascii="Cambria Math" w:hAnsi="Cambria Math" w:cs="Cambria Math"/>
                <w:b w:val="0"/>
                <w:color w:val="000000"/>
                <w:sz w:val="24"/>
                <w:szCs w:val="24"/>
                <w:lang w:val="ro-RO"/>
              </w:rPr>
              <w:t>ț</w:t>
            </w:r>
            <w:r w:rsidRPr="00F835FF">
              <w:rPr>
                <w:b w:val="0"/>
                <w:color w:val="000000"/>
                <w:sz w:val="24"/>
                <w:szCs w:val="24"/>
                <w:lang w:val="ro-RO"/>
              </w:rPr>
              <w:t xml:space="preserve">iei </w:t>
            </w:r>
            <w:r w:rsidR="00491209" w:rsidRPr="00F835FF">
              <w:rPr>
                <w:b w:val="0"/>
                <w:color w:val="000000"/>
                <w:sz w:val="24"/>
                <w:szCs w:val="24"/>
                <w:lang w:val="ro-RO"/>
              </w:rPr>
              <w:t>patologiei lombare</w:t>
            </w:r>
          </w:p>
        </w:tc>
        <w:tc>
          <w:tcPr>
            <w:tcW w:w="4838" w:type="dxa"/>
          </w:tcPr>
          <w:p w:rsidR="00491209" w:rsidRPr="00F835FF" w:rsidRDefault="0062028E" w:rsidP="002343C6">
            <w:pPr>
              <w:pStyle w:val="1"/>
              <w:spacing w:before="0" w:beforeAutospacing="0" w:after="0" w:afterAutospacing="0"/>
              <w:rPr>
                <w:b w:val="0"/>
                <w:sz w:val="24"/>
                <w:szCs w:val="24"/>
                <w:lang w:val="ro-RO"/>
              </w:rPr>
            </w:pPr>
            <w:r w:rsidRPr="00F835FF">
              <w:rPr>
                <w:b w:val="0"/>
                <w:sz w:val="24"/>
                <w:szCs w:val="24"/>
                <w:lang w:val="ro-RO"/>
              </w:rPr>
              <w:t xml:space="preserve">Educaţia primară prin intermediul materialelor </w:t>
            </w:r>
            <w:r w:rsidR="00F37CAC" w:rsidRPr="00F835FF">
              <w:rPr>
                <w:b w:val="0"/>
                <w:sz w:val="24"/>
                <w:szCs w:val="24"/>
                <w:lang w:val="ro-RO"/>
              </w:rPr>
              <w:t>de instruire</w:t>
            </w:r>
            <w:r w:rsidRPr="00F835FF">
              <w:rPr>
                <w:b w:val="0"/>
                <w:sz w:val="24"/>
                <w:szCs w:val="24"/>
                <w:lang w:val="ro-RO"/>
              </w:rPr>
              <w:t xml:space="preserve"> cu privire la </w:t>
            </w:r>
            <w:r w:rsidR="00491209" w:rsidRPr="00F835FF">
              <w:rPr>
                <w:b w:val="0"/>
                <w:sz w:val="24"/>
                <w:szCs w:val="24"/>
                <w:lang w:val="ro-RO"/>
              </w:rPr>
              <w:t>îngrijirea unui spate sănătos.</w:t>
            </w:r>
          </w:p>
          <w:p w:rsidR="00282F21" w:rsidRPr="00F835FF" w:rsidRDefault="0062028E" w:rsidP="002343C6">
            <w:pPr>
              <w:pStyle w:val="1"/>
              <w:spacing w:before="0" w:beforeAutospacing="0" w:after="0" w:afterAutospacing="0"/>
              <w:rPr>
                <w:b w:val="0"/>
                <w:sz w:val="24"/>
                <w:szCs w:val="24"/>
                <w:lang w:val="ro-RO"/>
              </w:rPr>
            </w:pPr>
            <w:r w:rsidRPr="00F835FF">
              <w:rPr>
                <w:b w:val="0"/>
                <w:sz w:val="24"/>
                <w:szCs w:val="24"/>
                <w:lang w:val="ro-RO"/>
              </w:rPr>
              <w:t xml:space="preserve">Identificarea </w:t>
            </w:r>
            <w:r w:rsidRPr="00F835FF">
              <w:rPr>
                <w:rFonts w:ascii="Cambria Math" w:hAnsi="Cambria Math" w:cs="Cambria Math"/>
                <w:b w:val="0"/>
                <w:sz w:val="24"/>
                <w:szCs w:val="24"/>
                <w:lang w:val="ro-RO"/>
              </w:rPr>
              <w:t>ș</w:t>
            </w:r>
            <w:r w:rsidRPr="00F835FF">
              <w:rPr>
                <w:b w:val="0"/>
                <w:sz w:val="24"/>
                <w:szCs w:val="24"/>
                <w:lang w:val="ro-RO"/>
              </w:rPr>
              <w:t xml:space="preserve">i reducerea factorilor de risc </w:t>
            </w:r>
            <w:r w:rsidR="00282F21" w:rsidRPr="00F835FF">
              <w:rPr>
                <w:b w:val="0"/>
                <w:sz w:val="24"/>
                <w:szCs w:val="24"/>
                <w:lang w:val="ro-RO"/>
              </w:rPr>
              <w:t xml:space="preserve">pentru patologia lombară. </w:t>
            </w:r>
          </w:p>
          <w:p w:rsidR="0062028E" w:rsidRPr="00F835FF" w:rsidRDefault="00282F21" w:rsidP="002343C6">
            <w:pPr>
              <w:pStyle w:val="1"/>
              <w:spacing w:before="0" w:beforeAutospacing="0" w:after="0" w:afterAutospacing="0"/>
              <w:rPr>
                <w:b w:val="0"/>
                <w:sz w:val="24"/>
                <w:szCs w:val="24"/>
                <w:lang w:val="ro-RO"/>
              </w:rPr>
            </w:pPr>
            <w:r w:rsidRPr="00F835FF">
              <w:rPr>
                <w:b w:val="0"/>
                <w:sz w:val="24"/>
                <w:szCs w:val="24"/>
                <w:lang w:val="ro-RO"/>
              </w:rPr>
              <w:t>Aten</w:t>
            </w:r>
            <w:r w:rsidRPr="00F835FF">
              <w:rPr>
                <w:rFonts w:ascii="Cambria Math" w:hAnsi="Cambria Math" w:cs="Cambria Math"/>
                <w:b w:val="0"/>
                <w:sz w:val="24"/>
                <w:szCs w:val="24"/>
                <w:lang w:val="ro-RO"/>
              </w:rPr>
              <w:t>ț</w:t>
            </w:r>
            <w:r w:rsidRPr="00F835FF">
              <w:rPr>
                <w:b w:val="0"/>
                <w:sz w:val="24"/>
                <w:szCs w:val="24"/>
                <w:lang w:val="ro-RO"/>
              </w:rPr>
              <w:t>ie primară factorilor predispozan</w:t>
            </w:r>
            <w:r w:rsidRPr="00F835FF">
              <w:rPr>
                <w:rFonts w:ascii="Cambria Math" w:hAnsi="Cambria Math" w:cs="Cambria Math"/>
                <w:b w:val="0"/>
                <w:sz w:val="24"/>
                <w:szCs w:val="24"/>
                <w:lang w:val="ro-RO"/>
              </w:rPr>
              <w:t>ț</w:t>
            </w:r>
            <w:r w:rsidRPr="00F835FF">
              <w:rPr>
                <w:b w:val="0"/>
                <w:sz w:val="24"/>
                <w:szCs w:val="24"/>
                <w:lang w:val="ro-RO"/>
              </w:rPr>
              <w:t>i</w:t>
            </w:r>
            <w:r w:rsidR="00763177" w:rsidRPr="00F835FF">
              <w:rPr>
                <w:b w:val="0"/>
                <w:sz w:val="24"/>
                <w:szCs w:val="24"/>
                <w:lang w:val="ro-RO"/>
              </w:rPr>
              <w:t xml:space="preserve"> pentru interven</w:t>
            </w:r>
            <w:r w:rsidR="00F37CAC" w:rsidRPr="00F835FF">
              <w:rPr>
                <w:b w:val="0"/>
                <w:sz w:val="24"/>
                <w:szCs w:val="24"/>
                <w:lang w:val="ro-RO"/>
              </w:rPr>
              <w:t>ţ</w:t>
            </w:r>
            <w:r w:rsidR="00763177" w:rsidRPr="00F835FF">
              <w:rPr>
                <w:b w:val="0"/>
                <w:sz w:val="24"/>
                <w:szCs w:val="24"/>
                <w:lang w:val="ro-RO"/>
              </w:rPr>
              <w:t>ia chirurgicală</w:t>
            </w:r>
            <w:r w:rsidR="00241BDF" w:rsidRPr="00F835FF">
              <w:rPr>
                <w:b w:val="0"/>
                <w:sz w:val="24"/>
                <w:szCs w:val="24"/>
                <w:lang w:val="ro-RO"/>
              </w:rPr>
              <w:t>:</w:t>
            </w:r>
            <w:r w:rsidR="00F37CAC" w:rsidRPr="00F835FF">
              <w:rPr>
                <w:b w:val="0"/>
                <w:sz w:val="24"/>
                <w:szCs w:val="24"/>
                <w:lang w:val="ro-RO"/>
              </w:rPr>
              <w:t xml:space="preserve"> hernie de disc, stenoză </w:t>
            </w:r>
            <w:r w:rsidRPr="00F835FF">
              <w:rPr>
                <w:b w:val="0"/>
                <w:sz w:val="24"/>
                <w:szCs w:val="24"/>
                <w:lang w:val="ro-RO"/>
              </w:rPr>
              <w:t>lomba</w:t>
            </w:r>
            <w:r w:rsidR="00F37CAC" w:rsidRPr="00F835FF">
              <w:rPr>
                <w:b w:val="0"/>
                <w:sz w:val="24"/>
                <w:szCs w:val="24"/>
                <w:lang w:val="ro-RO"/>
              </w:rPr>
              <w:t>ră, spondilolisteză</w:t>
            </w:r>
            <w:r w:rsidRPr="00F835FF">
              <w:rPr>
                <w:b w:val="0"/>
                <w:sz w:val="24"/>
                <w:szCs w:val="24"/>
                <w:lang w:val="ro-RO"/>
              </w:rPr>
              <w:t xml:space="preserve">. </w:t>
            </w:r>
          </w:p>
          <w:p w:rsidR="0062028E" w:rsidRPr="00F835FF" w:rsidRDefault="0062028E" w:rsidP="002343C6">
            <w:pPr>
              <w:pStyle w:val="1"/>
              <w:spacing w:before="0" w:beforeAutospacing="0" w:after="0" w:afterAutospacing="0"/>
              <w:rPr>
                <w:b w:val="0"/>
                <w:color w:val="000000"/>
                <w:sz w:val="24"/>
                <w:szCs w:val="24"/>
                <w:lang w:val="ro-RO"/>
              </w:rPr>
            </w:pPr>
            <w:r w:rsidRPr="00F835FF">
              <w:rPr>
                <w:b w:val="0"/>
                <w:sz w:val="24"/>
                <w:szCs w:val="24"/>
                <w:lang w:val="ro-RO"/>
              </w:rPr>
              <w:t xml:space="preserve">Propagarea programelor de kinetoprofilaxie primară pentru </w:t>
            </w:r>
            <w:r w:rsidR="00282F21" w:rsidRPr="00F835FF">
              <w:rPr>
                <w:b w:val="0"/>
                <w:sz w:val="24"/>
                <w:szCs w:val="24"/>
                <w:lang w:val="ro-RO"/>
              </w:rPr>
              <w:t>patologia lombară</w:t>
            </w:r>
            <w:r w:rsidRPr="00F835FF">
              <w:rPr>
                <w:b w:val="0"/>
                <w:sz w:val="24"/>
                <w:szCs w:val="24"/>
                <w:lang w:val="ro-RO"/>
              </w:rPr>
              <w:t>.</w:t>
            </w:r>
          </w:p>
        </w:tc>
      </w:tr>
      <w:tr w:rsidR="004C4383" w:rsidRPr="00F835FF" w:rsidTr="00EA79AB">
        <w:tc>
          <w:tcPr>
            <w:tcW w:w="2802" w:type="dxa"/>
          </w:tcPr>
          <w:p w:rsidR="00124A15" w:rsidRPr="00F835FF" w:rsidRDefault="00C74E37"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1.2 Profilaxia </w:t>
            </w:r>
            <w:r w:rsidR="0062028E" w:rsidRPr="00F835FF">
              <w:rPr>
                <w:b w:val="0"/>
                <w:color w:val="000000"/>
                <w:sz w:val="24"/>
                <w:szCs w:val="24"/>
                <w:lang w:val="ro-RO"/>
              </w:rPr>
              <w:t>secundară</w:t>
            </w:r>
          </w:p>
        </w:tc>
        <w:tc>
          <w:tcPr>
            <w:tcW w:w="3383" w:type="dxa"/>
          </w:tcPr>
          <w:p w:rsidR="00124A15" w:rsidRPr="00F835FF" w:rsidRDefault="00534456"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Prevenirea </w:t>
            </w:r>
            <w:r w:rsidR="00282F21" w:rsidRPr="00F835FF">
              <w:rPr>
                <w:b w:val="0"/>
                <w:color w:val="000000"/>
                <w:sz w:val="24"/>
                <w:szCs w:val="24"/>
                <w:lang w:val="ro-RO"/>
              </w:rPr>
              <w:t>interven</w:t>
            </w:r>
            <w:r w:rsidR="00282F21" w:rsidRPr="00F835FF">
              <w:rPr>
                <w:rFonts w:ascii="Cambria Math" w:hAnsi="Cambria Math" w:cs="Cambria Math"/>
                <w:b w:val="0"/>
                <w:color w:val="000000"/>
                <w:sz w:val="24"/>
                <w:szCs w:val="24"/>
                <w:lang w:val="ro-RO"/>
              </w:rPr>
              <w:t>ț</w:t>
            </w:r>
            <w:r w:rsidR="00282F21" w:rsidRPr="00F835FF">
              <w:rPr>
                <w:b w:val="0"/>
                <w:color w:val="000000"/>
                <w:sz w:val="24"/>
                <w:szCs w:val="24"/>
                <w:lang w:val="ro-RO"/>
              </w:rPr>
              <w:t xml:space="preserve">iei chirurgicale repetate </w:t>
            </w:r>
            <w:r w:rsidRPr="00F835FF">
              <w:rPr>
                <w:rFonts w:ascii="Cambria Math" w:hAnsi="Cambria Math" w:cs="Cambria Math"/>
                <w:b w:val="0"/>
                <w:color w:val="000000"/>
                <w:sz w:val="24"/>
                <w:szCs w:val="24"/>
                <w:lang w:val="ro-RO"/>
              </w:rPr>
              <w:t>ș</w:t>
            </w:r>
            <w:r w:rsidRPr="00F835FF">
              <w:rPr>
                <w:b w:val="0"/>
                <w:color w:val="000000"/>
                <w:sz w:val="24"/>
                <w:szCs w:val="24"/>
                <w:lang w:val="ro-RO"/>
              </w:rPr>
              <w:t>i a durerii lombare recurente</w:t>
            </w:r>
          </w:p>
        </w:tc>
        <w:tc>
          <w:tcPr>
            <w:tcW w:w="4838" w:type="dxa"/>
          </w:tcPr>
          <w:p w:rsidR="00C13EB4" w:rsidRPr="00F835FF" w:rsidRDefault="00D864FD" w:rsidP="002343C6">
            <w:pPr>
              <w:pStyle w:val="1"/>
              <w:spacing w:before="0" w:beforeAutospacing="0" w:after="0" w:afterAutospacing="0"/>
              <w:rPr>
                <w:b w:val="0"/>
                <w:color w:val="000000"/>
                <w:sz w:val="24"/>
                <w:szCs w:val="24"/>
                <w:lang w:val="ro-RO"/>
              </w:rPr>
            </w:pPr>
            <w:r w:rsidRPr="00F835FF">
              <w:rPr>
                <w:color w:val="000000"/>
                <w:sz w:val="24"/>
                <w:szCs w:val="24"/>
                <w:lang w:val="ro-RO"/>
              </w:rPr>
              <w:t xml:space="preserve">- </w:t>
            </w:r>
            <w:r w:rsidRPr="00F835FF">
              <w:rPr>
                <w:b w:val="0"/>
                <w:color w:val="000000"/>
                <w:sz w:val="24"/>
                <w:szCs w:val="24"/>
                <w:lang w:val="ro-RO"/>
              </w:rPr>
              <w:t xml:space="preserve">Prevenirea </w:t>
            </w:r>
            <w:r w:rsidR="00282F21" w:rsidRPr="00F835FF">
              <w:rPr>
                <w:b w:val="0"/>
                <w:color w:val="000000"/>
                <w:sz w:val="24"/>
                <w:szCs w:val="24"/>
                <w:lang w:val="ro-RO"/>
              </w:rPr>
              <w:t>infec</w:t>
            </w:r>
            <w:r w:rsidR="00282F21" w:rsidRPr="00F835FF">
              <w:rPr>
                <w:rFonts w:ascii="Cambria Math" w:hAnsi="Cambria Math" w:cs="Cambria Math"/>
                <w:b w:val="0"/>
                <w:color w:val="000000"/>
                <w:sz w:val="24"/>
                <w:szCs w:val="24"/>
                <w:lang w:val="ro-RO"/>
              </w:rPr>
              <w:t>ț</w:t>
            </w:r>
            <w:r w:rsidR="00282F21" w:rsidRPr="00F835FF">
              <w:rPr>
                <w:b w:val="0"/>
                <w:color w:val="000000"/>
                <w:sz w:val="24"/>
                <w:szCs w:val="24"/>
                <w:lang w:val="ro-RO"/>
              </w:rPr>
              <w:t>iei</w:t>
            </w:r>
            <w:r w:rsidRPr="00F835FF">
              <w:rPr>
                <w:b w:val="0"/>
                <w:color w:val="000000"/>
                <w:sz w:val="24"/>
                <w:szCs w:val="24"/>
                <w:lang w:val="ro-RO"/>
              </w:rPr>
              <w:t xml:space="preserve"> postoperatorii</w:t>
            </w:r>
            <w:r w:rsidR="00282F21" w:rsidRPr="00F835FF">
              <w:rPr>
                <w:b w:val="0"/>
                <w:color w:val="000000"/>
                <w:sz w:val="24"/>
                <w:szCs w:val="24"/>
                <w:lang w:val="ro-RO"/>
              </w:rPr>
              <w:t>.</w:t>
            </w:r>
          </w:p>
          <w:p w:rsidR="00C13EB4" w:rsidRPr="00F835FF" w:rsidRDefault="00D864FD"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C13EB4" w:rsidRPr="00F835FF">
              <w:rPr>
                <w:b w:val="0"/>
                <w:color w:val="000000"/>
                <w:sz w:val="24"/>
                <w:szCs w:val="24"/>
                <w:lang w:val="ro-RO"/>
              </w:rPr>
              <w:t>Educa</w:t>
            </w:r>
            <w:r w:rsidR="00C13EB4" w:rsidRPr="00F835FF">
              <w:rPr>
                <w:rFonts w:ascii="Cambria Math" w:hAnsi="Cambria Math" w:cs="Cambria Math"/>
                <w:b w:val="0"/>
                <w:color w:val="000000"/>
                <w:sz w:val="24"/>
                <w:szCs w:val="24"/>
                <w:lang w:val="ro-RO"/>
              </w:rPr>
              <w:t>ț</w:t>
            </w:r>
            <w:r w:rsidR="00C13EB4" w:rsidRPr="00F835FF">
              <w:rPr>
                <w:b w:val="0"/>
                <w:color w:val="000000"/>
                <w:sz w:val="24"/>
                <w:szCs w:val="24"/>
                <w:lang w:val="ro-RO"/>
              </w:rPr>
              <w:t>ia pacientului privind tehnici</w:t>
            </w:r>
            <w:r w:rsidR="00F37CAC" w:rsidRPr="00F835FF">
              <w:rPr>
                <w:b w:val="0"/>
                <w:color w:val="000000"/>
                <w:sz w:val="24"/>
                <w:szCs w:val="24"/>
                <w:lang w:val="ro-RO"/>
              </w:rPr>
              <w:t xml:space="preserve">le </w:t>
            </w:r>
            <w:r w:rsidR="00410A34" w:rsidRPr="00F835FF">
              <w:rPr>
                <w:b w:val="0"/>
                <w:color w:val="000000"/>
                <w:sz w:val="24"/>
                <w:szCs w:val="24"/>
                <w:lang w:val="ro-RO"/>
              </w:rPr>
              <w:t>de</w:t>
            </w:r>
            <w:r w:rsidR="00C13EB4" w:rsidRPr="00F835FF">
              <w:rPr>
                <w:b w:val="0"/>
                <w:color w:val="000000"/>
                <w:sz w:val="24"/>
                <w:szCs w:val="24"/>
                <w:lang w:val="ro-RO"/>
              </w:rPr>
              <w:t xml:space="preserve"> posturare, transfer </w:t>
            </w:r>
            <w:r w:rsidR="00C13EB4" w:rsidRPr="00F835FF">
              <w:rPr>
                <w:rFonts w:ascii="Cambria Math" w:hAnsi="Cambria Math" w:cs="Cambria Math"/>
                <w:b w:val="0"/>
                <w:color w:val="000000"/>
                <w:sz w:val="24"/>
                <w:szCs w:val="24"/>
                <w:lang w:val="ro-RO"/>
              </w:rPr>
              <w:t>ș</w:t>
            </w:r>
            <w:r w:rsidR="00C13EB4" w:rsidRPr="00F835FF">
              <w:rPr>
                <w:b w:val="0"/>
                <w:color w:val="000000"/>
                <w:sz w:val="24"/>
                <w:szCs w:val="24"/>
                <w:lang w:val="ro-RO"/>
              </w:rPr>
              <w:t>i mobilizare</w:t>
            </w:r>
            <w:r w:rsidR="00282F21" w:rsidRPr="00F835FF">
              <w:rPr>
                <w:b w:val="0"/>
                <w:color w:val="000000"/>
                <w:sz w:val="24"/>
                <w:szCs w:val="24"/>
                <w:lang w:val="ro-RO"/>
              </w:rPr>
              <w:t xml:space="preserve"> postoperatorii.</w:t>
            </w:r>
            <w:r w:rsidR="00DC2272" w:rsidRPr="00F835FF">
              <w:rPr>
                <w:b w:val="0"/>
                <w:color w:val="000000"/>
                <w:sz w:val="24"/>
                <w:szCs w:val="24"/>
                <w:lang w:val="ro-RO"/>
              </w:rPr>
              <w:t xml:space="preserve"> (Anexa 1)</w:t>
            </w:r>
          </w:p>
          <w:p w:rsidR="00D864FD" w:rsidRPr="00F835FF" w:rsidRDefault="00C13EB4" w:rsidP="002343C6">
            <w:pPr>
              <w:pStyle w:val="1"/>
              <w:spacing w:before="0" w:beforeAutospacing="0" w:after="0" w:afterAutospacing="0"/>
              <w:rPr>
                <w:b w:val="0"/>
                <w:color w:val="000000"/>
                <w:sz w:val="24"/>
                <w:szCs w:val="24"/>
                <w:lang w:val="ro-RO"/>
              </w:rPr>
            </w:pPr>
            <w:r w:rsidRPr="00F835FF">
              <w:rPr>
                <w:color w:val="000000"/>
                <w:sz w:val="24"/>
                <w:szCs w:val="24"/>
                <w:lang w:val="ro-RO"/>
              </w:rPr>
              <w:t xml:space="preserve">- </w:t>
            </w:r>
            <w:r w:rsidR="00735744" w:rsidRPr="00F835FF">
              <w:rPr>
                <w:b w:val="0"/>
                <w:color w:val="000000"/>
                <w:sz w:val="24"/>
                <w:szCs w:val="24"/>
                <w:lang w:val="ro-RO"/>
              </w:rPr>
              <w:t>Promovarea kinetoterapiei</w:t>
            </w:r>
            <w:r w:rsidRPr="00F835FF">
              <w:rPr>
                <w:b w:val="0"/>
                <w:color w:val="000000"/>
                <w:sz w:val="24"/>
                <w:szCs w:val="24"/>
                <w:lang w:val="ro-RO"/>
              </w:rPr>
              <w:t xml:space="preserve"> </w:t>
            </w:r>
            <w:r w:rsidR="00735744" w:rsidRPr="00F835FF">
              <w:rPr>
                <w:b w:val="0"/>
                <w:color w:val="000000"/>
                <w:sz w:val="24"/>
                <w:szCs w:val="24"/>
                <w:lang w:val="ro-RO"/>
              </w:rPr>
              <w:t>respiratorii</w:t>
            </w:r>
            <w:r w:rsidR="00282F21" w:rsidRPr="00F835FF">
              <w:rPr>
                <w:b w:val="0"/>
                <w:color w:val="000000"/>
                <w:sz w:val="24"/>
                <w:szCs w:val="24"/>
                <w:lang w:val="ro-RO"/>
              </w:rPr>
              <w:t>.</w:t>
            </w:r>
          </w:p>
          <w:p w:rsidR="00C13EB4" w:rsidRPr="00F835FF" w:rsidRDefault="00C13EB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Promovarea programelor </w:t>
            </w:r>
            <w:r w:rsidR="00410A34" w:rsidRPr="00F835FF">
              <w:rPr>
                <w:b w:val="0"/>
                <w:color w:val="000000"/>
                <w:sz w:val="24"/>
                <w:szCs w:val="24"/>
                <w:lang w:val="ro-RO"/>
              </w:rPr>
              <w:t>de kinetoprofilaxie</w:t>
            </w:r>
            <w:r w:rsidRPr="00F835FF">
              <w:rPr>
                <w:b w:val="0"/>
                <w:color w:val="000000"/>
                <w:sz w:val="24"/>
                <w:szCs w:val="24"/>
                <w:lang w:val="ro-RO"/>
              </w:rPr>
              <w:t xml:space="preserve"> secundară pentru durerea lombară</w:t>
            </w:r>
            <w:r w:rsidR="00282F21" w:rsidRPr="00F835FF">
              <w:rPr>
                <w:b w:val="0"/>
                <w:color w:val="000000"/>
                <w:sz w:val="24"/>
                <w:szCs w:val="24"/>
                <w:lang w:val="ro-RO"/>
              </w:rPr>
              <w:t>.</w:t>
            </w:r>
          </w:p>
          <w:p w:rsidR="00D13667" w:rsidRPr="00F835FF" w:rsidRDefault="00A84998"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I</w:t>
            </w:r>
            <w:r w:rsidR="00C13EB4" w:rsidRPr="00F835FF">
              <w:rPr>
                <w:b w:val="0"/>
                <w:color w:val="000000"/>
                <w:sz w:val="24"/>
                <w:szCs w:val="24"/>
                <w:lang w:val="ro-RO"/>
              </w:rPr>
              <w:t xml:space="preserve">dentificarea </w:t>
            </w:r>
            <w:r w:rsidR="00C13EB4" w:rsidRPr="00F835FF">
              <w:rPr>
                <w:rFonts w:ascii="Cambria Math" w:hAnsi="Cambria Math" w:cs="Cambria Math"/>
                <w:b w:val="0"/>
                <w:color w:val="000000"/>
                <w:sz w:val="24"/>
                <w:szCs w:val="24"/>
                <w:lang w:val="ro-RO"/>
              </w:rPr>
              <w:t>ș</w:t>
            </w:r>
            <w:r w:rsidR="00C13EB4" w:rsidRPr="00F835FF">
              <w:rPr>
                <w:b w:val="0"/>
                <w:color w:val="000000"/>
                <w:sz w:val="24"/>
                <w:szCs w:val="24"/>
                <w:lang w:val="ro-RO"/>
              </w:rPr>
              <w:t>i reducerea factorilor de risc pentru</w:t>
            </w:r>
            <w:r w:rsidR="00410A34" w:rsidRPr="00F835FF">
              <w:rPr>
                <w:b w:val="0"/>
                <w:color w:val="000000"/>
                <w:sz w:val="24"/>
                <w:szCs w:val="24"/>
                <w:lang w:val="ro-RO"/>
              </w:rPr>
              <w:t xml:space="preserve"> </w:t>
            </w:r>
            <w:r w:rsidR="0048361E" w:rsidRPr="00F835FF">
              <w:rPr>
                <w:b w:val="0"/>
                <w:color w:val="000000"/>
                <w:sz w:val="24"/>
                <w:szCs w:val="24"/>
                <w:lang w:val="ro-RO"/>
              </w:rPr>
              <w:t>apari</w:t>
            </w:r>
            <w:r w:rsidR="0048361E" w:rsidRPr="00F835FF">
              <w:rPr>
                <w:rFonts w:ascii="Cambria Math" w:hAnsi="Cambria Math" w:cs="Cambria Math"/>
                <w:b w:val="0"/>
                <w:color w:val="000000"/>
                <w:sz w:val="24"/>
                <w:szCs w:val="24"/>
                <w:lang w:val="ro-RO"/>
              </w:rPr>
              <w:t>ț</w:t>
            </w:r>
            <w:r w:rsidR="0048361E" w:rsidRPr="00F835FF">
              <w:rPr>
                <w:b w:val="0"/>
                <w:color w:val="000000"/>
                <w:sz w:val="24"/>
                <w:szCs w:val="24"/>
                <w:lang w:val="ro-RO"/>
              </w:rPr>
              <w:t>ia complica</w:t>
            </w:r>
            <w:r w:rsidR="0048361E" w:rsidRPr="00F835FF">
              <w:rPr>
                <w:rFonts w:ascii="Cambria Math" w:hAnsi="Cambria Math" w:cs="Cambria Math"/>
                <w:b w:val="0"/>
                <w:color w:val="000000"/>
                <w:sz w:val="24"/>
                <w:szCs w:val="24"/>
                <w:lang w:val="ro-RO"/>
              </w:rPr>
              <w:t>ț</w:t>
            </w:r>
            <w:r w:rsidR="0048361E" w:rsidRPr="00F835FF">
              <w:rPr>
                <w:b w:val="0"/>
                <w:color w:val="000000"/>
                <w:sz w:val="24"/>
                <w:szCs w:val="24"/>
                <w:lang w:val="ro-RO"/>
              </w:rPr>
              <w:t xml:space="preserve">iilor postoperatorii </w:t>
            </w:r>
            <w:r w:rsidR="0048361E" w:rsidRPr="00F835FF">
              <w:rPr>
                <w:rFonts w:ascii="Cambria Math" w:hAnsi="Cambria Math" w:cs="Cambria Math"/>
                <w:b w:val="0"/>
                <w:color w:val="000000"/>
                <w:sz w:val="24"/>
                <w:szCs w:val="24"/>
                <w:lang w:val="ro-RO"/>
              </w:rPr>
              <w:t>ș</w:t>
            </w:r>
            <w:r w:rsidR="0048361E" w:rsidRPr="00F835FF">
              <w:rPr>
                <w:b w:val="0"/>
                <w:color w:val="000000"/>
                <w:sz w:val="24"/>
                <w:szCs w:val="24"/>
                <w:lang w:val="ro-RO"/>
              </w:rPr>
              <w:t xml:space="preserve">i </w:t>
            </w:r>
            <w:r w:rsidRPr="00F835FF">
              <w:rPr>
                <w:b w:val="0"/>
                <w:color w:val="000000"/>
                <w:sz w:val="24"/>
                <w:szCs w:val="24"/>
                <w:lang w:val="ro-RO"/>
              </w:rPr>
              <w:t>recidiva</w:t>
            </w:r>
            <w:r w:rsidR="00C13EB4" w:rsidRPr="00F835FF">
              <w:rPr>
                <w:b w:val="0"/>
                <w:color w:val="000000"/>
                <w:sz w:val="24"/>
                <w:szCs w:val="24"/>
                <w:lang w:val="ro-RO"/>
              </w:rPr>
              <w:t xml:space="preserve"> procesului </w:t>
            </w:r>
            <w:r w:rsidR="0048361E" w:rsidRPr="00F835FF">
              <w:rPr>
                <w:b w:val="0"/>
                <w:color w:val="000000"/>
                <w:sz w:val="24"/>
                <w:szCs w:val="24"/>
                <w:lang w:val="ro-RO"/>
              </w:rPr>
              <w:t>pat</w:t>
            </w:r>
            <w:r w:rsidR="00C13EB4" w:rsidRPr="00F835FF">
              <w:rPr>
                <w:b w:val="0"/>
                <w:color w:val="000000"/>
                <w:sz w:val="24"/>
                <w:szCs w:val="24"/>
                <w:lang w:val="ro-RO"/>
              </w:rPr>
              <w:t>ologic de bază</w:t>
            </w:r>
            <w:r w:rsidR="00282F21" w:rsidRPr="00F835FF">
              <w:rPr>
                <w:b w:val="0"/>
                <w:color w:val="000000"/>
                <w:sz w:val="24"/>
                <w:szCs w:val="24"/>
                <w:lang w:val="ro-RO"/>
              </w:rPr>
              <w:t>.</w:t>
            </w:r>
          </w:p>
        </w:tc>
      </w:tr>
      <w:tr w:rsidR="0048361E" w:rsidRPr="00F835FF" w:rsidTr="00EA79AB">
        <w:tc>
          <w:tcPr>
            <w:tcW w:w="11023" w:type="dxa"/>
            <w:gridSpan w:val="3"/>
          </w:tcPr>
          <w:p w:rsidR="0048361E" w:rsidRPr="00F835FF" w:rsidRDefault="0048361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2. </w:t>
            </w:r>
            <w:r w:rsidRPr="00EA79AB">
              <w:rPr>
                <w:color w:val="000000"/>
                <w:sz w:val="24"/>
                <w:szCs w:val="24"/>
                <w:lang w:val="ro-RO"/>
              </w:rPr>
              <w:t>Diagnosticul</w:t>
            </w:r>
          </w:p>
        </w:tc>
      </w:tr>
      <w:tr w:rsidR="004C4383" w:rsidRPr="00F835FF" w:rsidTr="00EA79AB">
        <w:tc>
          <w:tcPr>
            <w:tcW w:w="2802" w:type="dxa"/>
          </w:tcPr>
          <w:p w:rsidR="006A67F6" w:rsidRPr="00F835FF" w:rsidRDefault="004C4383"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2.1 </w:t>
            </w:r>
            <w:r w:rsidRPr="00F835FF">
              <w:rPr>
                <w:b w:val="0"/>
                <w:sz w:val="24"/>
                <w:szCs w:val="24"/>
                <w:lang w:val="ro-RO"/>
              </w:rPr>
              <w:t>Confirmarea clinică şi paraclinică a diagnosticului</w:t>
            </w:r>
          </w:p>
        </w:tc>
        <w:tc>
          <w:tcPr>
            <w:tcW w:w="3383" w:type="dxa"/>
          </w:tcPr>
          <w:p w:rsidR="006A67F6" w:rsidRPr="00F835FF" w:rsidRDefault="00410A3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Determinarea durerii lombare caracteristice sindromului postlaminectomie/discectomie</w:t>
            </w:r>
          </w:p>
        </w:tc>
        <w:tc>
          <w:tcPr>
            <w:tcW w:w="4838" w:type="dxa"/>
          </w:tcPr>
          <w:p w:rsidR="00410A34" w:rsidRPr="00F835FF" w:rsidRDefault="00410A34" w:rsidP="002343C6">
            <w:pPr>
              <w:pStyle w:val="1"/>
              <w:spacing w:before="0" w:beforeAutospacing="0" w:after="0" w:afterAutospacing="0"/>
              <w:rPr>
                <w:b w:val="0"/>
                <w:color w:val="000000"/>
                <w:sz w:val="24"/>
                <w:szCs w:val="24"/>
                <w:lang w:val="ro-RO"/>
              </w:rPr>
            </w:pPr>
            <w:r w:rsidRPr="00F835FF">
              <w:rPr>
                <w:b w:val="0"/>
                <w:bCs w:val="0"/>
                <w:color w:val="000000"/>
                <w:sz w:val="24"/>
                <w:szCs w:val="24"/>
                <w:lang w:val="ro-RO"/>
              </w:rPr>
              <w:t>-</w:t>
            </w:r>
            <w:r w:rsidR="004C4383" w:rsidRPr="00F835FF">
              <w:rPr>
                <w:b w:val="0"/>
                <w:color w:val="000000"/>
                <w:sz w:val="24"/>
                <w:szCs w:val="24"/>
                <w:lang w:val="ro-RO"/>
              </w:rPr>
              <w:t xml:space="preserve"> </w:t>
            </w:r>
            <w:r w:rsidRPr="00F835FF">
              <w:rPr>
                <w:b w:val="0"/>
                <w:color w:val="000000"/>
                <w:sz w:val="24"/>
                <w:szCs w:val="24"/>
                <w:lang w:val="ro-RO"/>
              </w:rPr>
              <w:t>Acuze</w:t>
            </w:r>
          </w:p>
          <w:p w:rsidR="00410A34" w:rsidRPr="00F835FF" w:rsidRDefault="00410A3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Anamneza </w:t>
            </w:r>
            <w:r w:rsidR="00D472C5" w:rsidRPr="00F835FF">
              <w:rPr>
                <w:b w:val="0"/>
                <w:color w:val="000000"/>
                <w:sz w:val="24"/>
                <w:szCs w:val="24"/>
                <w:lang w:val="ro-RO"/>
              </w:rPr>
              <w:t>(Caseta 5)</w:t>
            </w:r>
          </w:p>
          <w:p w:rsidR="00532C4A" w:rsidRPr="00F835FF" w:rsidRDefault="00410A3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Examenul </w:t>
            </w:r>
            <w:r w:rsidR="004C4383" w:rsidRPr="00F835FF">
              <w:rPr>
                <w:b w:val="0"/>
                <w:color w:val="000000"/>
                <w:sz w:val="24"/>
                <w:szCs w:val="24"/>
                <w:lang w:val="ro-RO"/>
              </w:rPr>
              <w:t>o</w:t>
            </w:r>
            <w:r w:rsidRPr="00F835FF">
              <w:rPr>
                <w:b w:val="0"/>
                <w:color w:val="000000"/>
                <w:sz w:val="24"/>
                <w:szCs w:val="24"/>
                <w:lang w:val="ro-RO"/>
              </w:rPr>
              <w:t>biectiv</w:t>
            </w:r>
            <w:r w:rsidR="00532C4A" w:rsidRPr="00F835FF">
              <w:rPr>
                <w:b w:val="0"/>
                <w:color w:val="000000"/>
                <w:sz w:val="24"/>
                <w:szCs w:val="24"/>
                <w:lang w:val="ro-RO"/>
              </w:rPr>
              <w:t xml:space="preserve">: clinic, </w:t>
            </w:r>
            <w:r w:rsidR="00F37CAC" w:rsidRPr="00F835FF">
              <w:rPr>
                <w:b w:val="0"/>
                <w:color w:val="000000"/>
                <w:sz w:val="24"/>
                <w:szCs w:val="24"/>
                <w:lang w:val="ro-RO"/>
              </w:rPr>
              <w:t>funcţ</w:t>
            </w:r>
            <w:r w:rsidR="004C4383" w:rsidRPr="00F835FF">
              <w:rPr>
                <w:b w:val="0"/>
                <w:color w:val="000000"/>
                <w:sz w:val="24"/>
                <w:szCs w:val="24"/>
                <w:lang w:val="ro-RO"/>
              </w:rPr>
              <w:t>ional</w:t>
            </w:r>
            <w:r w:rsidR="00532C4A" w:rsidRPr="00F835FF">
              <w:rPr>
                <w:b w:val="0"/>
                <w:color w:val="000000"/>
                <w:sz w:val="24"/>
                <w:szCs w:val="24"/>
                <w:lang w:val="ro-RO"/>
              </w:rPr>
              <w:t xml:space="preserve">. </w:t>
            </w:r>
          </w:p>
          <w:p w:rsidR="00410A34" w:rsidRPr="00F835FF" w:rsidRDefault="00532C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lastRenderedPageBreak/>
              <w:t>(Caseta 6,8)</w:t>
            </w:r>
          </w:p>
          <w:p w:rsidR="004C4383" w:rsidRPr="00F835FF" w:rsidRDefault="00A84998"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Identificarea p</w:t>
            </w:r>
            <w:r w:rsidR="004C4383" w:rsidRPr="00F835FF">
              <w:rPr>
                <w:b w:val="0"/>
                <w:color w:val="000000"/>
                <w:sz w:val="24"/>
                <w:szCs w:val="24"/>
                <w:lang w:val="ro-RO"/>
              </w:rPr>
              <w:t>rezen</w:t>
            </w:r>
            <w:r w:rsidR="004C4383" w:rsidRPr="00F835FF">
              <w:rPr>
                <w:rFonts w:ascii="Cambria Math" w:hAnsi="Cambria Math" w:cs="Cambria Math"/>
                <w:b w:val="0"/>
                <w:color w:val="000000"/>
                <w:sz w:val="24"/>
                <w:szCs w:val="24"/>
                <w:lang w:val="ro-RO"/>
              </w:rPr>
              <w:t>ț</w:t>
            </w:r>
            <w:r w:rsidR="004C4383" w:rsidRPr="00F835FF">
              <w:rPr>
                <w:b w:val="0"/>
                <w:color w:val="000000"/>
                <w:sz w:val="24"/>
                <w:szCs w:val="24"/>
                <w:lang w:val="ro-RO"/>
              </w:rPr>
              <w:t>ei complica</w:t>
            </w:r>
            <w:r w:rsidR="004C4383" w:rsidRPr="00F835FF">
              <w:rPr>
                <w:rFonts w:ascii="Cambria Math" w:hAnsi="Cambria Math" w:cs="Cambria Math"/>
                <w:b w:val="0"/>
                <w:color w:val="000000"/>
                <w:sz w:val="24"/>
                <w:szCs w:val="24"/>
                <w:lang w:val="ro-RO"/>
              </w:rPr>
              <w:t>ț</w:t>
            </w:r>
            <w:r w:rsidR="004C4383" w:rsidRPr="00F835FF">
              <w:rPr>
                <w:b w:val="0"/>
                <w:color w:val="000000"/>
                <w:sz w:val="24"/>
                <w:szCs w:val="24"/>
                <w:lang w:val="ro-RO"/>
              </w:rPr>
              <w:t xml:space="preserve">iilor postoperatorii </w:t>
            </w:r>
            <w:r w:rsidR="004C4383" w:rsidRPr="00F835FF">
              <w:rPr>
                <w:rFonts w:ascii="Cambria Math" w:hAnsi="Cambria Math" w:cs="Cambria Math"/>
                <w:b w:val="0"/>
                <w:color w:val="000000"/>
                <w:sz w:val="24"/>
                <w:szCs w:val="24"/>
                <w:lang w:val="ro-RO"/>
              </w:rPr>
              <w:t>ș</w:t>
            </w:r>
            <w:r w:rsidR="004C4383" w:rsidRPr="00F835FF">
              <w:rPr>
                <w:b w:val="0"/>
                <w:color w:val="000000"/>
                <w:sz w:val="24"/>
                <w:szCs w:val="24"/>
                <w:lang w:val="ro-RO"/>
              </w:rPr>
              <w:t>i a factorilor psiho</w:t>
            </w:r>
            <w:r w:rsidR="00F37CAC" w:rsidRPr="00F835FF">
              <w:rPr>
                <w:b w:val="0"/>
                <w:color w:val="000000"/>
                <w:sz w:val="24"/>
                <w:szCs w:val="24"/>
                <w:lang w:val="ro-RO"/>
              </w:rPr>
              <w:t>-</w:t>
            </w:r>
            <w:r w:rsidR="004C4383" w:rsidRPr="00F835FF">
              <w:rPr>
                <w:b w:val="0"/>
                <w:color w:val="000000"/>
                <w:sz w:val="24"/>
                <w:szCs w:val="24"/>
                <w:lang w:val="ro-RO"/>
              </w:rPr>
              <w:t>sociali</w:t>
            </w:r>
          </w:p>
          <w:p w:rsidR="006A67F6" w:rsidRPr="00424199" w:rsidRDefault="004C4383" w:rsidP="00424199">
            <w:pPr>
              <w:pStyle w:val="1"/>
              <w:spacing w:before="0" w:beforeAutospacing="0" w:after="0" w:afterAutospacing="0"/>
              <w:ind w:right="-108"/>
              <w:rPr>
                <w:b w:val="0"/>
                <w:sz w:val="24"/>
                <w:szCs w:val="24"/>
                <w:lang w:val="ro-RO"/>
              </w:rPr>
            </w:pPr>
            <w:r w:rsidRPr="00F835FF">
              <w:rPr>
                <w:b w:val="0"/>
                <w:sz w:val="24"/>
                <w:szCs w:val="24"/>
                <w:lang w:val="ro-RO"/>
              </w:rPr>
              <w:t>- Investigaţii paraclinice şi imagistice</w:t>
            </w:r>
            <w:r w:rsidR="00424199">
              <w:rPr>
                <w:b w:val="0"/>
                <w:sz w:val="24"/>
                <w:szCs w:val="24"/>
                <w:lang w:val="ro-RO"/>
              </w:rPr>
              <w:t xml:space="preserve"> </w:t>
            </w:r>
            <w:r w:rsidR="00D472C5" w:rsidRPr="00F835FF">
              <w:rPr>
                <w:b w:val="0"/>
                <w:sz w:val="24"/>
                <w:szCs w:val="24"/>
                <w:lang w:val="ro-RO"/>
              </w:rPr>
              <w:t>(Caseta10)</w:t>
            </w:r>
          </w:p>
        </w:tc>
      </w:tr>
      <w:tr w:rsidR="004C4383" w:rsidRPr="00F835FF" w:rsidTr="00EA79AB">
        <w:tc>
          <w:tcPr>
            <w:tcW w:w="2802" w:type="dxa"/>
          </w:tcPr>
          <w:p w:rsidR="006A67F6" w:rsidRPr="00F835FF" w:rsidRDefault="004C4383" w:rsidP="002343C6">
            <w:pPr>
              <w:pStyle w:val="1"/>
              <w:spacing w:before="0" w:beforeAutospacing="0" w:after="0" w:afterAutospacing="0"/>
              <w:rPr>
                <w:b w:val="0"/>
                <w:color w:val="000000"/>
                <w:sz w:val="24"/>
                <w:szCs w:val="24"/>
                <w:lang w:val="ro-RO"/>
              </w:rPr>
            </w:pPr>
            <w:r w:rsidRPr="00F835FF">
              <w:rPr>
                <w:b w:val="0"/>
                <w:color w:val="000000"/>
                <w:sz w:val="24"/>
                <w:szCs w:val="24"/>
                <w:lang w:val="ro-RO"/>
              </w:rPr>
              <w:lastRenderedPageBreak/>
              <w:t xml:space="preserve">2.2 </w:t>
            </w:r>
            <w:r w:rsidRPr="00F835FF">
              <w:rPr>
                <w:b w:val="0"/>
                <w:sz w:val="24"/>
                <w:szCs w:val="24"/>
                <w:lang w:val="ro-RO"/>
              </w:rPr>
              <w:t>Decizia privind necesitatea consulta</w:t>
            </w:r>
            <w:r w:rsidRPr="00F835FF">
              <w:rPr>
                <w:rFonts w:ascii="Cambria Math" w:hAnsi="Cambria Math" w:cs="Cambria Math"/>
                <w:b w:val="0"/>
                <w:sz w:val="24"/>
                <w:szCs w:val="24"/>
                <w:lang w:val="ro-RO"/>
              </w:rPr>
              <w:t>ț</w:t>
            </w:r>
            <w:r w:rsidRPr="00F835FF">
              <w:rPr>
                <w:b w:val="0"/>
                <w:sz w:val="24"/>
                <w:szCs w:val="24"/>
                <w:lang w:val="ro-RO"/>
              </w:rPr>
              <w:t xml:space="preserve">iei unui specialist </w:t>
            </w:r>
            <w:r w:rsidRPr="00F835FF">
              <w:rPr>
                <w:rFonts w:ascii="Cambria Math" w:hAnsi="Cambria Math" w:cs="Cambria Math"/>
                <w:b w:val="0"/>
                <w:sz w:val="24"/>
                <w:szCs w:val="24"/>
                <w:lang w:val="ro-RO"/>
              </w:rPr>
              <w:t>ș</w:t>
            </w:r>
            <w:r w:rsidRPr="00F835FF">
              <w:rPr>
                <w:b w:val="0"/>
                <w:sz w:val="24"/>
                <w:szCs w:val="24"/>
                <w:lang w:val="ro-RO"/>
              </w:rPr>
              <w:t>i a tacticii de recuperare</w:t>
            </w:r>
          </w:p>
        </w:tc>
        <w:tc>
          <w:tcPr>
            <w:tcW w:w="3383" w:type="dxa"/>
          </w:tcPr>
          <w:p w:rsidR="006A67F6" w:rsidRPr="00F835FF" w:rsidRDefault="004C4383" w:rsidP="00A84998">
            <w:pPr>
              <w:pStyle w:val="1"/>
              <w:spacing w:before="0" w:beforeAutospacing="0" w:after="0" w:afterAutospacing="0"/>
              <w:rPr>
                <w:b w:val="0"/>
                <w:color w:val="000000"/>
                <w:sz w:val="24"/>
                <w:szCs w:val="24"/>
                <w:lang w:val="ro-RO"/>
              </w:rPr>
            </w:pPr>
            <w:r w:rsidRPr="00F835FF">
              <w:rPr>
                <w:b w:val="0"/>
                <w:color w:val="000000"/>
                <w:sz w:val="24"/>
                <w:szCs w:val="24"/>
                <w:lang w:val="ro-RO"/>
              </w:rPr>
              <w:t>Selectarea pacien</w:t>
            </w:r>
            <w:r w:rsidRPr="00F835FF">
              <w:rPr>
                <w:rFonts w:ascii="Cambria Math" w:hAnsi="Cambria Math" w:cs="Cambria Math"/>
                <w:b w:val="0"/>
                <w:color w:val="000000"/>
                <w:sz w:val="24"/>
                <w:szCs w:val="24"/>
                <w:lang w:val="ro-RO"/>
              </w:rPr>
              <w:t>ț</w:t>
            </w:r>
            <w:r w:rsidRPr="00F835FF">
              <w:rPr>
                <w:b w:val="0"/>
                <w:color w:val="000000"/>
                <w:sz w:val="24"/>
                <w:szCs w:val="24"/>
                <w:lang w:val="ro-RO"/>
              </w:rPr>
              <w:t>ilor pentru încadrare în program</w:t>
            </w:r>
            <w:r w:rsidR="00A84998" w:rsidRPr="00F835FF">
              <w:rPr>
                <w:b w:val="0"/>
                <w:color w:val="000000"/>
                <w:sz w:val="24"/>
                <w:szCs w:val="24"/>
                <w:lang w:val="ro-RO"/>
              </w:rPr>
              <w:t>ul</w:t>
            </w:r>
            <w:r w:rsidRPr="00F835FF">
              <w:rPr>
                <w:b w:val="0"/>
                <w:color w:val="000000"/>
                <w:sz w:val="24"/>
                <w:szCs w:val="24"/>
                <w:lang w:val="ro-RO"/>
              </w:rPr>
              <w:t xml:space="preserve"> de reabilitare</w:t>
            </w:r>
          </w:p>
        </w:tc>
        <w:tc>
          <w:tcPr>
            <w:tcW w:w="4838" w:type="dxa"/>
          </w:tcPr>
          <w:p w:rsidR="006A67F6" w:rsidRPr="00F835FF" w:rsidRDefault="00F37CAC" w:rsidP="002343C6">
            <w:pPr>
              <w:pStyle w:val="1"/>
              <w:spacing w:before="0" w:beforeAutospacing="0" w:after="0" w:afterAutospacing="0"/>
              <w:rPr>
                <w:b w:val="0"/>
                <w:sz w:val="24"/>
                <w:szCs w:val="24"/>
                <w:lang w:val="ro-RO"/>
              </w:rPr>
            </w:pPr>
            <w:r w:rsidRPr="00F835FF">
              <w:rPr>
                <w:b w:val="0"/>
                <w:sz w:val="24"/>
                <w:szCs w:val="24"/>
                <w:lang w:val="ro-RO"/>
              </w:rPr>
              <w:t xml:space="preserve">- </w:t>
            </w:r>
            <w:r w:rsidR="004C4383" w:rsidRPr="00F835FF">
              <w:rPr>
                <w:b w:val="0"/>
                <w:sz w:val="24"/>
                <w:szCs w:val="24"/>
                <w:lang w:val="ro-RO"/>
              </w:rPr>
              <w:t xml:space="preserve"> Ap</w:t>
            </w:r>
            <w:r w:rsidR="00A84998" w:rsidRPr="00F835FF">
              <w:rPr>
                <w:b w:val="0"/>
                <w:sz w:val="24"/>
                <w:szCs w:val="24"/>
                <w:lang w:val="ro-RO"/>
              </w:rPr>
              <w:t xml:space="preserve">recierea necesităţii </w:t>
            </w:r>
            <w:r w:rsidR="006B72E0" w:rsidRPr="00F835FF">
              <w:rPr>
                <w:b w:val="0"/>
                <w:sz w:val="24"/>
                <w:szCs w:val="24"/>
                <w:lang w:val="ro-RO"/>
              </w:rPr>
              <w:t>consulta</w:t>
            </w:r>
            <w:r w:rsidR="006B72E0" w:rsidRPr="00F835FF">
              <w:rPr>
                <w:rFonts w:ascii="Cambria Math" w:hAnsi="Cambria Math" w:cs="Cambria Math"/>
                <w:b w:val="0"/>
                <w:sz w:val="24"/>
                <w:szCs w:val="24"/>
                <w:lang w:val="ro-RO"/>
              </w:rPr>
              <w:t>ț</w:t>
            </w:r>
            <w:r w:rsidR="006B72E0" w:rsidRPr="00F835FF">
              <w:rPr>
                <w:b w:val="0"/>
                <w:sz w:val="24"/>
                <w:szCs w:val="24"/>
                <w:lang w:val="ro-RO"/>
              </w:rPr>
              <w:t>iei</w:t>
            </w:r>
            <w:r w:rsidR="004C4383" w:rsidRPr="00F835FF">
              <w:rPr>
                <w:b w:val="0"/>
                <w:sz w:val="24"/>
                <w:szCs w:val="24"/>
                <w:lang w:val="ro-RO"/>
              </w:rPr>
              <w:t xml:space="preserve"> specialistului în patologia coloanei vertebrale, neurochirurgului</w:t>
            </w:r>
            <w:r w:rsidR="00CC0662" w:rsidRPr="00F835FF">
              <w:rPr>
                <w:b w:val="0"/>
                <w:sz w:val="24"/>
                <w:szCs w:val="24"/>
                <w:lang w:val="ro-RO"/>
              </w:rPr>
              <w:t>, medicului reabilitolog</w:t>
            </w:r>
          </w:p>
          <w:p w:rsidR="00CC0662" w:rsidRPr="00F835FF" w:rsidRDefault="00CC0662" w:rsidP="002343C6">
            <w:pPr>
              <w:pStyle w:val="1"/>
              <w:spacing w:before="0" w:beforeAutospacing="0" w:after="0" w:afterAutospacing="0"/>
              <w:rPr>
                <w:b w:val="0"/>
                <w:color w:val="000000"/>
                <w:sz w:val="24"/>
                <w:szCs w:val="24"/>
                <w:lang w:val="ro-RO"/>
              </w:rPr>
            </w:pPr>
            <w:r w:rsidRPr="00F835FF">
              <w:rPr>
                <w:b w:val="0"/>
                <w:bCs w:val="0"/>
                <w:color w:val="000000"/>
                <w:sz w:val="24"/>
                <w:szCs w:val="24"/>
                <w:lang w:val="ro-RO"/>
              </w:rPr>
              <w:t>-</w:t>
            </w:r>
            <w:r w:rsidRPr="00F835FF">
              <w:rPr>
                <w:b w:val="0"/>
                <w:color w:val="000000"/>
                <w:sz w:val="24"/>
                <w:szCs w:val="24"/>
                <w:lang w:val="ro-RO"/>
              </w:rPr>
              <w:t xml:space="preserve"> Identificarea criteriilor de încadrarea în procesul de reabilitare</w:t>
            </w:r>
            <w:r w:rsidR="00532C4A" w:rsidRPr="00F835FF">
              <w:rPr>
                <w:b w:val="0"/>
                <w:color w:val="000000"/>
                <w:sz w:val="24"/>
                <w:szCs w:val="24"/>
                <w:lang w:val="ro-RO"/>
              </w:rPr>
              <w:t xml:space="preserve"> (Caseta 13)</w:t>
            </w:r>
          </w:p>
        </w:tc>
      </w:tr>
      <w:tr w:rsidR="00CC0662" w:rsidRPr="00F835FF" w:rsidTr="00EA79AB">
        <w:tc>
          <w:tcPr>
            <w:tcW w:w="11023" w:type="dxa"/>
            <w:gridSpan w:val="3"/>
          </w:tcPr>
          <w:p w:rsidR="00CC0662" w:rsidRPr="00EA79AB" w:rsidRDefault="00CC0662" w:rsidP="002343C6">
            <w:pPr>
              <w:pStyle w:val="1"/>
              <w:spacing w:before="0" w:beforeAutospacing="0" w:after="0" w:afterAutospacing="0"/>
              <w:rPr>
                <w:color w:val="000000"/>
                <w:sz w:val="24"/>
                <w:szCs w:val="24"/>
                <w:lang w:val="ro-RO"/>
              </w:rPr>
            </w:pPr>
            <w:r w:rsidRPr="00EA79AB">
              <w:rPr>
                <w:color w:val="000000"/>
                <w:sz w:val="24"/>
                <w:szCs w:val="24"/>
                <w:lang w:val="ro-RO"/>
              </w:rPr>
              <w:t>3. Tratamentul</w:t>
            </w:r>
          </w:p>
        </w:tc>
      </w:tr>
      <w:tr w:rsidR="00735744" w:rsidRPr="00F835FF" w:rsidTr="00EA79AB">
        <w:tc>
          <w:tcPr>
            <w:tcW w:w="2802" w:type="dxa"/>
          </w:tcPr>
          <w:p w:rsidR="00735744" w:rsidRPr="00F835FF" w:rsidRDefault="00A84998" w:rsidP="002343C6">
            <w:pPr>
              <w:pStyle w:val="1"/>
              <w:spacing w:before="0" w:beforeAutospacing="0" w:after="0" w:afterAutospacing="0"/>
              <w:rPr>
                <w:b w:val="0"/>
                <w:color w:val="000000"/>
                <w:sz w:val="24"/>
                <w:szCs w:val="24"/>
                <w:lang w:val="ro-RO"/>
              </w:rPr>
            </w:pPr>
            <w:r w:rsidRPr="00F835FF">
              <w:rPr>
                <w:b w:val="0"/>
                <w:color w:val="000000"/>
                <w:sz w:val="24"/>
                <w:szCs w:val="24"/>
                <w:lang w:val="ro-RO"/>
              </w:rPr>
              <w:t>3.1 Tratamentul non-</w:t>
            </w:r>
            <w:r w:rsidR="00735744" w:rsidRPr="00F835FF">
              <w:rPr>
                <w:b w:val="0"/>
                <w:color w:val="000000"/>
                <w:sz w:val="24"/>
                <w:szCs w:val="24"/>
                <w:lang w:val="ro-RO"/>
              </w:rPr>
              <w:t>medicamentos</w:t>
            </w:r>
          </w:p>
        </w:tc>
        <w:tc>
          <w:tcPr>
            <w:tcW w:w="3383" w:type="dxa"/>
          </w:tcPr>
          <w:p w:rsidR="00735744" w:rsidRPr="00F835FF" w:rsidRDefault="0073574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Diminuarea impactului factorilor de risc,</w:t>
            </w:r>
            <w:r w:rsidR="00A84998" w:rsidRPr="00F835FF">
              <w:rPr>
                <w:b w:val="0"/>
                <w:color w:val="000000"/>
                <w:sz w:val="24"/>
                <w:szCs w:val="24"/>
                <w:lang w:val="ro-RO"/>
              </w:rPr>
              <w:t xml:space="preserve"> </w:t>
            </w:r>
            <w:r w:rsidRPr="00F835FF">
              <w:rPr>
                <w:b w:val="0"/>
                <w:color w:val="000000"/>
                <w:sz w:val="24"/>
                <w:szCs w:val="24"/>
                <w:lang w:val="ro-RO"/>
              </w:rPr>
              <w:t>prevenirea instalării deficitelor funcţionale,</w:t>
            </w:r>
            <w:r w:rsidR="00A84998" w:rsidRPr="00F835FF">
              <w:rPr>
                <w:b w:val="0"/>
                <w:color w:val="000000"/>
                <w:sz w:val="24"/>
                <w:szCs w:val="24"/>
                <w:lang w:val="ro-RO"/>
              </w:rPr>
              <w:t xml:space="preserve"> </w:t>
            </w:r>
            <w:r w:rsidRPr="00F835FF">
              <w:rPr>
                <w:b w:val="0"/>
                <w:color w:val="000000"/>
                <w:sz w:val="24"/>
                <w:szCs w:val="24"/>
                <w:lang w:val="ro-RO"/>
              </w:rPr>
              <w:t>ameliorarea simptomatică şi menţinerea calităţii vieţii</w:t>
            </w:r>
            <w:r w:rsidR="004E7E9E" w:rsidRPr="00F835FF">
              <w:rPr>
                <w:b w:val="0"/>
                <w:color w:val="000000"/>
                <w:sz w:val="24"/>
                <w:szCs w:val="24"/>
                <w:lang w:val="ro-RO"/>
              </w:rPr>
              <w:t>.</w:t>
            </w:r>
          </w:p>
        </w:tc>
        <w:tc>
          <w:tcPr>
            <w:tcW w:w="4838" w:type="dxa"/>
          </w:tcPr>
          <w:p w:rsidR="00735744" w:rsidRPr="00F835FF" w:rsidRDefault="00735744" w:rsidP="00532C4A">
            <w:pPr>
              <w:pStyle w:val="1"/>
              <w:spacing w:before="0" w:beforeAutospacing="0" w:after="0" w:afterAutospacing="0"/>
              <w:rPr>
                <w:b w:val="0"/>
                <w:color w:val="000000"/>
                <w:sz w:val="24"/>
                <w:szCs w:val="24"/>
                <w:lang w:val="ro-RO"/>
              </w:rPr>
            </w:pPr>
            <w:r w:rsidRPr="00F835FF">
              <w:rPr>
                <w:b w:val="0"/>
                <w:color w:val="000000"/>
                <w:sz w:val="24"/>
                <w:szCs w:val="24"/>
                <w:lang w:val="ro-RO"/>
              </w:rPr>
              <w:t>- Aco</w:t>
            </w:r>
            <w:r w:rsidR="00C85DB8" w:rsidRPr="00F835FF">
              <w:rPr>
                <w:b w:val="0"/>
                <w:color w:val="000000"/>
                <w:sz w:val="24"/>
                <w:szCs w:val="24"/>
                <w:lang w:val="ro-RO"/>
              </w:rPr>
              <w:t xml:space="preserve">rdarea asistenţei educaţionale </w:t>
            </w:r>
            <w:r w:rsidR="00F37CAC" w:rsidRPr="00F835FF">
              <w:rPr>
                <w:b w:val="0"/>
                <w:color w:val="000000"/>
                <w:sz w:val="24"/>
                <w:szCs w:val="24"/>
                <w:lang w:val="ro-RO"/>
              </w:rPr>
              <w:t>privind măsurile de auto</w:t>
            </w:r>
            <w:r w:rsidRPr="00F835FF">
              <w:rPr>
                <w:b w:val="0"/>
                <w:color w:val="000000"/>
                <w:sz w:val="24"/>
                <w:szCs w:val="24"/>
                <w:lang w:val="ro-RO"/>
              </w:rPr>
              <w:t>îngrijire.</w:t>
            </w:r>
            <w:r w:rsidR="004E572A" w:rsidRPr="00F835FF">
              <w:rPr>
                <w:b w:val="0"/>
                <w:color w:val="000000"/>
                <w:sz w:val="24"/>
                <w:szCs w:val="24"/>
                <w:lang w:val="ro-RO"/>
              </w:rPr>
              <w:t xml:space="preserve"> (Anexa 1,</w:t>
            </w:r>
            <w:r w:rsidR="00D472C5" w:rsidRPr="00F835FF">
              <w:rPr>
                <w:b w:val="0"/>
                <w:color w:val="000000"/>
                <w:sz w:val="24"/>
                <w:szCs w:val="24"/>
                <w:lang w:val="ro-RO"/>
              </w:rPr>
              <w:t>2)</w:t>
            </w:r>
          </w:p>
          <w:p w:rsidR="00735744" w:rsidRPr="00F835FF" w:rsidRDefault="00735744" w:rsidP="00424199">
            <w:pPr>
              <w:pStyle w:val="1"/>
              <w:spacing w:before="0" w:beforeAutospacing="0" w:after="0" w:afterAutospacing="0"/>
              <w:ind w:right="-108"/>
              <w:rPr>
                <w:b w:val="0"/>
                <w:color w:val="000000"/>
                <w:sz w:val="24"/>
                <w:szCs w:val="24"/>
                <w:lang w:val="ro-RO"/>
              </w:rPr>
            </w:pPr>
            <w:r w:rsidRPr="00F835FF">
              <w:rPr>
                <w:b w:val="0"/>
                <w:color w:val="000000"/>
                <w:sz w:val="24"/>
                <w:szCs w:val="24"/>
                <w:lang w:val="ro-RO"/>
              </w:rPr>
              <w:t>- Suportul psiho-social al pacientului.</w:t>
            </w:r>
            <w:r w:rsidR="00532C4A" w:rsidRPr="00F835FF">
              <w:rPr>
                <w:b w:val="0"/>
                <w:color w:val="000000"/>
                <w:sz w:val="24"/>
                <w:szCs w:val="24"/>
                <w:lang w:val="ro-RO"/>
              </w:rPr>
              <w:t>(Caseta</w:t>
            </w:r>
            <w:r w:rsidR="00424199">
              <w:rPr>
                <w:b w:val="0"/>
                <w:color w:val="000000"/>
                <w:sz w:val="24"/>
                <w:szCs w:val="24"/>
                <w:lang w:val="ro-RO"/>
              </w:rPr>
              <w:t xml:space="preserve"> </w:t>
            </w:r>
            <w:r w:rsidR="00F801FC" w:rsidRPr="00F835FF">
              <w:rPr>
                <w:b w:val="0"/>
                <w:color w:val="000000"/>
                <w:sz w:val="24"/>
                <w:szCs w:val="24"/>
                <w:lang w:val="ro-RO"/>
              </w:rPr>
              <w:t>21</w:t>
            </w:r>
            <w:r w:rsidR="00532C4A" w:rsidRPr="00F835FF">
              <w:rPr>
                <w:b w:val="0"/>
                <w:color w:val="000000"/>
                <w:sz w:val="24"/>
                <w:szCs w:val="24"/>
                <w:lang w:val="ro-RO"/>
              </w:rPr>
              <w:t>)</w:t>
            </w:r>
          </w:p>
          <w:p w:rsidR="00735744" w:rsidRPr="00F835FF" w:rsidRDefault="00735744" w:rsidP="00532C4A">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C85DB8" w:rsidRPr="00F835FF">
              <w:rPr>
                <w:b w:val="0"/>
                <w:color w:val="000000"/>
                <w:sz w:val="24"/>
                <w:szCs w:val="24"/>
                <w:lang w:val="ro-RO"/>
              </w:rPr>
              <w:t>Promovarea</w:t>
            </w:r>
            <w:r w:rsidRPr="00F835FF">
              <w:rPr>
                <w:b w:val="0"/>
                <w:color w:val="000000"/>
                <w:sz w:val="24"/>
                <w:szCs w:val="24"/>
                <w:lang w:val="ro-RO"/>
              </w:rPr>
              <w:t xml:space="preserve"> program</w:t>
            </w:r>
            <w:r w:rsidR="00F37CAC" w:rsidRPr="00F835FF">
              <w:rPr>
                <w:b w:val="0"/>
                <w:color w:val="000000"/>
                <w:sz w:val="24"/>
                <w:szCs w:val="24"/>
                <w:lang w:val="ro-RO"/>
              </w:rPr>
              <w:t>elor individualizate</w:t>
            </w:r>
            <w:r w:rsidR="00C85DB8" w:rsidRPr="00F835FF">
              <w:rPr>
                <w:b w:val="0"/>
                <w:color w:val="000000"/>
                <w:sz w:val="24"/>
                <w:szCs w:val="24"/>
                <w:lang w:val="ro-RO"/>
              </w:rPr>
              <w:t xml:space="preserve"> de kinetoterapie.</w:t>
            </w:r>
          </w:p>
        </w:tc>
      </w:tr>
      <w:tr w:rsidR="00735744" w:rsidRPr="00F835FF" w:rsidTr="00EA79AB">
        <w:tc>
          <w:tcPr>
            <w:tcW w:w="2802" w:type="dxa"/>
          </w:tcPr>
          <w:p w:rsidR="00735744" w:rsidRPr="00F835FF" w:rsidRDefault="0073574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3.2 Tratamentul medicamentos</w:t>
            </w:r>
          </w:p>
        </w:tc>
        <w:tc>
          <w:tcPr>
            <w:tcW w:w="3383" w:type="dxa"/>
          </w:tcPr>
          <w:p w:rsidR="00735744" w:rsidRPr="00F835FF" w:rsidRDefault="00735744" w:rsidP="002343C6">
            <w:pPr>
              <w:pStyle w:val="1"/>
              <w:spacing w:before="0" w:beforeAutospacing="0" w:after="0" w:afterAutospacing="0"/>
              <w:rPr>
                <w:b w:val="0"/>
                <w:color w:val="000000"/>
                <w:sz w:val="24"/>
                <w:szCs w:val="24"/>
                <w:lang w:val="ro-RO"/>
              </w:rPr>
            </w:pPr>
          </w:p>
        </w:tc>
        <w:tc>
          <w:tcPr>
            <w:tcW w:w="4838" w:type="dxa"/>
          </w:tcPr>
          <w:p w:rsidR="00735744" w:rsidRPr="00F835FF" w:rsidRDefault="00840AF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735744" w:rsidRPr="00F835FF">
              <w:rPr>
                <w:b w:val="0"/>
                <w:color w:val="000000"/>
                <w:sz w:val="24"/>
                <w:szCs w:val="24"/>
                <w:lang w:val="ro-RO"/>
              </w:rPr>
              <w:t>AINS</w:t>
            </w:r>
          </w:p>
          <w:p w:rsidR="00735744" w:rsidRPr="00F835FF" w:rsidRDefault="00840AF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A84998" w:rsidRPr="00F835FF">
              <w:rPr>
                <w:b w:val="0"/>
                <w:color w:val="000000"/>
                <w:sz w:val="24"/>
                <w:szCs w:val="24"/>
                <w:lang w:val="ro-RO"/>
              </w:rPr>
              <w:t>Analgetice non-</w:t>
            </w:r>
            <w:r w:rsidR="00735744" w:rsidRPr="00F835FF">
              <w:rPr>
                <w:b w:val="0"/>
                <w:color w:val="000000"/>
                <w:sz w:val="24"/>
                <w:szCs w:val="24"/>
                <w:lang w:val="ro-RO"/>
              </w:rPr>
              <w:t>opioide</w:t>
            </w:r>
          </w:p>
          <w:p w:rsidR="00735744" w:rsidRPr="00F835FF" w:rsidRDefault="00840AF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735744" w:rsidRPr="00F835FF">
              <w:rPr>
                <w:b w:val="0"/>
                <w:color w:val="000000"/>
                <w:sz w:val="24"/>
                <w:szCs w:val="24"/>
                <w:lang w:val="ro-RO"/>
              </w:rPr>
              <w:t>Miorelaxante</w:t>
            </w:r>
          </w:p>
        </w:tc>
      </w:tr>
      <w:tr w:rsidR="00AE3539" w:rsidRPr="00F835FF" w:rsidTr="00EA79AB">
        <w:tc>
          <w:tcPr>
            <w:tcW w:w="2802" w:type="dxa"/>
          </w:tcPr>
          <w:p w:rsidR="00AE3539" w:rsidRPr="00EA79AB" w:rsidRDefault="006B644B" w:rsidP="002343C6">
            <w:pPr>
              <w:pStyle w:val="1"/>
              <w:spacing w:before="0" w:beforeAutospacing="0" w:after="0" w:afterAutospacing="0"/>
              <w:rPr>
                <w:color w:val="000000"/>
                <w:sz w:val="24"/>
                <w:szCs w:val="24"/>
                <w:lang w:val="ro-RO"/>
              </w:rPr>
            </w:pPr>
            <w:r w:rsidRPr="00EA79AB">
              <w:rPr>
                <w:color w:val="000000"/>
                <w:sz w:val="24"/>
                <w:szCs w:val="24"/>
                <w:lang w:val="ro-RO"/>
              </w:rPr>
              <w:t>4</w:t>
            </w:r>
            <w:r w:rsidR="005B0718" w:rsidRPr="00EA79AB">
              <w:rPr>
                <w:color w:val="000000"/>
                <w:sz w:val="24"/>
                <w:szCs w:val="24"/>
                <w:lang w:val="ro-RO"/>
              </w:rPr>
              <w:t>. Recuperarea</w:t>
            </w:r>
          </w:p>
        </w:tc>
        <w:tc>
          <w:tcPr>
            <w:tcW w:w="3383" w:type="dxa"/>
          </w:tcPr>
          <w:p w:rsidR="00AE3539" w:rsidRPr="00F835FF" w:rsidRDefault="00AE3539" w:rsidP="002343C6">
            <w:pPr>
              <w:pStyle w:val="1"/>
              <w:spacing w:before="0" w:beforeAutospacing="0" w:after="0" w:afterAutospacing="0"/>
              <w:rPr>
                <w:b w:val="0"/>
                <w:color w:val="000000"/>
                <w:sz w:val="24"/>
                <w:szCs w:val="24"/>
                <w:lang w:val="ro-RO"/>
              </w:rPr>
            </w:pPr>
          </w:p>
        </w:tc>
        <w:tc>
          <w:tcPr>
            <w:tcW w:w="4838" w:type="dxa"/>
          </w:tcPr>
          <w:p w:rsidR="00AE3539" w:rsidRPr="00F835FF" w:rsidRDefault="00AE3539" w:rsidP="002343C6">
            <w:pPr>
              <w:pStyle w:val="1"/>
              <w:spacing w:before="0" w:beforeAutospacing="0" w:after="0" w:afterAutospacing="0"/>
              <w:rPr>
                <w:b w:val="0"/>
                <w:color w:val="000000"/>
                <w:sz w:val="24"/>
                <w:szCs w:val="24"/>
                <w:lang w:val="ro-RO"/>
              </w:rPr>
            </w:pPr>
          </w:p>
        </w:tc>
      </w:tr>
      <w:tr w:rsidR="00745D95" w:rsidRPr="00F835FF" w:rsidTr="00EA79AB">
        <w:tc>
          <w:tcPr>
            <w:tcW w:w="2802" w:type="dxa"/>
          </w:tcPr>
          <w:p w:rsidR="00745D95"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4</w:t>
            </w:r>
            <w:r w:rsidR="00745D95" w:rsidRPr="00F835FF">
              <w:rPr>
                <w:b w:val="0"/>
                <w:color w:val="000000"/>
                <w:sz w:val="24"/>
                <w:szCs w:val="24"/>
                <w:lang w:val="ro-RO"/>
              </w:rPr>
              <w:t xml:space="preserve">.1 </w:t>
            </w:r>
            <w:r w:rsidR="00B24F4A" w:rsidRPr="00F835FF">
              <w:rPr>
                <w:b w:val="0"/>
                <w:color w:val="000000"/>
                <w:sz w:val="24"/>
                <w:szCs w:val="24"/>
                <w:lang w:val="ro-RO"/>
              </w:rPr>
              <w:t>Recuperarea</w:t>
            </w:r>
            <w:r w:rsidR="00745D95" w:rsidRPr="00F835FF">
              <w:rPr>
                <w:b w:val="0"/>
                <w:color w:val="000000"/>
                <w:sz w:val="24"/>
                <w:szCs w:val="24"/>
                <w:lang w:val="ro-RO"/>
              </w:rPr>
              <w:t xml:space="preserve"> fizio-func</w:t>
            </w:r>
            <w:r w:rsidR="00745D95" w:rsidRPr="00F835FF">
              <w:rPr>
                <w:rFonts w:ascii="Cambria Math" w:hAnsi="Cambria Math" w:cs="Cambria Math"/>
                <w:b w:val="0"/>
                <w:color w:val="000000"/>
                <w:sz w:val="24"/>
                <w:szCs w:val="24"/>
                <w:lang w:val="ro-RO"/>
              </w:rPr>
              <w:t>ț</w:t>
            </w:r>
            <w:r w:rsidR="00745D95" w:rsidRPr="00F835FF">
              <w:rPr>
                <w:b w:val="0"/>
                <w:color w:val="000000"/>
                <w:sz w:val="24"/>
                <w:szCs w:val="24"/>
                <w:lang w:val="ro-RO"/>
              </w:rPr>
              <w:t>ional</w:t>
            </w:r>
            <w:r w:rsidR="00B24F4A" w:rsidRPr="00F835FF">
              <w:rPr>
                <w:b w:val="0"/>
                <w:color w:val="000000"/>
                <w:sz w:val="24"/>
                <w:szCs w:val="24"/>
                <w:lang w:val="ro-RO"/>
              </w:rPr>
              <w:t>ă</w:t>
            </w:r>
          </w:p>
        </w:tc>
        <w:tc>
          <w:tcPr>
            <w:tcW w:w="3383" w:type="dxa"/>
          </w:tcPr>
          <w:p w:rsidR="00745D95" w:rsidRPr="00F835FF" w:rsidRDefault="00745D95" w:rsidP="002343C6">
            <w:pPr>
              <w:pStyle w:val="1"/>
              <w:spacing w:before="0" w:beforeAutospacing="0" w:after="0" w:afterAutospacing="0"/>
              <w:rPr>
                <w:b w:val="0"/>
                <w:color w:val="000000"/>
                <w:sz w:val="24"/>
                <w:szCs w:val="24"/>
                <w:lang w:val="ro-RO"/>
              </w:rPr>
            </w:pPr>
            <w:r w:rsidRPr="00F835FF">
              <w:rPr>
                <w:b w:val="0"/>
                <w:sz w:val="24"/>
                <w:szCs w:val="24"/>
                <w:lang w:val="ro-RO"/>
              </w:rPr>
              <w:t xml:space="preserve">Prevenirea DL recurente </w:t>
            </w:r>
            <w:r w:rsidRPr="00F835FF">
              <w:rPr>
                <w:rFonts w:ascii="Cambria Math" w:hAnsi="Cambria Math" w:cs="Cambria Math"/>
                <w:b w:val="0"/>
                <w:sz w:val="24"/>
                <w:szCs w:val="24"/>
                <w:lang w:val="ro-RO"/>
              </w:rPr>
              <w:t>ș</w:t>
            </w:r>
            <w:r w:rsidRPr="00F835FF">
              <w:rPr>
                <w:b w:val="0"/>
                <w:sz w:val="24"/>
                <w:szCs w:val="24"/>
                <w:lang w:val="ro-RO"/>
              </w:rPr>
              <w:t>i a dizabilităţii funcţionale.</w:t>
            </w:r>
          </w:p>
        </w:tc>
        <w:tc>
          <w:tcPr>
            <w:tcW w:w="4838" w:type="dxa"/>
          </w:tcPr>
          <w:p w:rsidR="00745D95" w:rsidRPr="00F835FF" w:rsidRDefault="00745D95" w:rsidP="00EA79AB">
            <w:pPr>
              <w:pStyle w:val="1"/>
              <w:spacing w:before="0" w:beforeAutospacing="0" w:after="0" w:afterAutospacing="0"/>
              <w:ind w:right="-108"/>
              <w:rPr>
                <w:b w:val="0"/>
                <w:color w:val="000000"/>
                <w:sz w:val="24"/>
                <w:szCs w:val="24"/>
                <w:lang w:val="ro-RO"/>
              </w:rPr>
            </w:pPr>
            <w:r w:rsidRPr="00F835FF">
              <w:rPr>
                <w:b w:val="0"/>
                <w:color w:val="000000"/>
                <w:sz w:val="24"/>
                <w:szCs w:val="24"/>
                <w:lang w:val="ro-RO"/>
              </w:rPr>
              <w:t xml:space="preserve">- </w:t>
            </w:r>
            <w:r w:rsidR="00C85DB8" w:rsidRPr="00F835FF">
              <w:rPr>
                <w:b w:val="0"/>
                <w:color w:val="000000"/>
                <w:sz w:val="24"/>
                <w:szCs w:val="24"/>
                <w:lang w:val="ro-RO"/>
              </w:rPr>
              <w:t>Promovarea programelor</w:t>
            </w:r>
            <w:r w:rsidRPr="00F835FF">
              <w:rPr>
                <w:b w:val="0"/>
                <w:color w:val="000000"/>
                <w:sz w:val="24"/>
                <w:szCs w:val="24"/>
                <w:lang w:val="ro-RO"/>
              </w:rPr>
              <w:t xml:space="preserve"> kinetoterapice postoperatorii pentru coloana lombară, adaptate individual, pentru creşterea mobilităţii articulare </w:t>
            </w:r>
            <w:r w:rsidRPr="00F835FF">
              <w:rPr>
                <w:rFonts w:ascii="Cambria Math" w:hAnsi="Cambria Math" w:cs="Cambria Math"/>
                <w:b w:val="0"/>
                <w:color w:val="000000"/>
                <w:sz w:val="24"/>
                <w:szCs w:val="24"/>
                <w:lang w:val="ro-RO"/>
              </w:rPr>
              <w:t>ș</w:t>
            </w:r>
            <w:r w:rsidRPr="00F835FF">
              <w:rPr>
                <w:b w:val="0"/>
                <w:color w:val="000000"/>
                <w:sz w:val="24"/>
                <w:szCs w:val="24"/>
                <w:lang w:val="ro-RO"/>
              </w:rPr>
              <w:t>i a tonusul</w:t>
            </w:r>
            <w:r w:rsidR="00A84998" w:rsidRPr="00F835FF">
              <w:rPr>
                <w:b w:val="0"/>
                <w:color w:val="000000"/>
                <w:sz w:val="24"/>
                <w:szCs w:val="24"/>
                <w:lang w:val="ro-RO"/>
              </w:rPr>
              <w:t>u</w:t>
            </w:r>
            <w:r w:rsidRPr="00F835FF">
              <w:rPr>
                <w:b w:val="0"/>
                <w:color w:val="000000"/>
                <w:sz w:val="24"/>
                <w:szCs w:val="24"/>
                <w:lang w:val="ro-RO"/>
              </w:rPr>
              <w:t>i muscular.</w:t>
            </w:r>
            <w:r w:rsidR="00DC2272" w:rsidRPr="00F835FF">
              <w:rPr>
                <w:b w:val="0"/>
                <w:color w:val="000000"/>
                <w:sz w:val="24"/>
                <w:szCs w:val="24"/>
                <w:lang w:val="ro-RO"/>
              </w:rPr>
              <w:t xml:space="preserve"> (Anexa 1,2,4)</w:t>
            </w:r>
          </w:p>
          <w:p w:rsidR="00B24F4A" w:rsidRPr="00F835FF" w:rsidRDefault="00B24F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Pr="00F835FF">
              <w:rPr>
                <w:rFonts w:ascii="Cambria Math" w:hAnsi="Cambria Math" w:cs="Cambria Math"/>
                <w:b w:val="0"/>
                <w:color w:val="000000"/>
                <w:sz w:val="24"/>
                <w:szCs w:val="24"/>
                <w:lang w:val="ro-RO"/>
              </w:rPr>
              <w:t>Ș</w:t>
            </w:r>
            <w:r w:rsidRPr="00F835FF">
              <w:rPr>
                <w:b w:val="0"/>
                <w:color w:val="000000"/>
                <w:sz w:val="24"/>
                <w:szCs w:val="24"/>
                <w:lang w:val="ro-RO"/>
              </w:rPr>
              <w:t>coala spatelui</w:t>
            </w:r>
            <w:r w:rsidR="00DC2272" w:rsidRPr="00F835FF">
              <w:rPr>
                <w:b w:val="0"/>
                <w:color w:val="000000"/>
                <w:sz w:val="24"/>
                <w:szCs w:val="24"/>
                <w:lang w:val="ro-RO"/>
              </w:rPr>
              <w:t xml:space="preserve"> (Anexa 3)</w:t>
            </w:r>
          </w:p>
          <w:p w:rsidR="00745D95" w:rsidRPr="00F835FF" w:rsidRDefault="00745D95" w:rsidP="00C85DB8">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C85DB8" w:rsidRPr="00F835FF">
              <w:rPr>
                <w:b w:val="0"/>
                <w:color w:val="000000"/>
                <w:sz w:val="24"/>
                <w:szCs w:val="24"/>
                <w:lang w:val="ro-RO"/>
              </w:rPr>
              <w:t>Promovarea mijloacelor</w:t>
            </w:r>
            <w:r w:rsidRPr="00F835FF">
              <w:rPr>
                <w:b w:val="0"/>
                <w:color w:val="000000"/>
                <w:sz w:val="24"/>
                <w:szCs w:val="24"/>
                <w:lang w:val="ro-RO"/>
              </w:rPr>
              <w:t xml:space="preserve"> fizioterapic</w:t>
            </w:r>
            <w:r w:rsidR="00B24F4A" w:rsidRPr="00F835FF">
              <w:rPr>
                <w:b w:val="0"/>
                <w:color w:val="000000"/>
                <w:sz w:val="24"/>
                <w:szCs w:val="24"/>
                <w:lang w:val="ro-RO"/>
              </w:rPr>
              <w:t>e indicate cu scop de</w:t>
            </w:r>
            <w:r w:rsidRPr="00F835FF">
              <w:rPr>
                <w:b w:val="0"/>
                <w:color w:val="000000"/>
                <w:sz w:val="24"/>
                <w:szCs w:val="24"/>
                <w:lang w:val="ro-RO"/>
              </w:rPr>
              <w:t xml:space="preserve"> ameliorare</w:t>
            </w:r>
            <w:r w:rsidR="00B24F4A" w:rsidRPr="00F835FF">
              <w:rPr>
                <w:b w:val="0"/>
                <w:color w:val="000000"/>
                <w:sz w:val="24"/>
                <w:szCs w:val="24"/>
                <w:lang w:val="ro-RO"/>
              </w:rPr>
              <w:t xml:space="preserve"> </w:t>
            </w:r>
            <w:r w:rsidRPr="00F835FF">
              <w:rPr>
                <w:b w:val="0"/>
                <w:color w:val="000000"/>
                <w:sz w:val="24"/>
                <w:szCs w:val="24"/>
                <w:lang w:val="ro-RO"/>
              </w:rPr>
              <w:t>a circulaţiei vasculare, conductibilită</w:t>
            </w:r>
            <w:r w:rsidRPr="00F835FF">
              <w:rPr>
                <w:rFonts w:ascii="Cambria Math" w:hAnsi="Cambria Math" w:cs="Cambria Math"/>
                <w:b w:val="0"/>
                <w:color w:val="000000"/>
                <w:sz w:val="24"/>
                <w:szCs w:val="24"/>
                <w:lang w:val="ro-RO"/>
              </w:rPr>
              <w:t>ț</w:t>
            </w:r>
            <w:r w:rsidRPr="00F835FF">
              <w:rPr>
                <w:b w:val="0"/>
                <w:color w:val="000000"/>
                <w:sz w:val="24"/>
                <w:szCs w:val="24"/>
                <w:lang w:val="ro-RO"/>
              </w:rPr>
              <w:t xml:space="preserve">ii neurale </w:t>
            </w:r>
            <w:r w:rsidRPr="00F835FF">
              <w:rPr>
                <w:rFonts w:ascii="Cambria Math" w:hAnsi="Cambria Math" w:cs="Cambria Math"/>
                <w:b w:val="0"/>
                <w:color w:val="000000"/>
                <w:sz w:val="24"/>
                <w:szCs w:val="24"/>
                <w:lang w:val="ro-RO"/>
              </w:rPr>
              <w:t>ș</w:t>
            </w:r>
            <w:r w:rsidRPr="00F835FF">
              <w:rPr>
                <w:b w:val="0"/>
                <w:color w:val="000000"/>
                <w:sz w:val="24"/>
                <w:szCs w:val="24"/>
                <w:lang w:val="ro-RO"/>
              </w:rPr>
              <w:t>i echilibrare psiho-somatică.</w:t>
            </w:r>
            <w:r w:rsidR="00DC2272" w:rsidRPr="00F835FF">
              <w:rPr>
                <w:b w:val="0"/>
                <w:color w:val="000000"/>
                <w:sz w:val="24"/>
                <w:szCs w:val="24"/>
                <w:lang w:val="ro-RO"/>
              </w:rPr>
              <w:t xml:space="preserve"> (Caseta 18</w:t>
            </w:r>
            <w:r w:rsidR="00F801FC" w:rsidRPr="00F835FF">
              <w:rPr>
                <w:b w:val="0"/>
                <w:color w:val="000000"/>
                <w:sz w:val="24"/>
                <w:szCs w:val="24"/>
                <w:lang w:val="ro-RO"/>
              </w:rPr>
              <w:t>,19</w:t>
            </w:r>
            <w:r w:rsidR="00DC2272" w:rsidRPr="00F835FF">
              <w:rPr>
                <w:b w:val="0"/>
                <w:color w:val="000000"/>
                <w:sz w:val="24"/>
                <w:szCs w:val="24"/>
                <w:lang w:val="ro-RO"/>
              </w:rPr>
              <w:t>)</w:t>
            </w:r>
          </w:p>
        </w:tc>
      </w:tr>
      <w:tr w:rsidR="00745D95" w:rsidRPr="00F835FF" w:rsidTr="00EA79AB">
        <w:tc>
          <w:tcPr>
            <w:tcW w:w="2802" w:type="dxa"/>
          </w:tcPr>
          <w:p w:rsidR="00745D95"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4</w:t>
            </w:r>
            <w:r w:rsidR="00745D95" w:rsidRPr="00F835FF">
              <w:rPr>
                <w:b w:val="0"/>
                <w:color w:val="000000"/>
                <w:sz w:val="24"/>
                <w:szCs w:val="24"/>
                <w:lang w:val="ro-RO"/>
              </w:rPr>
              <w:t xml:space="preserve">.2 Masajul </w:t>
            </w:r>
            <w:r w:rsidR="00745D95" w:rsidRPr="00F835FF">
              <w:rPr>
                <w:rFonts w:ascii="Cambria Math" w:hAnsi="Cambria Math" w:cs="Cambria Math"/>
                <w:b w:val="0"/>
                <w:color w:val="000000"/>
                <w:sz w:val="24"/>
                <w:szCs w:val="24"/>
                <w:lang w:val="ro-RO"/>
              </w:rPr>
              <w:t>ș</w:t>
            </w:r>
            <w:r w:rsidR="00745D95" w:rsidRPr="00F835FF">
              <w:rPr>
                <w:b w:val="0"/>
                <w:color w:val="000000"/>
                <w:sz w:val="24"/>
                <w:szCs w:val="24"/>
                <w:lang w:val="ro-RO"/>
              </w:rPr>
              <w:t>i terapia manuală</w:t>
            </w:r>
          </w:p>
        </w:tc>
        <w:tc>
          <w:tcPr>
            <w:tcW w:w="3383" w:type="dxa"/>
          </w:tcPr>
          <w:p w:rsidR="00745D95" w:rsidRPr="00F835FF" w:rsidRDefault="00745D95" w:rsidP="002343C6">
            <w:pPr>
              <w:pStyle w:val="1"/>
              <w:spacing w:before="0" w:beforeAutospacing="0" w:after="0" w:afterAutospacing="0"/>
              <w:rPr>
                <w:b w:val="0"/>
                <w:color w:val="000000"/>
                <w:sz w:val="24"/>
                <w:szCs w:val="24"/>
                <w:lang w:val="ro-RO"/>
              </w:rPr>
            </w:pPr>
          </w:p>
        </w:tc>
        <w:tc>
          <w:tcPr>
            <w:tcW w:w="4838" w:type="dxa"/>
          </w:tcPr>
          <w:p w:rsidR="00745D95" w:rsidRPr="00F835FF" w:rsidRDefault="007D05A6" w:rsidP="00C85DB8">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C85DB8" w:rsidRPr="00F835FF">
              <w:rPr>
                <w:b w:val="0"/>
                <w:color w:val="000000"/>
                <w:sz w:val="24"/>
                <w:szCs w:val="24"/>
                <w:lang w:val="ro-RO"/>
              </w:rPr>
              <w:t>Promovarea</w:t>
            </w:r>
            <w:r w:rsidR="00745D95" w:rsidRPr="00F835FF">
              <w:rPr>
                <w:b w:val="0"/>
                <w:color w:val="000000"/>
                <w:sz w:val="24"/>
                <w:szCs w:val="24"/>
                <w:lang w:val="ro-RO"/>
              </w:rPr>
              <w:t xml:space="preserve"> tehnicilor cu influen</w:t>
            </w:r>
            <w:r w:rsidR="00745D95" w:rsidRPr="00F835FF">
              <w:rPr>
                <w:rFonts w:ascii="Cambria Math" w:hAnsi="Cambria Math" w:cs="Cambria Math"/>
                <w:b w:val="0"/>
                <w:color w:val="000000"/>
                <w:sz w:val="24"/>
                <w:szCs w:val="24"/>
                <w:lang w:val="ro-RO"/>
              </w:rPr>
              <w:t>ț</w:t>
            </w:r>
            <w:r w:rsidR="00745D95" w:rsidRPr="00F835FF">
              <w:rPr>
                <w:b w:val="0"/>
                <w:color w:val="000000"/>
                <w:sz w:val="24"/>
                <w:szCs w:val="24"/>
                <w:lang w:val="ro-RO"/>
              </w:rPr>
              <w:t>ă asupra tonusului muscular</w:t>
            </w:r>
            <w:r w:rsidR="00F801FC" w:rsidRPr="00F835FF">
              <w:rPr>
                <w:b w:val="0"/>
                <w:color w:val="000000"/>
                <w:sz w:val="24"/>
                <w:szCs w:val="24"/>
                <w:lang w:val="ro-RO"/>
              </w:rPr>
              <w:t xml:space="preserve"> (Caseta 20</w:t>
            </w:r>
            <w:r w:rsidR="00DC2272" w:rsidRPr="00F835FF">
              <w:rPr>
                <w:b w:val="0"/>
                <w:color w:val="000000"/>
                <w:sz w:val="24"/>
                <w:szCs w:val="24"/>
                <w:lang w:val="ro-RO"/>
              </w:rPr>
              <w:t>)</w:t>
            </w:r>
          </w:p>
        </w:tc>
      </w:tr>
      <w:tr w:rsidR="00745D95" w:rsidRPr="00F835FF" w:rsidTr="00EA79AB">
        <w:tc>
          <w:tcPr>
            <w:tcW w:w="2802" w:type="dxa"/>
          </w:tcPr>
          <w:p w:rsidR="00745D95"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4</w:t>
            </w:r>
            <w:r w:rsidR="00745D95" w:rsidRPr="00F835FF">
              <w:rPr>
                <w:b w:val="0"/>
                <w:color w:val="000000"/>
                <w:sz w:val="24"/>
                <w:szCs w:val="24"/>
                <w:lang w:val="ro-RO"/>
              </w:rPr>
              <w:t>.3. Terapia ocupaţională (ergoterapia)</w:t>
            </w:r>
          </w:p>
        </w:tc>
        <w:tc>
          <w:tcPr>
            <w:tcW w:w="3383" w:type="dxa"/>
          </w:tcPr>
          <w:p w:rsidR="00745D95" w:rsidRPr="00F835FF" w:rsidRDefault="00745D95" w:rsidP="002343C6">
            <w:pPr>
              <w:pStyle w:val="1"/>
              <w:spacing w:before="0" w:beforeAutospacing="0" w:after="0" w:afterAutospacing="0"/>
              <w:rPr>
                <w:b w:val="0"/>
                <w:color w:val="000000"/>
                <w:sz w:val="24"/>
                <w:szCs w:val="24"/>
                <w:lang w:val="ro-RO"/>
              </w:rPr>
            </w:pPr>
          </w:p>
        </w:tc>
        <w:tc>
          <w:tcPr>
            <w:tcW w:w="4838" w:type="dxa"/>
          </w:tcPr>
          <w:p w:rsidR="00745D95" w:rsidRPr="00F835FF" w:rsidRDefault="00745D9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Educarea abilită</w:t>
            </w:r>
            <w:r w:rsidRPr="00F835FF">
              <w:rPr>
                <w:rFonts w:ascii="Cambria Math" w:hAnsi="Cambria Math" w:cs="Cambria Math"/>
                <w:b w:val="0"/>
                <w:color w:val="000000"/>
                <w:sz w:val="24"/>
                <w:szCs w:val="24"/>
                <w:lang w:val="ro-RO"/>
              </w:rPr>
              <w:t>ț</w:t>
            </w:r>
            <w:r w:rsidRPr="00F835FF">
              <w:rPr>
                <w:b w:val="0"/>
                <w:color w:val="000000"/>
                <w:sz w:val="24"/>
                <w:szCs w:val="24"/>
                <w:lang w:val="ro-RO"/>
              </w:rPr>
              <w:t xml:space="preserve">ilor de </w:t>
            </w:r>
            <w:r w:rsidR="006B72E0" w:rsidRPr="00F835FF">
              <w:rPr>
                <w:b w:val="0"/>
                <w:color w:val="000000"/>
                <w:sz w:val="24"/>
                <w:szCs w:val="24"/>
                <w:lang w:val="ro-RO"/>
              </w:rPr>
              <w:t>autoîngrijire</w:t>
            </w:r>
          </w:p>
          <w:p w:rsidR="00745D95" w:rsidRPr="00F835FF" w:rsidRDefault="00745D9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Educarea posturărilor </w:t>
            </w:r>
            <w:r w:rsidRPr="00F835FF">
              <w:rPr>
                <w:rFonts w:ascii="Cambria Math" w:hAnsi="Cambria Math" w:cs="Cambria Math"/>
                <w:b w:val="0"/>
                <w:color w:val="000000"/>
                <w:sz w:val="24"/>
                <w:szCs w:val="24"/>
                <w:lang w:val="ro-RO"/>
              </w:rPr>
              <w:t>ș</w:t>
            </w:r>
            <w:r w:rsidRPr="00F835FF">
              <w:rPr>
                <w:b w:val="0"/>
                <w:color w:val="000000"/>
                <w:sz w:val="24"/>
                <w:szCs w:val="24"/>
                <w:lang w:val="ro-RO"/>
              </w:rPr>
              <w:t>i transferurilor</w:t>
            </w:r>
          </w:p>
          <w:p w:rsidR="00745D95" w:rsidRPr="00F835FF" w:rsidRDefault="00745D9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Adaptarea locuin</w:t>
            </w:r>
            <w:r w:rsidRPr="00F835FF">
              <w:rPr>
                <w:rFonts w:ascii="Cambria Math" w:hAnsi="Cambria Math" w:cs="Cambria Math"/>
                <w:b w:val="0"/>
                <w:color w:val="000000"/>
                <w:sz w:val="24"/>
                <w:szCs w:val="24"/>
                <w:lang w:val="ro-RO"/>
              </w:rPr>
              <w:t>ț</w:t>
            </w:r>
            <w:r w:rsidRPr="00F835FF">
              <w:rPr>
                <w:b w:val="0"/>
                <w:color w:val="000000"/>
                <w:sz w:val="24"/>
                <w:szCs w:val="24"/>
                <w:lang w:val="ro-RO"/>
              </w:rPr>
              <w:t>ei la necesitate</w:t>
            </w:r>
          </w:p>
        </w:tc>
      </w:tr>
      <w:tr w:rsidR="006B644B" w:rsidRPr="00F835FF" w:rsidTr="00EA79AB">
        <w:tc>
          <w:tcPr>
            <w:tcW w:w="2802" w:type="dxa"/>
          </w:tcPr>
          <w:p w:rsidR="006B644B" w:rsidRPr="00EA79AB" w:rsidRDefault="006B644B" w:rsidP="002343C6">
            <w:pPr>
              <w:pStyle w:val="1"/>
              <w:spacing w:before="0" w:beforeAutospacing="0" w:after="0" w:afterAutospacing="0"/>
              <w:rPr>
                <w:color w:val="000000"/>
                <w:sz w:val="24"/>
                <w:szCs w:val="24"/>
                <w:lang w:val="ro-RO"/>
              </w:rPr>
            </w:pPr>
            <w:r w:rsidRPr="00EA79AB">
              <w:rPr>
                <w:color w:val="000000"/>
                <w:sz w:val="24"/>
                <w:szCs w:val="24"/>
                <w:lang w:val="ro-RO"/>
              </w:rPr>
              <w:t>5. Supravegherea</w:t>
            </w:r>
          </w:p>
        </w:tc>
        <w:tc>
          <w:tcPr>
            <w:tcW w:w="3383" w:type="dxa"/>
          </w:tcPr>
          <w:p w:rsidR="006B644B" w:rsidRPr="00F835FF" w:rsidRDefault="006B644B" w:rsidP="002343C6">
            <w:pPr>
              <w:pStyle w:val="1"/>
              <w:spacing w:before="0" w:beforeAutospacing="0" w:after="0" w:afterAutospacing="0"/>
              <w:rPr>
                <w:b w:val="0"/>
                <w:color w:val="000000"/>
                <w:sz w:val="24"/>
                <w:szCs w:val="24"/>
                <w:lang w:val="ro-RO"/>
              </w:rPr>
            </w:pPr>
          </w:p>
        </w:tc>
        <w:tc>
          <w:tcPr>
            <w:tcW w:w="4838" w:type="dxa"/>
          </w:tcPr>
          <w:p w:rsidR="006B644B" w:rsidRPr="00F835FF" w:rsidRDefault="006B644B" w:rsidP="002343C6">
            <w:pPr>
              <w:pStyle w:val="1"/>
              <w:spacing w:before="0" w:beforeAutospacing="0" w:after="0" w:afterAutospacing="0"/>
              <w:rPr>
                <w:b w:val="0"/>
                <w:color w:val="000000"/>
                <w:sz w:val="24"/>
                <w:szCs w:val="24"/>
                <w:lang w:val="ro-RO"/>
              </w:rPr>
            </w:pPr>
          </w:p>
        </w:tc>
      </w:tr>
      <w:tr w:rsidR="006B644B" w:rsidRPr="00F835FF" w:rsidTr="00EA79AB">
        <w:tc>
          <w:tcPr>
            <w:tcW w:w="2802" w:type="dxa"/>
          </w:tcPr>
          <w:p w:rsidR="006B644B"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5.1 Supravegherea</w:t>
            </w:r>
          </w:p>
        </w:tc>
        <w:tc>
          <w:tcPr>
            <w:tcW w:w="3383" w:type="dxa"/>
          </w:tcPr>
          <w:p w:rsidR="006B644B" w:rsidRPr="00F835FF" w:rsidRDefault="00EB71B3" w:rsidP="002343C6">
            <w:pPr>
              <w:pStyle w:val="1"/>
              <w:spacing w:before="0" w:beforeAutospacing="0" w:after="0" w:afterAutospacing="0"/>
              <w:rPr>
                <w:b w:val="0"/>
                <w:color w:val="000000"/>
                <w:sz w:val="24"/>
                <w:szCs w:val="24"/>
                <w:lang w:val="ro-RO"/>
              </w:rPr>
            </w:pPr>
            <w:r w:rsidRPr="00F835FF">
              <w:rPr>
                <w:b w:val="0"/>
                <w:sz w:val="24"/>
                <w:szCs w:val="24"/>
                <w:lang w:val="ro-RO"/>
              </w:rPr>
              <w:t>Evaluarea şi monitorizarea</w:t>
            </w:r>
            <w:r w:rsidR="006B644B" w:rsidRPr="00F835FF">
              <w:rPr>
                <w:b w:val="0"/>
                <w:sz w:val="24"/>
                <w:szCs w:val="24"/>
                <w:lang w:val="ro-RO"/>
              </w:rPr>
              <w:t xml:space="preserve"> evoluţiei stării postoperatorii </w:t>
            </w:r>
            <w:r w:rsidR="006B644B" w:rsidRPr="00F835FF">
              <w:rPr>
                <w:rFonts w:ascii="Cambria Math" w:hAnsi="Cambria Math" w:cs="Cambria Math"/>
                <w:b w:val="0"/>
                <w:sz w:val="24"/>
                <w:szCs w:val="24"/>
                <w:lang w:val="ro-RO"/>
              </w:rPr>
              <w:t>ș</w:t>
            </w:r>
            <w:r w:rsidR="006B644B" w:rsidRPr="00F835FF">
              <w:rPr>
                <w:b w:val="0"/>
                <w:sz w:val="24"/>
                <w:szCs w:val="24"/>
                <w:lang w:val="ro-RO"/>
              </w:rPr>
              <w:t>i instalării DL recurente</w:t>
            </w:r>
          </w:p>
        </w:tc>
        <w:tc>
          <w:tcPr>
            <w:tcW w:w="4838" w:type="dxa"/>
          </w:tcPr>
          <w:p w:rsidR="006B644B"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Se va efectua în colaborare cu al</w:t>
            </w:r>
            <w:r w:rsidRPr="00F835FF">
              <w:rPr>
                <w:rFonts w:ascii="Cambria Math" w:hAnsi="Cambria Math" w:cs="Cambria Math"/>
                <w:b w:val="0"/>
                <w:color w:val="000000"/>
                <w:sz w:val="24"/>
                <w:szCs w:val="24"/>
                <w:lang w:val="ro-RO"/>
              </w:rPr>
              <w:t>ț</w:t>
            </w:r>
            <w:r w:rsidRPr="00F835FF">
              <w:rPr>
                <w:b w:val="0"/>
                <w:color w:val="000000"/>
                <w:sz w:val="24"/>
                <w:szCs w:val="24"/>
                <w:lang w:val="ro-RO"/>
              </w:rPr>
              <w:t>i speciali</w:t>
            </w:r>
            <w:r w:rsidRPr="00F835FF">
              <w:rPr>
                <w:rFonts w:ascii="Cambria Math" w:hAnsi="Cambria Math" w:cs="Cambria Math"/>
                <w:b w:val="0"/>
                <w:color w:val="000000"/>
                <w:sz w:val="24"/>
                <w:szCs w:val="24"/>
                <w:lang w:val="ro-RO"/>
              </w:rPr>
              <w:t>ș</w:t>
            </w:r>
            <w:r w:rsidRPr="00F835FF">
              <w:rPr>
                <w:b w:val="0"/>
                <w:color w:val="000000"/>
                <w:sz w:val="24"/>
                <w:szCs w:val="24"/>
                <w:lang w:val="ro-RO"/>
              </w:rPr>
              <w:t>ti: reabilitolog, neurolog, neurochirug.</w:t>
            </w:r>
          </w:p>
          <w:p w:rsidR="006B644B"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Supravegherea eficacităţii tratamentului de susţinere </w:t>
            </w:r>
            <w:r w:rsidRPr="00F835FF">
              <w:rPr>
                <w:rFonts w:ascii="Cambria Math" w:hAnsi="Cambria Math" w:cs="Cambria Math"/>
                <w:b w:val="0"/>
                <w:color w:val="000000"/>
                <w:sz w:val="24"/>
                <w:szCs w:val="24"/>
                <w:lang w:val="ro-RO"/>
              </w:rPr>
              <w:t>ș</w:t>
            </w:r>
            <w:r w:rsidRPr="00F835FF">
              <w:rPr>
                <w:b w:val="0"/>
                <w:color w:val="000000"/>
                <w:sz w:val="24"/>
                <w:szCs w:val="24"/>
                <w:lang w:val="ro-RO"/>
              </w:rPr>
              <w:t>i recuperare.</w:t>
            </w:r>
          </w:p>
          <w:p w:rsidR="006B644B"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Periodicitatea controlului de eficacitate a tratamentului se va întocmi în mod individual pentru fiecare pacient în funcţie de evoluţie.</w:t>
            </w:r>
          </w:p>
        </w:tc>
      </w:tr>
      <w:tr w:rsidR="007D05A6" w:rsidRPr="00F835FF" w:rsidTr="00EA79AB">
        <w:tc>
          <w:tcPr>
            <w:tcW w:w="11023" w:type="dxa"/>
            <w:gridSpan w:val="3"/>
          </w:tcPr>
          <w:p w:rsidR="007D05A6" w:rsidRPr="00EA79AB" w:rsidRDefault="007D05A6" w:rsidP="002343C6">
            <w:pPr>
              <w:pStyle w:val="1"/>
              <w:spacing w:before="0" w:beforeAutospacing="0" w:after="0" w:afterAutospacing="0"/>
              <w:jc w:val="center"/>
              <w:rPr>
                <w:color w:val="000000"/>
                <w:sz w:val="24"/>
                <w:szCs w:val="24"/>
                <w:lang w:val="ro-RO"/>
              </w:rPr>
            </w:pPr>
            <w:r w:rsidRPr="00EA79AB">
              <w:rPr>
                <w:color w:val="000000"/>
                <w:sz w:val="24"/>
                <w:szCs w:val="24"/>
                <w:lang w:val="ro-RO"/>
              </w:rPr>
              <w:t xml:space="preserve">B.2. Nivelul instituţiilor de asistenţă medicală specializată de </w:t>
            </w:r>
            <w:r w:rsidR="008C4DF2" w:rsidRPr="00EA79AB">
              <w:rPr>
                <w:color w:val="000000"/>
                <w:sz w:val="24"/>
                <w:szCs w:val="24"/>
                <w:lang w:val="ro-RO"/>
              </w:rPr>
              <w:t>ambulator (medic reabilitolog)</w:t>
            </w:r>
          </w:p>
        </w:tc>
      </w:tr>
      <w:tr w:rsidR="00A32DC1" w:rsidRPr="00F835FF" w:rsidTr="00EA79AB">
        <w:tc>
          <w:tcPr>
            <w:tcW w:w="2802" w:type="dxa"/>
          </w:tcPr>
          <w:p w:rsidR="00A32DC1" w:rsidRPr="00F835FF" w:rsidRDefault="008C4DF2" w:rsidP="002343C6">
            <w:pPr>
              <w:pStyle w:val="1"/>
              <w:spacing w:before="0" w:beforeAutospacing="0" w:after="0" w:afterAutospacing="0"/>
              <w:rPr>
                <w:b w:val="0"/>
                <w:color w:val="000000"/>
                <w:sz w:val="24"/>
                <w:szCs w:val="24"/>
                <w:lang w:val="ro-RO"/>
              </w:rPr>
            </w:pPr>
            <w:r w:rsidRPr="00F835FF">
              <w:rPr>
                <w:sz w:val="24"/>
                <w:szCs w:val="24"/>
                <w:lang w:val="ro-RO"/>
              </w:rPr>
              <w:t>Descriere (măsuri)</w:t>
            </w:r>
          </w:p>
        </w:tc>
        <w:tc>
          <w:tcPr>
            <w:tcW w:w="3383" w:type="dxa"/>
          </w:tcPr>
          <w:p w:rsidR="00A32DC1" w:rsidRPr="00F835FF" w:rsidRDefault="008C4DF2" w:rsidP="002343C6">
            <w:pPr>
              <w:pStyle w:val="1"/>
              <w:spacing w:before="0" w:beforeAutospacing="0" w:after="0" w:afterAutospacing="0"/>
              <w:rPr>
                <w:b w:val="0"/>
                <w:color w:val="000000"/>
                <w:sz w:val="24"/>
                <w:szCs w:val="24"/>
                <w:lang w:val="ro-RO"/>
              </w:rPr>
            </w:pPr>
            <w:r w:rsidRPr="00F835FF">
              <w:rPr>
                <w:sz w:val="24"/>
                <w:szCs w:val="24"/>
                <w:lang w:val="ro-RO"/>
              </w:rPr>
              <w:t>Motive (repere)</w:t>
            </w:r>
          </w:p>
        </w:tc>
        <w:tc>
          <w:tcPr>
            <w:tcW w:w="4838" w:type="dxa"/>
          </w:tcPr>
          <w:p w:rsidR="00A32DC1" w:rsidRPr="00F835FF" w:rsidRDefault="008C4DF2" w:rsidP="002343C6">
            <w:pPr>
              <w:pStyle w:val="1"/>
              <w:spacing w:before="0" w:beforeAutospacing="0" w:after="0" w:afterAutospacing="0"/>
              <w:rPr>
                <w:b w:val="0"/>
                <w:color w:val="000000"/>
                <w:sz w:val="24"/>
                <w:szCs w:val="24"/>
                <w:lang w:val="ro-RO"/>
              </w:rPr>
            </w:pPr>
            <w:r w:rsidRPr="00F835FF">
              <w:rPr>
                <w:sz w:val="24"/>
                <w:szCs w:val="24"/>
                <w:lang w:val="ro-RO"/>
              </w:rPr>
              <w:t>Paşi (modalităţi şi condiţii de realizare)</w:t>
            </w:r>
          </w:p>
        </w:tc>
      </w:tr>
      <w:tr w:rsidR="00A32DC1" w:rsidRPr="00F835FF" w:rsidTr="00EA79AB">
        <w:tc>
          <w:tcPr>
            <w:tcW w:w="2802" w:type="dxa"/>
          </w:tcPr>
          <w:p w:rsidR="00A32DC1" w:rsidRPr="00EA79AB" w:rsidRDefault="008C4DF2" w:rsidP="00EA79AB">
            <w:pPr>
              <w:pStyle w:val="1"/>
              <w:spacing w:before="0" w:beforeAutospacing="0" w:after="0" w:afterAutospacing="0"/>
              <w:jc w:val="center"/>
              <w:rPr>
                <w:color w:val="000000"/>
                <w:sz w:val="24"/>
                <w:szCs w:val="24"/>
                <w:lang w:val="ro-RO"/>
              </w:rPr>
            </w:pPr>
            <w:r w:rsidRPr="00EA79AB">
              <w:rPr>
                <w:color w:val="000000"/>
                <w:sz w:val="24"/>
                <w:szCs w:val="24"/>
                <w:lang w:val="ro-RO"/>
              </w:rPr>
              <w:t>I</w:t>
            </w:r>
          </w:p>
        </w:tc>
        <w:tc>
          <w:tcPr>
            <w:tcW w:w="3383" w:type="dxa"/>
          </w:tcPr>
          <w:p w:rsidR="00A32DC1" w:rsidRPr="00EA79AB" w:rsidRDefault="008C4DF2" w:rsidP="00EA79AB">
            <w:pPr>
              <w:pStyle w:val="1"/>
              <w:spacing w:before="0" w:beforeAutospacing="0" w:after="0" w:afterAutospacing="0"/>
              <w:jc w:val="center"/>
              <w:rPr>
                <w:color w:val="000000"/>
                <w:sz w:val="24"/>
                <w:szCs w:val="24"/>
                <w:lang w:val="ro-RO"/>
              </w:rPr>
            </w:pPr>
            <w:r w:rsidRPr="00EA79AB">
              <w:rPr>
                <w:color w:val="000000"/>
                <w:sz w:val="24"/>
                <w:szCs w:val="24"/>
                <w:lang w:val="ro-RO"/>
              </w:rPr>
              <w:t>II</w:t>
            </w:r>
          </w:p>
        </w:tc>
        <w:tc>
          <w:tcPr>
            <w:tcW w:w="4838" w:type="dxa"/>
          </w:tcPr>
          <w:p w:rsidR="00A32DC1" w:rsidRPr="00EA79AB" w:rsidRDefault="008C4DF2" w:rsidP="00EA79AB">
            <w:pPr>
              <w:pStyle w:val="1"/>
              <w:spacing w:before="0" w:beforeAutospacing="0" w:after="0" w:afterAutospacing="0"/>
              <w:jc w:val="center"/>
              <w:rPr>
                <w:color w:val="000000"/>
                <w:sz w:val="24"/>
                <w:szCs w:val="24"/>
                <w:lang w:val="ro-RO"/>
              </w:rPr>
            </w:pPr>
            <w:r w:rsidRPr="00EA79AB">
              <w:rPr>
                <w:color w:val="000000"/>
                <w:sz w:val="24"/>
                <w:szCs w:val="24"/>
                <w:lang w:val="ro-RO"/>
              </w:rPr>
              <w:t>III</w:t>
            </w:r>
          </w:p>
        </w:tc>
      </w:tr>
      <w:tr w:rsidR="00A32DC1" w:rsidRPr="00F835FF" w:rsidTr="00EA79AB">
        <w:tc>
          <w:tcPr>
            <w:tcW w:w="2802" w:type="dxa"/>
          </w:tcPr>
          <w:p w:rsidR="00A32DC1" w:rsidRPr="00F835FF" w:rsidRDefault="008C4DF2" w:rsidP="002343C6">
            <w:pPr>
              <w:pStyle w:val="1"/>
              <w:spacing w:before="0" w:beforeAutospacing="0" w:after="0" w:afterAutospacing="0"/>
              <w:rPr>
                <w:b w:val="0"/>
                <w:color w:val="000000"/>
                <w:sz w:val="24"/>
                <w:szCs w:val="24"/>
                <w:lang w:val="ro-RO"/>
              </w:rPr>
            </w:pPr>
            <w:r w:rsidRPr="00F835FF">
              <w:rPr>
                <w:b w:val="0"/>
                <w:bCs w:val="0"/>
                <w:color w:val="000000"/>
                <w:sz w:val="24"/>
                <w:szCs w:val="24"/>
                <w:lang w:val="ro-RO"/>
              </w:rPr>
              <w:t>1.</w:t>
            </w:r>
            <w:r w:rsidRPr="00F835FF">
              <w:rPr>
                <w:b w:val="0"/>
                <w:color w:val="000000"/>
                <w:sz w:val="24"/>
                <w:szCs w:val="24"/>
                <w:lang w:val="ro-RO"/>
              </w:rPr>
              <w:t xml:space="preserve"> Diagnosticul</w:t>
            </w:r>
          </w:p>
        </w:tc>
        <w:tc>
          <w:tcPr>
            <w:tcW w:w="3383" w:type="dxa"/>
          </w:tcPr>
          <w:p w:rsidR="00A32DC1" w:rsidRPr="00F835FF" w:rsidRDefault="00A32DC1" w:rsidP="002343C6">
            <w:pPr>
              <w:pStyle w:val="1"/>
              <w:spacing w:before="0" w:beforeAutospacing="0" w:after="0" w:afterAutospacing="0"/>
              <w:rPr>
                <w:b w:val="0"/>
                <w:color w:val="000000"/>
                <w:sz w:val="24"/>
                <w:szCs w:val="24"/>
                <w:lang w:val="ro-RO"/>
              </w:rPr>
            </w:pPr>
          </w:p>
        </w:tc>
        <w:tc>
          <w:tcPr>
            <w:tcW w:w="4838" w:type="dxa"/>
          </w:tcPr>
          <w:p w:rsidR="00A32DC1" w:rsidRPr="00F835FF" w:rsidRDefault="00A32DC1" w:rsidP="002343C6">
            <w:pPr>
              <w:pStyle w:val="1"/>
              <w:spacing w:before="0" w:beforeAutospacing="0" w:after="0" w:afterAutospacing="0"/>
              <w:rPr>
                <w:b w:val="0"/>
                <w:color w:val="000000"/>
                <w:sz w:val="24"/>
                <w:szCs w:val="24"/>
                <w:lang w:val="ro-RO"/>
              </w:rPr>
            </w:pPr>
          </w:p>
        </w:tc>
      </w:tr>
      <w:tr w:rsidR="00A32DC1" w:rsidRPr="00F835FF" w:rsidTr="00EA79AB">
        <w:tc>
          <w:tcPr>
            <w:tcW w:w="2802" w:type="dxa"/>
          </w:tcPr>
          <w:p w:rsidR="00A32DC1" w:rsidRPr="00F835FF" w:rsidRDefault="008C4DF2" w:rsidP="002343C6">
            <w:pPr>
              <w:pStyle w:val="1"/>
              <w:spacing w:before="0" w:beforeAutospacing="0" w:after="0" w:afterAutospacing="0"/>
              <w:rPr>
                <w:b w:val="0"/>
                <w:color w:val="000000"/>
                <w:sz w:val="24"/>
                <w:szCs w:val="24"/>
                <w:lang w:val="ro-RO"/>
              </w:rPr>
            </w:pPr>
            <w:r w:rsidRPr="00F835FF">
              <w:rPr>
                <w:b w:val="0"/>
                <w:color w:val="000000"/>
                <w:sz w:val="24"/>
                <w:szCs w:val="24"/>
                <w:lang w:val="ro-RO"/>
              </w:rPr>
              <w:t>1.1 Confirmarea diagnosticului</w:t>
            </w:r>
          </w:p>
        </w:tc>
        <w:tc>
          <w:tcPr>
            <w:tcW w:w="3383" w:type="dxa"/>
          </w:tcPr>
          <w:p w:rsidR="00A32DC1" w:rsidRPr="00F835FF" w:rsidRDefault="008C4DF2" w:rsidP="00A84998">
            <w:pPr>
              <w:pStyle w:val="1"/>
              <w:spacing w:before="0" w:beforeAutospacing="0" w:after="0" w:afterAutospacing="0"/>
              <w:rPr>
                <w:b w:val="0"/>
                <w:color w:val="000000"/>
                <w:sz w:val="24"/>
                <w:szCs w:val="24"/>
                <w:lang w:val="ro-RO"/>
              </w:rPr>
            </w:pPr>
            <w:r w:rsidRPr="00F835FF">
              <w:rPr>
                <w:b w:val="0"/>
                <w:sz w:val="24"/>
                <w:szCs w:val="24"/>
                <w:lang w:val="ro-RO"/>
              </w:rPr>
              <w:t>Diagnosticul cert va permite a</w:t>
            </w:r>
            <w:r w:rsidR="00A84998" w:rsidRPr="00F835FF">
              <w:rPr>
                <w:b w:val="0"/>
                <w:sz w:val="24"/>
                <w:szCs w:val="24"/>
                <w:lang w:val="ro-RO"/>
              </w:rPr>
              <w:t>plicarea</w:t>
            </w:r>
            <w:r w:rsidRPr="00F835FF">
              <w:rPr>
                <w:b w:val="0"/>
                <w:sz w:val="24"/>
                <w:szCs w:val="24"/>
                <w:lang w:val="ro-RO"/>
              </w:rPr>
              <w:t xml:space="preserve"> schemei corecte de recuperare </w:t>
            </w:r>
            <w:r w:rsidRPr="00F835FF">
              <w:rPr>
                <w:rFonts w:ascii="Cambria Math" w:hAnsi="Cambria Math" w:cs="Cambria Math"/>
                <w:b w:val="0"/>
                <w:sz w:val="24"/>
                <w:szCs w:val="24"/>
                <w:lang w:val="ro-RO"/>
              </w:rPr>
              <w:t>ș</w:t>
            </w:r>
            <w:r w:rsidRPr="00F835FF">
              <w:rPr>
                <w:b w:val="0"/>
                <w:sz w:val="24"/>
                <w:szCs w:val="24"/>
                <w:lang w:val="ro-RO"/>
              </w:rPr>
              <w:t xml:space="preserve">i va minimaliza dezvoltarea dizabilităţii </w:t>
            </w:r>
            <w:r w:rsidRPr="00F835FF">
              <w:rPr>
                <w:b w:val="0"/>
                <w:sz w:val="24"/>
                <w:szCs w:val="24"/>
                <w:lang w:val="ro-RO"/>
              </w:rPr>
              <w:lastRenderedPageBreak/>
              <w:t>funcţionale.</w:t>
            </w:r>
          </w:p>
        </w:tc>
        <w:tc>
          <w:tcPr>
            <w:tcW w:w="4838" w:type="dxa"/>
          </w:tcPr>
          <w:p w:rsidR="008C4DF2" w:rsidRPr="00F835FF" w:rsidRDefault="008C4DF2" w:rsidP="002343C6">
            <w:pPr>
              <w:pStyle w:val="1"/>
              <w:spacing w:before="0" w:beforeAutospacing="0" w:after="0" w:afterAutospacing="0"/>
              <w:rPr>
                <w:b w:val="0"/>
                <w:sz w:val="24"/>
                <w:szCs w:val="24"/>
                <w:lang w:val="ro-RO"/>
              </w:rPr>
            </w:pPr>
            <w:r w:rsidRPr="00F835FF">
              <w:rPr>
                <w:b w:val="0"/>
                <w:sz w:val="24"/>
                <w:szCs w:val="24"/>
                <w:lang w:val="ro-RO"/>
              </w:rPr>
              <w:lastRenderedPageBreak/>
              <w:t>- Anamneza</w:t>
            </w:r>
            <w:r w:rsidR="00532C4A" w:rsidRPr="00F835FF">
              <w:rPr>
                <w:b w:val="0"/>
                <w:sz w:val="24"/>
                <w:szCs w:val="24"/>
                <w:lang w:val="ro-RO"/>
              </w:rPr>
              <w:t xml:space="preserve"> (Caseta 5)</w:t>
            </w:r>
            <w:r w:rsidRPr="00F835FF">
              <w:rPr>
                <w:b w:val="0"/>
                <w:sz w:val="24"/>
                <w:szCs w:val="24"/>
                <w:lang w:val="ro-RO"/>
              </w:rPr>
              <w:t xml:space="preserve"> </w:t>
            </w:r>
          </w:p>
          <w:p w:rsidR="008C4DF2" w:rsidRPr="00F835FF" w:rsidRDefault="008C4DF2" w:rsidP="002343C6">
            <w:pPr>
              <w:pStyle w:val="1"/>
              <w:spacing w:before="0" w:beforeAutospacing="0" w:after="0" w:afterAutospacing="0"/>
              <w:rPr>
                <w:b w:val="0"/>
                <w:sz w:val="24"/>
                <w:szCs w:val="24"/>
                <w:lang w:val="ro-RO"/>
              </w:rPr>
            </w:pPr>
            <w:r w:rsidRPr="00F835FF">
              <w:rPr>
                <w:b w:val="0"/>
                <w:sz w:val="24"/>
                <w:szCs w:val="24"/>
                <w:lang w:val="ro-RO"/>
              </w:rPr>
              <w:t>- Examenul obiectiv</w:t>
            </w:r>
            <w:r w:rsidR="00856D58" w:rsidRPr="00F835FF">
              <w:rPr>
                <w:b w:val="0"/>
                <w:sz w:val="24"/>
                <w:szCs w:val="24"/>
                <w:lang w:val="ro-RO"/>
              </w:rPr>
              <w:t>: clinic, func</w:t>
            </w:r>
            <w:r w:rsidR="00856D58" w:rsidRPr="00F835FF">
              <w:rPr>
                <w:rFonts w:ascii="Cambria Math" w:hAnsi="Cambria Math" w:cs="Cambria Math"/>
                <w:b w:val="0"/>
                <w:sz w:val="24"/>
                <w:szCs w:val="24"/>
                <w:lang w:val="ro-RO"/>
              </w:rPr>
              <w:t>ț</w:t>
            </w:r>
            <w:r w:rsidR="00856D58" w:rsidRPr="00F835FF">
              <w:rPr>
                <w:b w:val="0"/>
                <w:sz w:val="24"/>
                <w:szCs w:val="24"/>
                <w:lang w:val="ro-RO"/>
              </w:rPr>
              <w:t>ional</w:t>
            </w:r>
            <w:r w:rsidR="00532C4A" w:rsidRPr="00F835FF">
              <w:rPr>
                <w:b w:val="0"/>
                <w:sz w:val="24"/>
                <w:szCs w:val="24"/>
                <w:lang w:val="ro-RO"/>
              </w:rPr>
              <w:t>.</w:t>
            </w:r>
          </w:p>
          <w:p w:rsidR="00532C4A" w:rsidRPr="00F835FF" w:rsidRDefault="00532C4A" w:rsidP="002343C6">
            <w:pPr>
              <w:pStyle w:val="1"/>
              <w:spacing w:before="0" w:beforeAutospacing="0" w:after="0" w:afterAutospacing="0"/>
              <w:rPr>
                <w:b w:val="0"/>
                <w:sz w:val="24"/>
                <w:szCs w:val="24"/>
                <w:lang w:val="ro-RO"/>
              </w:rPr>
            </w:pPr>
            <w:r w:rsidRPr="00F835FF">
              <w:rPr>
                <w:b w:val="0"/>
                <w:sz w:val="24"/>
                <w:szCs w:val="24"/>
                <w:lang w:val="ro-RO"/>
              </w:rPr>
              <w:t>(Caseta 6,7,8)</w:t>
            </w:r>
          </w:p>
          <w:p w:rsidR="00856D58" w:rsidRPr="00F835FF" w:rsidRDefault="008C4DF2" w:rsidP="002343C6">
            <w:pPr>
              <w:pStyle w:val="1"/>
              <w:spacing w:before="0" w:beforeAutospacing="0" w:after="0" w:afterAutospacing="0"/>
              <w:rPr>
                <w:b w:val="0"/>
                <w:sz w:val="24"/>
                <w:szCs w:val="24"/>
                <w:lang w:val="ro-RO"/>
              </w:rPr>
            </w:pPr>
            <w:r w:rsidRPr="00F835FF">
              <w:rPr>
                <w:b w:val="0"/>
                <w:sz w:val="24"/>
                <w:szCs w:val="24"/>
                <w:lang w:val="ro-RO"/>
              </w:rPr>
              <w:t>-</w:t>
            </w:r>
            <w:r w:rsidR="00856D58" w:rsidRPr="00F835FF">
              <w:rPr>
                <w:b w:val="0"/>
                <w:sz w:val="24"/>
                <w:szCs w:val="24"/>
                <w:lang w:val="ro-RO"/>
              </w:rPr>
              <w:t xml:space="preserve"> </w:t>
            </w:r>
            <w:r w:rsidRPr="00F835FF">
              <w:rPr>
                <w:b w:val="0"/>
                <w:sz w:val="24"/>
                <w:szCs w:val="24"/>
                <w:lang w:val="ro-RO"/>
              </w:rPr>
              <w:t xml:space="preserve">Identificarea factorilor de risc </w:t>
            </w:r>
            <w:r w:rsidR="00856D58" w:rsidRPr="00F835FF">
              <w:rPr>
                <w:b w:val="0"/>
                <w:sz w:val="24"/>
                <w:szCs w:val="24"/>
                <w:lang w:val="ro-RO"/>
              </w:rPr>
              <w:t xml:space="preserve">pentru DL </w:t>
            </w:r>
            <w:r w:rsidR="00856D58" w:rsidRPr="00F835FF">
              <w:rPr>
                <w:b w:val="0"/>
                <w:sz w:val="24"/>
                <w:szCs w:val="24"/>
                <w:lang w:val="ro-RO"/>
              </w:rPr>
              <w:lastRenderedPageBreak/>
              <w:t xml:space="preserve">recurentă </w:t>
            </w:r>
          </w:p>
          <w:p w:rsidR="00856D58" w:rsidRPr="00F835FF" w:rsidRDefault="00EB71B3" w:rsidP="002343C6">
            <w:pPr>
              <w:pStyle w:val="1"/>
              <w:spacing w:before="0" w:beforeAutospacing="0" w:after="0" w:afterAutospacing="0"/>
              <w:rPr>
                <w:b w:val="0"/>
                <w:sz w:val="24"/>
                <w:szCs w:val="24"/>
                <w:lang w:val="ro-RO"/>
              </w:rPr>
            </w:pPr>
            <w:r w:rsidRPr="00F835FF">
              <w:rPr>
                <w:b w:val="0"/>
                <w:sz w:val="24"/>
                <w:szCs w:val="24"/>
                <w:lang w:val="ro-RO"/>
              </w:rPr>
              <w:t xml:space="preserve">- </w:t>
            </w:r>
            <w:r w:rsidR="008C4DF2" w:rsidRPr="00F835FF">
              <w:rPr>
                <w:b w:val="0"/>
                <w:sz w:val="24"/>
                <w:szCs w:val="24"/>
                <w:lang w:val="ro-RO"/>
              </w:rPr>
              <w:t xml:space="preserve"> Investigaţii paraclinice şi imagistice </w:t>
            </w:r>
            <w:r w:rsidR="00856D58" w:rsidRPr="00F835FF">
              <w:rPr>
                <w:b w:val="0"/>
                <w:sz w:val="24"/>
                <w:szCs w:val="24"/>
                <w:lang w:val="ro-RO"/>
              </w:rPr>
              <w:t>pentru identificarea sechelelor postoperatorii sau</w:t>
            </w:r>
            <w:r w:rsidR="00532C4A" w:rsidRPr="00F835FF">
              <w:rPr>
                <w:b w:val="0"/>
                <w:sz w:val="24"/>
                <w:szCs w:val="24"/>
                <w:lang w:val="ro-RO"/>
              </w:rPr>
              <w:t xml:space="preserve"> a patologiei lombare comorbide. (Caseta 10)</w:t>
            </w:r>
          </w:p>
          <w:p w:rsidR="00856D58" w:rsidRPr="00F835FF" w:rsidRDefault="00856D58" w:rsidP="002343C6">
            <w:pPr>
              <w:pStyle w:val="1"/>
              <w:spacing w:before="0" w:beforeAutospacing="0" w:after="0" w:afterAutospacing="0"/>
              <w:rPr>
                <w:b w:val="0"/>
                <w:sz w:val="24"/>
                <w:szCs w:val="24"/>
                <w:lang w:val="ro-RO"/>
              </w:rPr>
            </w:pPr>
            <w:r w:rsidRPr="00F835FF">
              <w:rPr>
                <w:b w:val="0"/>
                <w:sz w:val="24"/>
                <w:szCs w:val="24"/>
                <w:lang w:val="ro-RO"/>
              </w:rPr>
              <w:t xml:space="preserve">- </w:t>
            </w:r>
            <w:r w:rsidR="008C4DF2" w:rsidRPr="00F835FF">
              <w:rPr>
                <w:b w:val="0"/>
                <w:sz w:val="24"/>
                <w:szCs w:val="24"/>
                <w:lang w:val="ro-RO"/>
              </w:rPr>
              <w:t>Diagn</w:t>
            </w:r>
            <w:r w:rsidRPr="00F835FF">
              <w:rPr>
                <w:b w:val="0"/>
                <w:sz w:val="24"/>
                <w:szCs w:val="24"/>
                <w:lang w:val="ro-RO"/>
              </w:rPr>
              <w:t>osticul diferenţial</w:t>
            </w:r>
            <w:r w:rsidR="00532C4A" w:rsidRPr="00F835FF">
              <w:rPr>
                <w:b w:val="0"/>
                <w:sz w:val="24"/>
                <w:szCs w:val="24"/>
                <w:lang w:val="ro-RO"/>
              </w:rPr>
              <w:t xml:space="preserve"> (Caseta 12)</w:t>
            </w:r>
          </w:p>
          <w:p w:rsidR="00A32DC1" w:rsidRPr="00F835FF" w:rsidRDefault="00EB71B3" w:rsidP="002343C6">
            <w:pPr>
              <w:pStyle w:val="1"/>
              <w:spacing w:before="0" w:beforeAutospacing="0" w:after="0" w:afterAutospacing="0"/>
              <w:rPr>
                <w:b w:val="0"/>
                <w:color w:val="000000"/>
                <w:sz w:val="24"/>
                <w:szCs w:val="24"/>
                <w:lang w:val="ro-RO"/>
              </w:rPr>
            </w:pPr>
            <w:r w:rsidRPr="00F835FF">
              <w:rPr>
                <w:b w:val="0"/>
                <w:sz w:val="24"/>
                <w:szCs w:val="24"/>
                <w:lang w:val="ro-RO"/>
              </w:rPr>
              <w:t xml:space="preserve">- </w:t>
            </w:r>
            <w:r w:rsidR="008C4DF2" w:rsidRPr="00F835FF">
              <w:rPr>
                <w:b w:val="0"/>
                <w:sz w:val="24"/>
                <w:szCs w:val="24"/>
                <w:lang w:val="ro-RO"/>
              </w:rPr>
              <w:t xml:space="preserve"> Indicaţiile pentru consultaţia specialiştilor (</w:t>
            </w:r>
            <w:r w:rsidR="00856D58" w:rsidRPr="00F835FF">
              <w:rPr>
                <w:b w:val="0"/>
                <w:sz w:val="24"/>
                <w:szCs w:val="24"/>
                <w:lang w:val="ro-RO"/>
              </w:rPr>
              <w:t>neurolog, neurochirurg, urolog, ginecolog, reumatolog)</w:t>
            </w:r>
          </w:p>
        </w:tc>
      </w:tr>
      <w:tr w:rsidR="00A32DC1" w:rsidRPr="00F835FF" w:rsidTr="00EA79AB">
        <w:tc>
          <w:tcPr>
            <w:tcW w:w="2802" w:type="dxa"/>
          </w:tcPr>
          <w:p w:rsidR="00A32DC1" w:rsidRPr="00F835FF" w:rsidRDefault="00856D58" w:rsidP="002343C6">
            <w:pPr>
              <w:pStyle w:val="1"/>
              <w:spacing w:before="0" w:beforeAutospacing="0" w:after="0" w:afterAutospacing="0"/>
              <w:rPr>
                <w:b w:val="0"/>
                <w:color w:val="000000"/>
                <w:sz w:val="24"/>
                <w:szCs w:val="24"/>
                <w:lang w:val="ro-RO"/>
              </w:rPr>
            </w:pPr>
            <w:r w:rsidRPr="00F835FF">
              <w:rPr>
                <w:b w:val="0"/>
                <w:color w:val="000000"/>
                <w:sz w:val="24"/>
                <w:szCs w:val="24"/>
                <w:lang w:val="ro-RO"/>
              </w:rPr>
              <w:lastRenderedPageBreak/>
              <w:t xml:space="preserve">1.2 </w:t>
            </w:r>
            <w:r w:rsidRPr="00F835FF">
              <w:rPr>
                <w:b w:val="0"/>
                <w:sz w:val="24"/>
                <w:szCs w:val="24"/>
                <w:lang w:val="ro-RO"/>
              </w:rPr>
              <w:t>Decizia asupra tacticii de tratament: staţionar versus ambulator</w:t>
            </w:r>
          </w:p>
        </w:tc>
        <w:tc>
          <w:tcPr>
            <w:tcW w:w="3383" w:type="dxa"/>
          </w:tcPr>
          <w:p w:rsidR="00A32DC1" w:rsidRPr="00F835FF" w:rsidRDefault="00A32DC1" w:rsidP="002343C6">
            <w:pPr>
              <w:pStyle w:val="1"/>
              <w:spacing w:before="0" w:beforeAutospacing="0" w:after="0" w:afterAutospacing="0"/>
              <w:rPr>
                <w:b w:val="0"/>
                <w:color w:val="000000"/>
                <w:sz w:val="24"/>
                <w:szCs w:val="24"/>
                <w:lang w:val="ro-RO"/>
              </w:rPr>
            </w:pPr>
          </w:p>
        </w:tc>
        <w:tc>
          <w:tcPr>
            <w:tcW w:w="4838" w:type="dxa"/>
          </w:tcPr>
          <w:p w:rsidR="00A32DC1" w:rsidRPr="00F835FF" w:rsidRDefault="00A038F2"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Pr="00F835FF">
              <w:rPr>
                <w:b w:val="0"/>
                <w:sz w:val="24"/>
                <w:szCs w:val="24"/>
                <w:lang w:val="ro-RO"/>
              </w:rPr>
              <w:t>Determinarea necesităţii spitalizării conform criteriilor de spitalizare pentru complica</w:t>
            </w:r>
            <w:r w:rsidRPr="00F835FF">
              <w:rPr>
                <w:rFonts w:ascii="Cambria Math" w:hAnsi="Cambria Math" w:cs="Cambria Math"/>
                <w:b w:val="0"/>
                <w:sz w:val="24"/>
                <w:szCs w:val="24"/>
                <w:lang w:val="ro-RO"/>
              </w:rPr>
              <w:t>ț</w:t>
            </w:r>
            <w:r w:rsidRPr="00F835FF">
              <w:rPr>
                <w:b w:val="0"/>
                <w:sz w:val="24"/>
                <w:szCs w:val="24"/>
                <w:lang w:val="ro-RO"/>
              </w:rPr>
              <w:t xml:space="preserve">iile postoperatorii </w:t>
            </w:r>
            <w:r w:rsidRPr="00F835FF">
              <w:rPr>
                <w:rFonts w:ascii="Cambria Math" w:hAnsi="Cambria Math" w:cs="Cambria Math"/>
                <w:b w:val="0"/>
                <w:sz w:val="24"/>
                <w:szCs w:val="24"/>
                <w:lang w:val="ro-RO"/>
              </w:rPr>
              <w:t>ș</w:t>
            </w:r>
            <w:r w:rsidRPr="00F835FF">
              <w:rPr>
                <w:b w:val="0"/>
                <w:sz w:val="24"/>
                <w:szCs w:val="24"/>
                <w:lang w:val="ro-RO"/>
              </w:rPr>
              <w:t>i DL</w:t>
            </w:r>
            <w:r w:rsidR="00532C4A" w:rsidRPr="00F835FF">
              <w:rPr>
                <w:b w:val="0"/>
                <w:sz w:val="24"/>
                <w:szCs w:val="24"/>
                <w:lang w:val="ro-RO"/>
              </w:rPr>
              <w:t>. (Caseta 14)</w:t>
            </w:r>
          </w:p>
        </w:tc>
      </w:tr>
      <w:tr w:rsidR="00B24F4A" w:rsidRPr="00F835FF" w:rsidTr="00EA79AB">
        <w:tc>
          <w:tcPr>
            <w:tcW w:w="11023" w:type="dxa"/>
            <w:gridSpan w:val="3"/>
          </w:tcPr>
          <w:p w:rsidR="00B24F4A" w:rsidRPr="00F835FF" w:rsidRDefault="00B24F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2. Tratamentul</w:t>
            </w:r>
          </w:p>
        </w:tc>
      </w:tr>
      <w:tr w:rsidR="00A32DC1" w:rsidRPr="00F835FF" w:rsidTr="00EA79AB">
        <w:tc>
          <w:tcPr>
            <w:tcW w:w="2802" w:type="dxa"/>
          </w:tcPr>
          <w:p w:rsidR="00A32DC1" w:rsidRPr="00F835FF" w:rsidRDefault="0012167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2.1 Tratamentul medicamentos</w:t>
            </w:r>
          </w:p>
        </w:tc>
        <w:tc>
          <w:tcPr>
            <w:tcW w:w="3383" w:type="dxa"/>
          </w:tcPr>
          <w:p w:rsidR="00A32DC1" w:rsidRPr="00F835FF" w:rsidRDefault="0012167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Diminuarea sindromului algic, procesului inflamator, spas</w:t>
            </w:r>
            <w:r w:rsidR="00245763" w:rsidRPr="00F835FF">
              <w:rPr>
                <w:b w:val="0"/>
                <w:color w:val="000000"/>
                <w:sz w:val="24"/>
                <w:szCs w:val="24"/>
                <w:lang w:val="ro-RO"/>
              </w:rPr>
              <w:t>mului</w:t>
            </w:r>
            <w:r w:rsidRPr="00F835FF">
              <w:rPr>
                <w:b w:val="0"/>
                <w:color w:val="000000"/>
                <w:sz w:val="24"/>
                <w:szCs w:val="24"/>
                <w:lang w:val="ro-RO"/>
              </w:rPr>
              <w:t xml:space="preserve"> </w:t>
            </w:r>
            <w:r w:rsidR="00245763" w:rsidRPr="00F835FF">
              <w:rPr>
                <w:b w:val="0"/>
                <w:color w:val="000000"/>
                <w:sz w:val="24"/>
                <w:szCs w:val="24"/>
                <w:lang w:val="ro-RO"/>
              </w:rPr>
              <w:t>muscular</w:t>
            </w:r>
            <w:r w:rsidRPr="00F835FF">
              <w:rPr>
                <w:b w:val="0"/>
                <w:color w:val="000000"/>
                <w:sz w:val="24"/>
                <w:szCs w:val="24"/>
                <w:lang w:val="ro-RO"/>
              </w:rPr>
              <w:t>.</w:t>
            </w:r>
          </w:p>
        </w:tc>
        <w:tc>
          <w:tcPr>
            <w:tcW w:w="4838" w:type="dxa"/>
          </w:tcPr>
          <w:p w:rsidR="00A32DC1" w:rsidRPr="00F835FF" w:rsidRDefault="0012167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Respectarea </w:t>
            </w:r>
            <w:r w:rsidR="00245763" w:rsidRPr="00F835FF">
              <w:rPr>
                <w:b w:val="0"/>
                <w:color w:val="000000"/>
                <w:sz w:val="24"/>
                <w:szCs w:val="24"/>
                <w:lang w:val="ro-RO"/>
              </w:rPr>
              <w:t xml:space="preserve">principiilor </w:t>
            </w:r>
            <w:r w:rsidRPr="00F835FF">
              <w:rPr>
                <w:b w:val="0"/>
                <w:color w:val="000000"/>
                <w:sz w:val="24"/>
                <w:szCs w:val="24"/>
                <w:lang w:val="ro-RO"/>
              </w:rPr>
              <w:t>generale ale tratamentului medicamentos</w:t>
            </w:r>
            <w:r w:rsidR="004E572A" w:rsidRPr="00F835FF">
              <w:rPr>
                <w:b w:val="0"/>
                <w:color w:val="000000"/>
                <w:sz w:val="24"/>
                <w:szCs w:val="24"/>
                <w:lang w:val="ro-RO"/>
              </w:rPr>
              <w:t xml:space="preserve"> (Caseta 17)</w:t>
            </w:r>
          </w:p>
          <w:p w:rsidR="00121671" w:rsidRPr="00F835FF" w:rsidRDefault="0012167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AINS selective/neselective</w:t>
            </w:r>
          </w:p>
          <w:p w:rsidR="00315964" w:rsidRPr="00F835FF" w:rsidRDefault="00A84998"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Analgezice non-</w:t>
            </w:r>
            <w:r w:rsidR="00315964" w:rsidRPr="00F835FF">
              <w:rPr>
                <w:b w:val="0"/>
                <w:color w:val="000000"/>
                <w:sz w:val="24"/>
                <w:szCs w:val="24"/>
                <w:lang w:val="ro-RO"/>
              </w:rPr>
              <w:t>opioide/opioide u</w:t>
            </w:r>
            <w:r w:rsidR="00315964" w:rsidRPr="00F835FF">
              <w:rPr>
                <w:rFonts w:ascii="Cambria Math" w:hAnsi="Cambria Math" w:cs="Cambria Math"/>
                <w:b w:val="0"/>
                <w:color w:val="000000"/>
                <w:sz w:val="24"/>
                <w:szCs w:val="24"/>
                <w:lang w:val="ro-RO"/>
              </w:rPr>
              <w:t>ș</w:t>
            </w:r>
            <w:r w:rsidR="00315964" w:rsidRPr="00F835FF">
              <w:rPr>
                <w:b w:val="0"/>
                <w:color w:val="000000"/>
                <w:sz w:val="24"/>
                <w:szCs w:val="24"/>
                <w:lang w:val="ro-RO"/>
              </w:rPr>
              <w:t>oare</w:t>
            </w:r>
          </w:p>
          <w:p w:rsidR="00315964" w:rsidRPr="00F835FF" w:rsidRDefault="0031596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Antidepresive triciclice</w:t>
            </w:r>
          </w:p>
          <w:p w:rsidR="00315964" w:rsidRPr="00F835FF" w:rsidRDefault="00315964"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Miorelaxante</w:t>
            </w:r>
          </w:p>
        </w:tc>
      </w:tr>
      <w:tr w:rsidR="00B24F4A" w:rsidRPr="00F835FF" w:rsidTr="00EA79AB">
        <w:tc>
          <w:tcPr>
            <w:tcW w:w="11023" w:type="dxa"/>
            <w:gridSpan w:val="3"/>
          </w:tcPr>
          <w:p w:rsidR="00B24F4A" w:rsidRPr="00F835FF" w:rsidRDefault="00B24F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3. Recuperarea</w:t>
            </w:r>
          </w:p>
        </w:tc>
      </w:tr>
      <w:tr w:rsidR="00B24F4A" w:rsidRPr="00F835FF" w:rsidTr="00EA79AB">
        <w:tc>
          <w:tcPr>
            <w:tcW w:w="2802" w:type="dxa"/>
          </w:tcPr>
          <w:p w:rsidR="00B24F4A" w:rsidRPr="00F835FF" w:rsidRDefault="00B24F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3.1 Recuperarea fizio-func</w:t>
            </w:r>
            <w:r w:rsidRPr="00F835FF">
              <w:rPr>
                <w:rFonts w:ascii="Cambria Math" w:hAnsi="Cambria Math" w:cs="Cambria Math"/>
                <w:b w:val="0"/>
                <w:color w:val="000000"/>
                <w:sz w:val="24"/>
                <w:szCs w:val="24"/>
                <w:lang w:val="ro-RO"/>
              </w:rPr>
              <w:t>ț</w:t>
            </w:r>
            <w:r w:rsidRPr="00F835FF">
              <w:rPr>
                <w:b w:val="0"/>
                <w:color w:val="000000"/>
                <w:sz w:val="24"/>
                <w:szCs w:val="24"/>
                <w:lang w:val="ro-RO"/>
              </w:rPr>
              <w:t>ională</w:t>
            </w:r>
          </w:p>
        </w:tc>
        <w:tc>
          <w:tcPr>
            <w:tcW w:w="3383" w:type="dxa"/>
          </w:tcPr>
          <w:p w:rsidR="00B24F4A" w:rsidRPr="00F835FF" w:rsidRDefault="00B24F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Prevenirea cronicizării DL </w:t>
            </w:r>
            <w:r w:rsidRPr="00F835FF">
              <w:rPr>
                <w:rFonts w:ascii="Cambria Math" w:hAnsi="Cambria Math" w:cs="Cambria Math"/>
                <w:b w:val="0"/>
                <w:color w:val="000000"/>
                <w:sz w:val="24"/>
                <w:szCs w:val="24"/>
                <w:lang w:val="ro-RO"/>
              </w:rPr>
              <w:t>ș</w:t>
            </w:r>
            <w:r w:rsidRPr="00F835FF">
              <w:rPr>
                <w:b w:val="0"/>
                <w:color w:val="000000"/>
                <w:sz w:val="24"/>
                <w:szCs w:val="24"/>
                <w:lang w:val="ro-RO"/>
              </w:rPr>
              <w:t xml:space="preserve">i a instalării </w:t>
            </w:r>
            <w:r w:rsidR="006B72E0" w:rsidRPr="00F835FF">
              <w:rPr>
                <w:b w:val="0"/>
                <w:color w:val="000000"/>
                <w:sz w:val="24"/>
                <w:szCs w:val="24"/>
                <w:lang w:val="ro-RO"/>
              </w:rPr>
              <w:t>deficitului</w:t>
            </w:r>
            <w:r w:rsidRPr="00F835FF">
              <w:rPr>
                <w:b w:val="0"/>
                <w:color w:val="000000"/>
                <w:sz w:val="24"/>
                <w:szCs w:val="24"/>
                <w:lang w:val="ro-RO"/>
              </w:rPr>
              <w:t xml:space="preserve"> </w:t>
            </w:r>
            <w:r w:rsidR="006B72E0" w:rsidRPr="00F835FF">
              <w:rPr>
                <w:b w:val="0"/>
                <w:color w:val="000000"/>
                <w:sz w:val="24"/>
                <w:szCs w:val="24"/>
                <w:lang w:val="ro-RO"/>
              </w:rPr>
              <w:t>func</w:t>
            </w:r>
            <w:r w:rsidR="006B72E0" w:rsidRPr="00F835FF">
              <w:rPr>
                <w:rFonts w:ascii="Cambria Math" w:hAnsi="Cambria Math" w:cs="Cambria Math"/>
                <w:b w:val="0"/>
                <w:color w:val="000000"/>
                <w:sz w:val="24"/>
                <w:szCs w:val="24"/>
                <w:lang w:val="ro-RO"/>
              </w:rPr>
              <w:t>ț</w:t>
            </w:r>
            <w:r w:rsidR="006B72E0" w:rsidRPr="00F835FF">
              <w:rPr>
                <w:b w:val="0"/>
                <w:color w:val="000000"/>
                <w:sz w:val="24"/>
                <w:szCs w:val="24"/>
                <w:lang w:val="ro-RO"/>
              </w:rPr>
              <w:t>ional</w:t>
            </w:r>
          </w:p>
          <w:p w:rsidR="00B24F4A" w:rsidRPr="00F835FF" w:rsidRDefault="006B72E0" w:rsidP="002343C6">
            <w:pPr>
              <w:pStyle w:val="1"/>
              <w:spacing w:before="0" w:beforeAutospacing="0" w:after="0" w:afterAutospacing="0"/>
              <w:rPr>
                <w:b w:val="0"/>
                <w:color w:val="000000"/>
                <w:sz w:val="24"/>
                <w:szCs w:val="24"/>
                <w:lang w:val="ro-RO"/>
              </w:rPr>
            </w:pPr>
            <w:r w:rsidRPr="00F835FF">
              <w:rPr>
                <w:b w:val="0"/>
                <w:color w:val="000000"/>
                <w:sz w:val="24"/>
                <w:szCs w:val="24"/>
                <w:lang w:val="ro-RO"/>
              </w:rPr>
              <w:t>Reîncadrarea</w:t>
            </w:r>
            <w:r w:rsidR="00B24F4A" w:rsidRPr="00F835FF">
              <w:rPr>
                <w:b w:val="0"/>
                <w:color w:val="000000"/>
                <w:sz w:val="24"/>
                <w:szCs w:val="24"/>
                <w:lang w:val="ro-RO"/>
              </w:rPr>
              <w:t xml:space="preserve"> în activitatea </w:t>
            </w:r>
            <w:r w:rsidR="00AC13DC" w:rsidRPr="00F835FF">
              <w:rPr>
                <w:b w:val="0"/>
                <w:color w:val="000000"/>
                <w:sz w:val="24"/>
                <w:szCs w:val="24"/>
                <w:lang w:val="ro-RO"/>
              </w:rPr>
              <w:t>socio-</w:t>
            </w:r>
            <w:r w:rsidR="00245763" w:rsidRPr="00F835FF">
              <w:rPr>
                <w:b w:val="0"/>
                <w:color w:val="000000"/>
                <w:sz w:val="24"/>
                <w:szCs w:val="24"/>
                <w:lang w:val="ro-RO"/>
              </w:rPr>
              <w:t>profesională</w:t>
            </w:r>
          </w:p>
        </w:tc>
        <w:tc>
          <w:tcPr>
            <w:tcW w:w="4838" w:type="dxa"/>
          </w:tcPr>
          <w:p w:rsidR="002079CC" w:rsidRPr="00F835FF" w:rsidRDefault="00B24F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Programe </w:t>
            </w:r>
            <w:r w:rsidR="002079CC" w:rsidRPr="00F835FF">
              <w:rPr>
                <w:b w:val="0"/>
                <w:color w:val="000000"/>
                <w:sz w:val="24"/>
                <w:szCs w:val="24"/>
                <w:lang w:val="ro-RO"/>
              </w:rPr>
              <w:t>kinetoterap</w:t>
            </w:r>
            <w:r w:rsidR="00A84998" w:rsidRPr="00F835FF">
              <w:rPr>
                <w:b w:val="0"/>
                <w:color w:val="000000"/>
                <w:sz w:val="24"/>
                <w:szCs w:val="24"/>
                <w:lang w:val="ro-RO"/>
              </w:rPr>
              <w:t>eut</w:t>
            </w:r>
            <w:r w:rsidR="002079CC" w:rsidRPr="00F835FF">
              <w:rPr>
                <w:b w:val="0"/>
                <w:color w:val="000000"/>
                <w:sz w:val="24"/>
                <w:szCs w:val="24"/>
                <w:lang w:val="ro-RO"/>
              </w:rPr>
              <w:t>ice antalgice, de facilitare, refacere func</w:t>
            </w:r>
            <w:r w:rsidR="002079CC" w:rsidRPr="00F835FF">
              <w:rPr>
                <w:rFonts w:ascii="Cambria Math" w:hAnsi="Cambria Math" w:cs="Cambria Math"/>
                <w:b w:val="0"/>
                <w:color w:val="000000"/>
                <w:sz w:val="24"/>
                <w:szCs w:val="24"/>
                <w:lang w:val="ro-RO"/>
              </w:rPr>
              <w:t>ț</w:t>
            </w:r>
            <w:r w:rsidR="002079CC" w:rsidRPr="00F835FF">
              <w:rPr>
                <w:b w:val="0"/>
                <w:color w:val="000000"/>
                <w:sz w:val="24"/>
                <w:szCs w:val="24"/>
                <w:lang w:val="ro-RO"/>
              </w:rPr>
              <w:t>ională, reechilibrare musculară.</w:t>
            </w:r>
            <w:r w:rsidR="004E572A" w:rsidRPr="00F835FF">
              <w:rPr>
                <w:b w:val="0"/>
                <w:color w:val="000000"/>
                <w:sz w:val="24"/>
                <w:szCs w:val="24"/>
                <w:lang w:val="ro-RO"/>
              </w:rPr>
              <w:t xml:space="preserve"> (Anexa 4,5,6)</w:t>
            </w:r>
          </w:p>
          <w:p w:rsidR="00B24F4A" w:rsidRPr="00F835FF" w:rsidRDefault="002079C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Exerci</w:t>
            </w:r>
            <w:r w:rsidRPr="00F835FF">
              <w:rPr>
                <w:rFonts w:ascii="Cambria Math" w:hAnsi="Cambria Math" w:cs="Cambria Math"/>
                <w:b w:val="0"/>
                <w:color w:val="000000"/>
                <w:sz w:val="24"/>
                <w:szCs w:val="24"/>
                <w:lang w:val="ro-RO"/>
              </w:rPr>
              <w:t>ț</w:t>
            </w:r>
            <w:r w:rsidRPr="00F835FF">
              <w:rPr>
                <w:b w:val="0"/>
                <w:color w:val="000000"/>
                <w:sz w:val="24"/>
                <w:szCs w:val="24"/>
                <w:lang w:val="ro-RO"/>
              </w:rPr>
              <w:t>ii de relaxare</w:t>
            </w:r>
            <w:r w:rsidR="00245763" w:rsidRPr="00F835FF">
              <w:rPr>
                <w:b w:val="0"/>
                <w:color w:val="000000"/>
                <w:sz w:val="24"/>
                <w:szCs w:val="24"/>
                <w:lang w:val="ro-RO"/>
              </w:rPr>
              <w:t>.</w:t>
            </w:r>
            <w:r w:rsidR="00B24F4A" w:rsidRPr="00F835FF">
              <w:rPr>
                <w:b w:val="0"/>
                <w:color w:val="000000"/>
                <w:sz w:val="24"/>
                <w:szCs w:val="24"/>
                <w:lang w:val="ro-RO"/>
              </w:rPr>
              <w:t xml:space="preserve"> </w:t>
            </w:r>
          </w:p>
          <w:p w:rsidR="00B24F4A" w:rsidRPr="00F835FF" w:rsidRDefault="00B24F4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Mijloacele fizioterapic</w:t>
            </w:r>
            <w:r w:rsidR="002079CC" w:rsidRPr="00F835FF">
              <w:rPr>
                <w:b w:val="0"/>
                <w:color w:val="000000"/>
                <w:sz w:val="24"/>
                <w:szCs w:val="24"/>
                <w:lang w:val="ro-RO"/>
              </w:rPr>
              <w:t xml:space="preserve">e antalgice </w:t>
            </w:r>
            <w:r w:rsidR="002079CC" w:rsidRPr="00F835FF">
              <w:rPr>
                <w:rFonts w:ascii="Cambria Math" w:hAnsi="Cambria Math" w:cs="Cambria Math"/>
                <w:b w:val="0"/>
                <w:color w:val="000000"/>
                <w:sz w:val="24"/>
                <w:szCs w:val="24"/>
                <w:lang w:val="ro-RO"/>
              </w:rPr>
              <w:t>ș</w:t>
            </w:r>
            <w:r w:rsidR="002079CC" w:rsidRPr="00F835FF">
              <w:rPr>
                <w:b w:val="0"/>
                <w:color w:val="000000"/>
                <w:sz w:val="24"/>
                <w:szCs w:val="24"/>
                <w:lang w:val="ro-RO"/>
              </w:rPr>
              <w:t>i antiinflamatorii.</w:t>
            </w:r>
          </w:p>
        </w:tc>
      </w:tr>
      <w:tr w:rsidR="002079CC" w:rsidRPr="00F835FF" w:rsidTr="00EA79AB">
        <w:tc>
          <w:tcPr>
            <w:tcW w:w="2802" w:type="dxa"/>
          </w:tcPr>
          <w:p w:rsidR="002079CC" w:rsidRPr="00F835FF" w:rsidRDefault="002079C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3.2 Masajul </w:t>
            </w:r>
            <w:r w:rsidRPr="00F835FF">
              <w:rPr>
                <w:rFonts w:ascii="Cambria Math" w:hAnsi="Cambria Math" w:cs="Cambria Math"/>
                <w:b w:val="0"/>
                <w:color w:val="000000"/>
                <w:sz w:val="24"/>
                <w:szCs w:val="24"/>
                <w:lang w:val="ro-RO"/>
              </w:rPr>
              <w:t>ș</w:t>
            </w:r>
            <w:r w:rsidRPr="00F835FF">
              <w:rPr>
                <w:b w:val="0"/>
                <w:color w:val="000000"/>
                <w:sz w:val="24"/>
                <w:szCs w:val="24"/>
                <w:lang w:val="ro-RO"/>
              </w:rPr>
              <w:t>i terapia manuală</w:t>
            </w:r>
          </w:p>
        </w:tc>
        <w:tc>
          <w:tcPr>
            <w:tcW w:w="3383" w:type="dxa"/>
          </w:tcPr>
          <w:p w:rsidR="002079CC" w:rsidRPr="00F835FF" w:rsidRDefault="002079CC" w:rsidP="002343C6">
            <w:pPr>
              <w:pStyle w:val="1"/>
              <w:spacing w:before="0" w:beforeAutospacing="0" w:after="0" w:afterAutospacing="0"/>
              <w:rPr>
                <w:b w:val="0"/>
                <w:color w:val="000000"/>
                <w:sz w:val="24"/>
                <w:szCs w:val="24"/>
                <w:lang w:val="ro-RO"/>
              </w:rPr>
            </w:pPr>
          </w:p>
        </w:tc>
        <w:tc>
          <w:tcPr>
            <w:tcW w:w="4838" w:type="dxa"/>
          </w:tcPr>
          <w:p w:rsidR="002079CC" w:rsidRPr="00F835FF" w:rsidRDefault="002079C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Masaj manual de relaxare sau stimulare</w:t>
            </w:r>
            <w:r w:rsidR="00245763" w:rsidRPr="00F835FF">
              <w:rPr>
                <w:b w:val="0"/>
                <w:color w:val="000000"/>
                <w:sz w:val="24"/>
                <w:szCs w:val="24"/>
                <w:lang w:val="ro-RO"/>
              </w:rPr>
              <w:t>.</w:t>
            </w:r>
          </w:p>
          <w:p w:rsidR="002079CC" w:rsidRPr="00F835FF" w:rsidRDefault="002079C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Tehnici manuale de reechilibrare </w:t>
            </w:r>
            <w:r w:rsidRPr="00F835FF">
              <w:rPr>
                <w:rFonts w:ascii="Cambria Math" w:hAnsi="Cambria Math" w:cs="Cambria Math"/>
                <w:b w:val="0"/>
                <w:color w:val="000000"/>
                <w:sz w:val="24"/>
                <w:szCs w:val="24"/>
                <w:lang w:val="ro-RO"/>
              </w:rPr>
              <w:t>ș</w:t>
            </w:r>
            <w:r w:rsidRPr="00F835FF">
              <w:rPr>
                <w:b w:val="0"/>
                <w:color w:val="000000"/>
                <w:sz w:val="24"/>
                <w:szCs w:val="24"/>
                <w:lang w:val="ro-RO"/>
              </w:rPr>
              <w:t>i tonifiere musculară.</w:t>
            </w:r>
          </w:p>
        </w:tc>
      </w:tr>
      <w:tr w:rsidR="002079CC" w:rsidRPr="00F835FF" w:rsidTr="00EA79AB">
        <w:tc>
          <w:tcPr>
            <w:tcW w:w="2802" w:type="dxa"/>
          </w:tcPr>
          <w:p w:rsidR="002079CC" w:rsidRPr="00F835FF" w:rsidRDefault="002079C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3.3 Ergoterapia</w:t>
            </w:r>
          </w:p>
        </w:tc>
        <w:tc>
          <w:tcPr>
            <w:tcW w:w="3383" w:type="dxa"/>
          </w:tcPr>
          <w:p w:rsidR="002079CC" w:rsidRPr="00F835FF" w:rsidRDefault="002079CC" w:rsidP="002343C6">
            <w:pPr>
              <w:pStyle w:val="1"/>
              <w:spacing w:before="0" w:beforeAutospacing="0" w:after="0" w:afterAutospacing="0"/>
              <w:rPr>
                <w:b w:val="0"/>
                <w:color w:val="000000"/>
                <w:sz w:val="24"/>
                <w:szCs w:val="24"/>
                <w:lang w:val="ro-RO"/>
              </w:rPr>
            </w:pPr>
          </w:p>
        </w:tc>
        <w:tc>
          <w:tcPr>
            <w:tcW w:w="4838" w:type="dxa"/>
          </w:tcPr>
          <w:p w:rsidR="002079CC" w:rsidRPr="00F835FF" w:rsidRDefault="002079C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Reintegrarea coloanei în activitate</w:t>
            </w:r>
          </w:p>
          <w:p w:rsidR="002079CC" w:rsidRPr="00F835FF" w:rsidRDefault="002079C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Practicarea ADL-urilor</w:t>
            </w:r>
          </w:p>
        </w:tc>
      </w:tr>
      <w:tr w:rsidR="006B644B" w:rsidRPr="00F835FF" w:rsidTr="00EA79AB">
        <w:tc>
          <w:tcPr>
            <w:tcW w:w="11023" w:type="dxa"/>
            <w:gridSpan w:val="3"/>
          </w:tcPr>
          <w:p w:rsidR="006B644B"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4. Supravegherea</w:t>
            </w:r>
          </w:p>
        </w:tc>
      </w:tr>
      <w:tr w:rsidR="002079CC" w:rsidRPr="00F835FF" w:rsidTr="00EA79AB">
        <w:tc>
          <w:tcPr>
            <w:tcW w:w="2802" w:type="dxa"/>
          </w:tcPr>
          <w:p w:rsidR="002079CC"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4.1 Supravegherea</w:t>
            </w:r>
          </w:p>
        </w:tc>
        <w:tc>
          <w:tcPr>
            <w:tcW w:w="3383" w:type="dxa"/>
          </w:tcPr>
          <w:p w:rsidR="002079CC" w:rsidRPr="00F835FF" w:rsidRDefault="006B644B" w:rsidP="002343C6">
            <w:pPr>
              <w:pStyle w:val="1"/>
              <w:spacing w:before="0" w:beforeAutospacing="0" w:after="0" w:afterAutospacing="0"/>
              <w:rPr>
                <w:b w:val="0"/>
                <w:color w:val="000000"/>
                <w:sz w:val="24"/>
                <w:szCs w:val="24"/>
                <w:lang w:val="ro-RO"/>
              </w:rPr>
            </w:pPr>
            <w:r w:rsidRPr="00F835FF">
              <w:rPr>
                <w:b w:val="0"/>
                <w:sz w:val="24"/>
                <w:szCs w:val="24"/>
                <w:lang w:val="ro-RO"/>
              </w:rPr>
              <w:t>Aprecierea eficacităţii tratamentului administrat în evoluţia DL postoperatorii.</w:t>
            </w:r>
          </w:p>
        </w:tc>
        <w:tc>
          <w:tcPr>
            <w:tcW w:w="4838" w:type="dxa"/>
          </w:tcPr>
          <w:p w:rsidR="006B644B"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Se va efectua de către speciali</w:t>
            </w:r>
            <w:r w:rsidRPr="00F835FF">
              <w:rPr>
                <w:rFonts w:ascii="Cambria Math" w:hAnsi="Cambria Math" w:cs="Cambria Math"/>
                <w:b w:val="0"/>
                <w:color w:val="000000"/>
                <w:sz w:val="24"/>
                <w:szCs w:val="24"/>
                <w:lang w:val="ro-RO"/>
              </w:rPr>
              <w:t>ș</w:t>
            </w:r>
            <w:r w:rsidRPr="00F835FF">
              <w:rPr>
                <w:b w:val="0"/>
                <w:color w:val="000000"/>
                <w:sz w:val="24"/>
                <w:szCs w:val="24"/>
                <w:lang w:val="ro-RO"/>
              </w:rPr>
              <w:t>tii de profil: reabilitolog, neurolog, neurochirug.</w:t>
            </w:r>
          </w:p>
          <w:p w:rsidR="002079CC" w:rsidRPr="00F835FF" w:rsidRDefault="006B644B"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Periodicitatea controlului de eficacitate a tratamentului se va întocmi în mod individual pentru fiecare pacient în funcţie de evoluţie.</w:t>
            </w:r>
          </w:p>
        </w:tc>
      </w:tr>
      <w:tr w:rsidR="00C67E8A" w:rsidRPr="00F835FF" w:rsidTr="00EA79AB">
        <w:tc>
          <w:tcPr>
            <w:tcW w:w="11023" w:type="dxa"/>
            <w:gridSpan w:val="3"/>
          </w:tcPr>
          <w:p w:rsidR="00C67E8A" w:rsidRPr="00F835FF" w:rsidRDefault="00C67E8A" w:rsidP="002343C6">
            <w:pPr>
              <w:pStyle w:val="1"/>
              <w:spacing w:before="0" w:beforeAutospacing="0" w:after="0" w:afterAutospacing="0"/>
              <w:jc w:val="center"/>
              <w:rPr>
                <w:sz w:val="24"/>
                <w:szCs w:val="24"/>
                <w:lang w:val="ro-RO"/>
              </w:rPr>
            </w:pPr>
            <w:r w:rsidRPr="00F835FF">
              <w:rPr>
                <w:sz w:val="24"/>
                <w:szCs w:val="24"/>
                <w:lang w:val="ro-RO"/>
              </w:rPr>
              <w:t xml:space="preserve">B.3. Nivel de asistenţă medicală spitalicească (secţiile de reabilitare </w:t>
            </w:r>
            <w:r w:rsidR="00CF6B6E" w:rsidRPr="00F835FF">
              <w:rPr>
                <w:sz w:val="24"/>
                <w:szCs w:val="24"/>
                <w:lang w:val="ro-RO"/>
              </w:rPr>
              <w:t xml:space="preserve">medical </w:t>
            </w:r>
            <w:r w:rsidRPr="00F835FF">
              <w:rPr>
                <w:rFonts w:ascii="Cambria Math" w:hAnsi="Cambria Math" w:cs="Cambria Math"/>
                <w:sz w:val="24"/>
                <w:szCs w:val="24"/>
                <w:lang w:val="ro-RO"/>
              </w:rPr>
              <w:t>ș</w:t>
            </w:r>
            <w:r w:rsidRPr="00F835FF">
              <w:rPr>
                <w:sz w:val="24"/>
                <w:szCs w:val="24"/>
                <w:lang w:val="ro-RO"/>
              </w:rPr>
              <w:t xml:space="preserve">i neurorecuperare, </w:t>
            </w:r>
          </w:p>
          <w:p w:rsidR="00C67E8A" w:rsidRPr="00F835FF" w:rsidRDefault="00C67E8A" w:rsidP="002343C6">
            <w:pPr>
              <w:pStyle w:val="1"/>
              <w:spacing w:before="0" w:beforeAutospacing="0" w:after="0" w:afterAutospacing="0"/>
              <w:jc w:val="center"/>
              <w:rPr>
                <w:color w:val="000000"/>
                <w:sz w:val="24"/>
                <w:szCs w:val="24"/>
                <w:lang w:val="ro-RO"/>
              </w:rPr>
            </w:pPr>
            <w:r w:rsidRPr="00F835FF">
              <w:rPr>
                <w:sz w:val="24"/>
                <w:szCs w:val="24"/>
                <w:lang w:val="ro-RO"/>
              </w:rPr>
              <w:t>nivel raional şi municipal)</w:t>
            </w:r>
          </w:p>
        </w:tc>
      </w:tr>
      <w:tr w:rsidR="00241BDF" w:rsidRPr="00F835FF" w:rsidTr="00EA79AB">
        <w:tc>
          <w:tcPr>
            <w:tcW w:w="11023" w:type="dxa"/>
            <w:gridSpan w:val="3"/>
          </w:tcPr>
          <w:p w:rsidR="00241BDF" w:rsidRPr="00F835FF" w:rsidRDefault="00241BDF" w:rsidP="002343C6">
            <w:pPr>
              <w:pStyle w:val="1"/>
              <w:spacing w:before="0" w:beforeAutospacing="0" w:after="0" w:afterAutospacing="0"/>
              <w:rPr>
                <w:sz w:val="24"/>
                <w:szCs w:val="24"/>
                <w:lang w:val="ro-RO"/>
              </w:rPr>
            </w:pPr>
            <w:r w:rsidRPr="00F835FF">
              <w:rPr>
                <w:sz w:val="24"/>
                <w:szCs w:val="24"/>
                <w:lang w:val="ro-RO"/>
              </w:rPr>
              <w:t>B.3.1 Perioada preoperatorie</w:t>
            </w:r>
          </w:p>
        </w:tc>
      </w:tr>
      <w:tr w:rsidR="006B644B" w:rsidRPr="00F835FF" w:rsidTr="00EA79AB">
        <w:tc>
          <w:tcPr>
            <w:tcW w:w="2802" w:type="dxa"/>
          </w:tcPr>
          <w:p w:rsidR="006B644B" w:rsidRPr="00F835FF" w:rsidRDefault="00C67E8A" w:rsidP="002343C6">
            <w:pPr>
              <w:pStyle w:val="1"/>
              <w:spacing w:before="0" w:beforeAutospacing="0" w:after="0" w:afterAutospacing="0"/>
              <w:rPr>
                <w:b w:val="0"/>
                <w:color w:val="000000"/>
                <w:sz w:val="24"/>
                <w:szCs w:val="24"/>
                <w:lang w:val="ro-RO"/>
              </w:rPr>
            </w:pPr>
            <w:r w:rsidRPr="00F835FF">
              <w:rPr>
                <w:sz w:val="24"/>
                <w:szCs w:val="24"/>
                <w:lang w:val="ro-RO"/>
              </w:rPr>
              <w:t>Descriere (măsuri)</w:t>
            </w:r>
          </w:p>
        </w:tc>
        <w:tc>
          <w:tcPr>
            <w:tcW w:w="3383" w:type="dxa"/>
          </w:tcPr>
          <w:p w:rsidR="006B644B" w:rsidRPr="00F835FF" w:rsidRDefault="00C67E8A" w:rsidP="002343C6">
            <w:pPr>
              <w:pStyle w:val="1"/>
              <w:spacing w:before="0" w:beforeAutospacing="0" w:after="0" w:afterAutospacing="0"/>
              <w:rPr>
                <w:b w:val="0"/>
                <w:color w:val="000000"/>
                <w:sz w:val="24"/>
                <w:szCs w:val="24"/>
                <w:lang w:val="ro-RO"/>
              </w:rPr>
            </w:pPr>
            <w:r w:rsidRPr="00F835FF">
              <w:rPr>
                <w:sz w:val="24"/>
                <w:szCs w:val="24"/>
                <w:lang w:val="ro-RO"/>
              </w:rPr>
              <w:t>Motive (repere)</w:t>
            </w:r>
          </w:p>
        </w:tc>
        <w:tc>
          <w:tcPr>
            <w:tcW w:w="4838" w:type="dxa"/>
          </w:tcPr>
          <w:p w:rsidR="006B644B" w:rsidRPr="00F835FF" w:rsidRDefault="00C67E8A" w:rsidP="002343C6">
            <w:pPr>
              <w:pStyle w:val="1"/>
              <w:spacing w:before="0" w:beforeAutospacing="0" w:after="0" w:afterAutospacing="0"/>
              <w:rPr>
                <w:b w:val="0"/>
                <w:color w:val="000000"/>
                <w:sz w:val="24"/>
                <w:szCs w:val="24"/>
                <w:lang w:val="ro-RO"/>
              </w:rPr>
            </w:pPr>
            <w:r w:rsidRPr="00F835FF">
              <w:rPr>
                <w:sz w:val="24"/>
                <w:szCs w:val="24"/>
                <w:lang w:val="ro-RO"/>
              </w:rPr>
              <w:t>Paşi (modalităţi şi condiţii de realizare)</w:t>
            </w:r>
          </w:p>
        </w:tc>
      </w:tr>
      <w:tr w:rsidR="006B644B" w:rsidRPr="00F835FF" w:rsidTr="00EA79AB">
        <w:tc>
          <w:tcPr>
            <w:tcW w:w="2802" w:type="dxa"/>
          </w:tcPr>
          <w:p w:rsidR="00241BDF" w:rsidRPr="00F835FF" w:rsidRDefault="00241BDF" w:rsidP="002343C6">
            <w:pPr>
              <w:pStyle w:val="1"/>
              <w:spacing w:before="0" w:beforeAutospacing="0" w:after="0" w:afterAutospacing="0"/>
              <w:rPr>
                <w:b w:val="0"/>
                <w:color w:val="000000"/>
                <w:sz w:val="24"/>
                <w:szCs w:val="24"/>
                <w:lang w:val="ro-RO"/>
              </w:rPr>
            </w:pPr>
            <w:r w:rsidRPr="00F835FF">
              <w:rPr>
                <w:b w:val="0"/>
                <w:color w:val="000000"/>
                <w:sz w:val="24"/>
                <w:szCs w:val="24"/>
                <w:lang w:val="ro-RO"/>
              </w:rPr>
              <w:t>Sec</w:t>
            </w:r>
            <w:r w:rsidRPr="00F835FF">
              <w:rPr>
                <w:rFonts w:ascii="Cambria Math" w:hAnsi="Cambria Math" w:cs="Cambria Math"/>
                <w:b w:val="0"/>
                <w:color w:val="000000"/>
                <w:sz w:val="24"/>
                <w:szCs w:val="24"/>
                <w:lang w:val="ro-RO"/>
              </w:rPr>
              <w:t>ț</w:t>
            </w:r>
            <w:r w:rsidRPr="00F835FF">
              <w:rPr>
                <w:b w:val="0"/>
                <w:color w:val="000000"/>
                <w:sz w:val="24"/>
                <w:szCs w:val="24"/>
                <w:lang w:val="ro-RO"/>
              </w:rPr>
              <w:t xml:space="preserve">ia de </w:t>
            </w:r>
            <w:r w:rsidR="008B6E7C" w:rsidRPr="00F835FF">
              <w:rPr>
                <w:b w:val="0"/>
                <w:color w:val="000000"/>
                <w:sz w:val="24"/>
                <w:szCs w:val="24"/>
                <w:lang w:val="ro-RO"/>
              </w:rPr>
              <w:t>reabilitare medicală</w:t>
            </w:r>
            <w:r w:rsidRPr="00F835FF">
              <w:rPr>
                <w:b w:val="0"/>
                <w:color w:val="000000"/>
                <w:sz w:val="24"/>
                <w:szCs w:val="24"/>
                <w:lang w:val="ro-RO"/>
              </w:rPr>
              <w:t xml:space="preserve"> </w:t>
            </w:r>
          </w:p>
        </w:tc>
        <w:tc>
          <w:tcPr>
            <w:tcW w:w="3383" w:type="dxa"/>
          </w:tcPr>
          <w:p w:rsidR="006B644B" w:rsidRPr="00F835FF" w:rsidRDefault="00241BDF" w:rsidP="002343C6">
            <w:pPr>
              <w:pStyle w:val="1"/>
              <w:spacing w:before="0" w:beforeAutospacing="0" w:after="0" w:afterAutospacing="0"/>
              <w:rPr>
                <w:b w:val="0"/>
                <w:color w:val="000000"/>
                <w:sz w:val="24"/>
                <w:szCs w:val="24"/>
                <w:lang w:val="ro-RO"/>
              </w:rPr>
            </w:pPr>
            <w:r w:rsidRPr="00F835FF">
              <w:rPr>
                <w:b w:val="0"/>
                <w:color w:val="000000"/>
                <w:sz w:val="24"/>
                <w:szCs w:val="24"/>
                <w:lang w:val="ro-RO"/>
              </w:rPr>
              <w:t>Asisten</w:t>
            </w:r>
            <w:r w:rsidRPr="00F835FF">
              <w:rPr>
                <w:rFonts w:ascii="Cambria Math" w:hAnsi="Cambria Math" w:cs="Cambria Math"/>
                <w:b w:val="0"/>
                <w:color w:val="000000"/>
                <w:sz w:val="24"/>
                <w:szCs w:val="24"/>
                <w:lang w:val="ro-RO"/>
              </w:rPr>
              <w:t>ț</w:t>
            </w:r>
            <w:r w:rsidRPr="00F835FF">
              <w:rPr>
                <w:b w:val="0"/>
                <w:color w:val="000000"/>
                <w:sz w:val="24"/>
                <w:szCs w:val="24"/>
                <w:lang w:val="ro-RO"/>
              </w:rPr>
              <w:t xml:space="preserve">a educativă </w:t>
            </w:r>
            <w:r w:rsidRPr="00F835FF">
              <w:rPr>
                <w:rFonts w:ascii="Cambria Math" w:hAnsi="Cambria Math" w:cs="Cambria Math"/>
                <w:b w:val="0"/>
                <w:color w:val="000000"/>
                <w:sz w:val="24"/>
                <w:szCs w:val="24"/>
                <w:lang w:val="ro-RO"/>
              </w:rPr>
              <w:t>ș</w:t>
            </w:r>
            <w:r w:rsidRPr="00F835FF">
              <w:rPr>
                <w:b w:val="0"/>
                <w:color w:val="000000"/>
                <w:sz w:val="24"/>
                <w:szCs w:val="24"/>
                <w:lang w:val="ro-RO"/>
              </w:rPr>
              <w:t>i psihologică vor reduce impactul operator asupra calităţii vieţii.</w:t>
            </w:r>
          </w:p>
        </w:tc>
        <w:tc>
          <w:tcPr>
            <w:tcW w:w="4838" w:type="dxa"/>
          </w:tcPr>
          <w:p w:rsidR="009D0631" w:rsidRPr="00F835FF" w:rsidRDefault="00241BDF"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0E3A97" w:rsidRPr="00F835FF">
              <w:rPr>
                <w:b w:val="0"/>
                <w:color w:val="000000"/>
                <w:sz w:val="24"/>
                <w:szCs w:val="24"/>
                <w:lang w:val="ro-RO"/>
              </w:rPr>
              <w:t>Evaluarea clinico - func</w:t>
            </w:r>
            <w:r w:rsidR="000E3A97" w:rsidRPr="00F835FF">
              <w:rPr>
                <w:rFonts w:ascii="Cambria Math" w:hAnsi="Cambria Math" w:cs="Cambria Math"/>
                <w:b w:val="0"/>
                <w:color w:val="000000"/>
                <w:sz w:val="24"/>
                <w:szCs w:val="24"/>
                <w:lang w:val="ro-RO"/>
              </w:rPr>
              <w:t>ț</w:t>
            </w:r>
            <w:r w:rsidR="000E3A97" w:rsidRPr="00F835FF">
              <w:rPr>
                <w:b w:val="0"/>
                <w:color w:val="000000"/>
                <w:sz w:val="24"/>
                <w:szCs w:val="24"/>
                <w:lang w:val="ro-RO"/>
              </w:rPr>
              <w:t>ională</w:t>
            </w:r>
            <w:r w:rsidR="009D0631" w:rsidRPr="00F835FF">
              <w:rPr>
                <w:b w:val="0"/>
                <w:color w:val="000000"/>
                <w:sz w:val="24"/>
                <w:szCs w:val="24"/>
                <w:lang w:val="ro-RO"/>
              </w:rPr>
              <w:t xml:space="preserve"> </w:t>
            </w:r>
          </w:p>
          <w:p w:rsidR="000E3A97" w:rsidRPr="00F835FF" w:rsidRDefault="009D063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(Caseta 5,6, 8, 9)</w:t>
            </w:r>
          </w:p>
          <w:p w:rsidR="00241BDF" w:rsidRPr="00F835FF" w:rsidRDefault="000E3A97"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241BDF" w:rsidRPr="00F835FF">
              <w:rPr>
                <w:b w:val="0"/>
                <w:color w:val="000000"/>
                <w:sz w:val="24"/>
                <w:szCs w:val="24"/>
                <w:lang w:val="ro-RO"/>
              </w:rPr>
              <w:t>Acordarea asisten</w:t>
            </w:r>
            <w:r w:rsidR="00241BDF" w:rsidRPr="00F835FF">
              <w:rPr>
                <w:rFonts w:ascii="Cambria Math" w:hAnsi="Cambria Math" w:cs="Cambria Math"/>
                <w:b w:val="0"/>
                <w:color w:val="000000"/>
                <w:sz w:val="24"/>
                <w:szCs w:val="24"/>
                <w:lang w:val="ro-RO"/>
              </w:rPr>
              <w:t>ț</w:t>
            </w:r>
            <w:r w:rsidR="00241BDF" w:rsidRPr="00F835FF">
              <w:rPr>
                <w:b w:val="0"/>
                <w:color w:val="000000"/>
                <w:sz w:val="24"/>
                <w:szCs w:val="24"/>
                <w:lang w:val="ro-RO"/>
              </w:rPr>
              <w:t>ei educa</w:t>
            </w:r>
            <w:r w:rsidR="00241BDF" w:rsidRPr="00F835FF">
              <w:rPr>
                <w:rFonts w:ascii="Cambria Math" w:hAnsi="Cambria Math" w:cs="Cambria Math"/>
                <w:b w:val="0"/>
                <w:color w:val="000000"/>
                <w:sz w:val="24"/>
                <w:szCs w:val="24"/>
                <w:lang w:val="ro-RO"/>
              </w:rPr>
              <w:t>ț</w:t>
            </w:r>
            <w:r w:rsidR="00241BDF" w:rsidRPr="00F835FF">
              <w:rPr>
                <w:b w:val="0"/>
                <w:color w:val="000000"/>
                <w:sz w:val="24"/>
                <w:szCs w:val="24"/>
                <w:lang w:val="ro-RO"/>
              </w:rPr>
              <w:t xml:space="preserve">ionale privind biomecanica </w:t>
            </w:r>
            <w:r w:rsidR="00C77F0A" w:rsidRPr="00F835FF">
              <w:rPr>
                <w:b w:val="0"/>
                <w:color w:val="000000"/>
                <w:sz w:val="24"/>
                <w:szCs w:val="24"/>
                <w:lang w:val="ro-RO"/>
              </w:rPr>
              <w:t>coloanei</w:t>
            </w:r>
            <w:r w:rsidR="00241BDF" w:rsidRPr="00F835FF">
              <w:rPr>
                <w:b w:val="0"/>
                <w:color w:val="000000"/>
                <w:sz w:val="24"/>
                <w:szCs w:val="24"/>
                <w:lang w:val="ro-RO"/>
              </w:rPr>
              <w:t xml:space="preserve"> </w:t>
            </w:r>
            <w:r w:rsidR="00241BDF" w:rsidRPr="00F835FF">
              <w:rPr>
                <w:rFonts w:ascii="Cambria Math" w:hAnsi="Cambria Math" w:cs="Cambria Math"/>
                <w:b w:val="0"/>
                <w:color w:val="000000"/>
                <w:sz w:val="24"/>
                <w:szCs w:val="24"/>
                <w:lang w:val="ro-RO"/>
              </w:rPr>
              <w:t>ș</w:t>
            </w:r>
            <w:r w:rsidR="00241BDF" w:rsidRPr="00F835FF">
              <w:rPr>
                <w:b w:val="0"/>
                <w:color w:val="000000"/>
                <w:sz w:val="24"/>
                <w:szCs w:val="24"/>
                <w:lang w:val="ro-RO"/>
              </w:rPr>
              <w:t>i a procesului interven</w:t>
            </w:r>
            <w:r w:rsidR="00241BDF" w:rsidRPr="00F835FF">
              <w:rPr>
                <w:rFonts w:ascii="Cambria Math" w:hAnsi="Cambria Math" w:cs="Cambria Math"/>
                <w:b w:val="0"/>
                <w:color w:val="000000"/>
                <w:sz w:val="24"/>
                <w:szCs w:val="24"/>
                <w:lang w:val="ro-RO"/>
              </w:rPr>
              <w:t>ț</w:t>
            </w:r>
            <w:r w:rsidR="00241BDF" w:rsidRPr="00F835FF">
              <w:rPr>
                <w:b w:val="0"/>
                <w:color w:val="000000"/>
                <w:sz w:val="24"/>
                <w:szCs w:val="24"/>
                <w:lang w:val="ro-RO"/>
              </w:rPr>
              <w:t>iei chirurgicale.</w:t>
            </w:r>
          </w:p>
          <w:p w:rsidR="00241BDF" w:rsidRPr="00F835FF" w:rsidRDefault="00241BDF"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00C77F0A" w:rsidRPr="00F835FF">
              <w:rPr>
                <w:b w:val="0"/>
                <w:color w:val="000000"/>
                <w:sz w:val="24"/>
                <w:szCs w:val="24"/>
                <w:lang w:val="ro-RO"/>
              </w:rPr>
              <w:t>Identificarea</w:t>
            </w:r>
            <w:r w:rsidRPr="00F835FF">
              <w:rPr>
                <w:b w:val="0"/>
                <w:color w:val="000000"/>
                <w:sz w:val="24"/>
                <w:szCs w:val="24"/>
                <w:lang w:val="ro-RO"/>
              </w:rPr>
              <w:t xml:space="preserve"> </w:t>
            </w:r>
            <w:r w:rsidRPr="00F835FF">
              <w:rPr>
                <w:rFonts w:ascii="Cambria Math" w:hAnsi="Cambria Math" w:cs="Cambria Math"/>
                <w:b w:val="0"/>
                <w:color w:val="000000"/>
                <w:sz w:val="24"/>
                <w:szCs w:val="24"/>
                <w:lang w:val="ro-RO"/>
              </w:rPr>
              <w:t>ș</w:t>
            </w:r>
            <w:r w:rsidR="00C77F0A" w:rsidRPr="00F835FF">
              <w:rPr>
                <w:b w:val="0"/>
                <w:color w:val="000000"/>
                <w:sz w:val="24"/>
                <w:szCs w:val="24"/>
                <w:lang w:val="ro-RO"/>
              </w:rPr>
              <w:t>i reducerea</w:t>
            </w:r>
            <w:r w:rsidRPr="00F835FF">
              <w:rPr>
                <w:b w:val="0"/>
                <w:color w:val="000000"/>
                <w:sz w:val="24"/>
                <w:szCs w:val="24"/>
                <w:lang w:val="ro-RO"/>
              </w:rPr>
              <w:t xml:space="preserve"> factorilor de risc personali: masa corporală excesivă, sistarea tabagismului, comorbidită</w:t>
            </w:r>
            <w:r w:rsidRPr="00F835FF">
              <w:rPr>
                <w:rFonts w:ascii="Cambria Math" w:hAnsi="Cambria Math" w:cs="Cambria Math"/>
                <w:b w:val="0"/>
                <w:color w:val="000000"/>
                <w:sz w:val="24"/>
                <w:szCs w:val="24"/>
                <w:lang w:val="ro-RO"/>
              </w:rPr>
              <w:t>ț</w:t>
            </w:r>
            <w:r w:rsidRPr="00F835FF">
              <w:rPr>
                <w:b w:val="0"/>
                <w:color w:val="000000"/>
                <w:sz w:val="24"/>
                <w:szCs w:val="24"/>
                <w:lang w:val="ro-RO"/>
              </w:rPr>
              <w:t xml:space="preserve">ile posibile. </w:t>
            </w:r>
          </w:p>
          <w:p w:rsidR="00241BDF" w:rsidRPr="00F835FF" w:rsidRDefault="000E3A97"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Educarea tehnicilor corecte de autoîngrijire, </w:t>
            </w:r>
            <w:r w:rsidRPr="00F835FF">
              <w:rPr>
                <w:b w:val="0"/>
                <w:color w:val="000000"/>
                <w:sz w:val="24"/>
                <w:szCs w:val="24"/>
                <w:lang w:val="ro-RO"/>
              </w:rPr>
              <w:lastRenderedPageBreak/>
              <w:t xml:space="preserve">posturare </w:t>
            </w:r>
            <w:r w:rsidRPr="00F835FF">
              <w:rPr>
                <w:rFonts w:ascii="Cambria Math" w:hAnsi="Cambria Math" w:cs="Cambria Math"/>
                <w:b w:val="0"/>
                <w:color w:val="000000"/>
                <w:sz w:val="24"/>
                <w:szCs w:val="24"/>
                <w:lang w:val="ro-RO"/>
              </w:rPr>
              <w:t>ș</w:t>
            </w:r>
            <w:r w:rsidRPr="00F835FF">
              <w:rPr>
                <w:b w:val="0"/>
                <w:color w:val="000000"/>
                <w:sz w:val="24"/>
                <w:szCs w:val="24"/>
                <w:lang w:val="ro-RO"/>
              </w:rPr>
              <w:t>i transfer postoperatorii</w:t>
            </w:r>
          </w:p>
          <w:p w:rsidR="000E3A97" w:rsidRPr="00F835FF" w:rsidRDefault="000E3A97"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Consulta</w:t>
            </w:r>
            <w:r w:rsidRPr="00F835FF">
              <w:rPr>
                <w:rFonts w:ascii="Cambria Math" w:hAnsi="Cambria Math" w:cs="Cambria Math"/>
                <w:b w:val="0"/>
                <w:color w:val="000000"/>
                <w:sz w:val="24"/>
                <w:szCs w:val="24"/>
                <w:lang w:val="ro-RO"/>
              </w:rPr>
              <w:t>ț</w:t>
            </w:r>
            <w:r w:rsidRPr="00F835FF">
              <w:rPr>
                <w:b w:val="0"/>
                <w:color w:val="000000"/>
                <w:sz w:val="24"/>
                <w:szCs w:val="24"/>
                <w:lang w:val="ro-RO"/>
              </w:rPr>
              <w:t>ia speciali</w:t>
            </w:r>
            <w:r w:rsidRPr="00F835FF">
              <w:rPr>
                <w:rFonts w:ascii="Cambria Math" w:hAnsi="Cambria Math" w:cs="Cambria Math"/>
                <w:b w:val="0"/>
                <w:color w:val="000000"/>
                <w:sz w:val="24"/>
                <w:szCs w:val="24"/>
                <w:lang w:val="ro-RO"/>
              </w:rPr>
              <w:t>ș</w:t>
            </w:r>
            <w:r w:rsidRPr="00F835FF">
              <w:rPr>
                <w:b w:val="0"/>
                <w:color w:val="000000"/>
                <w:sz w:val="24"/>
                <w:szCs w:val="24"/>
                <w:lang w:val="ro-RO"/>
              </w:rPr>
              <w:t>tilor de profil</w:t>
            </w:r>
          </w:p>
        </w:tc>
      </w:tr>
      <w:tr w:rsidR="000E3A97" w:rsidRPr="00F835FF" w:rsidTr="00EA79AB">
        <w:tc>
          <w:tcPr>
            <w:tcW w:w="11023" w:type="dxa"/>
            <w:gridSpan w:val="3"/>
          </w:tcPr>
          <w:p w:rsidR="000E3A97" w:rsidRPr="00F835FF" w:rsidRDefault="000E3A97" w:rsidP="002343C6">
            <w:pPr>
              <w:pStyle w:val="1"/>
              <w:spacing w:before="0" w:beforeAutospacing="0" w:after="0" w:afterAutospacing="0"/>
              <w:rPr>
                <w:color w:val="000000"/>
                <w:sz w:val="24"/>
                <w:szCs w:val="24"/>
                <w:lang w:val="ro-RO"/>
              </w:rPr>
            </w:pPr>
            <w:r w:rsidRPr="00F835FF">
              <w:rPr>
                <w:color w:val="000000"/>
                <w:sz w:val="24"/>
                <w:szCs w:val="24"/>
                <w:lang w:val="ro-RO"/>
              </w:rPr>
              <w:lastRenderedPageBreak/>
              <w:t>B.3.2 Perioada postoperatorie</w:t>
            </w:r>
            <w:r w:rsidR="00C93905" w:rsidRPr="00F835FF">
              <w:rPr>
                <w:color w:val="000000"/>
                <w:sz w:val="24"/>
                <w:szCs w:val="24"/>
                <w:lang w:val="ro-RO"/>
              </w:rPr>
              <w:t xml:space="preserve"> de recuperare</w:t>
            </w:r>
            <w:r w:rsidRPr="00F835FF">
              <w:rPr>
                <w:color w:val="000000"/>
                <w:sz w:val="24"/>
                <w:szCs w:val="24"/>
                <w:lang w:val="ro-RO"/>
              </w:rPr>
              <w:t xml:space="preserve"> precoce</w:t>
            </w:r>
            <w:r w:rsidR="008B6E7C" w:rsidRPr="00F835FF">
              <w:rPr>
                <w:color w:val="000000"/>
                <w:sz w:val="24"/>
                <w:szCs w:val="24"/>
                <w:lang w:val="ro-RO"/>
              </w:rPr>
              <w:t xml:space="preserve"> (0 </w:t>
            </w:r>
            <w:r w:rsidR="00C77F0A" w:rsidRPr="00F835FF">
              <w:rPr>
                <w:color w:val="000000"/>
                <w:sz w:val="24"/>
                <w:szCs w:val="24"/>
                <w:lang w:val="ro-RO"/>
              </w:rPr>
              <w:t>–</w:t>
            </w:r>
            <w:r w:rsidR="008B6E7C" w:rsidRPr="00F835FF">
              <w:rPr>
                <w:color w:val="000000"/>
                <w:sz w:val="24"/>
                <w:szCs w:val="24"/>
                <w:lang w:val="ro-RO"/>
              </w:rPr>
              <w:t xml:space="preserve"> 6</w:t>
            </w:r>
            <w:r w:rsidR="00C77F0A" w:rsidRPr="00F835FF">
              <w:rPr>
                <w:color w:val="000000"/>
                <w:sz w:val="24"/>
                <w:szCs w:val="24"/>
                <w:lang w:val="ro-RO"/>
              </w:rPr>
              <w:t xml:space="preserve"> </w:t>
            </w:r>
            <w:r w:rsidR="008B6E7C" w:rsidRPr="00F835FF">
              <w:rPr>
                <w:color w:val="000000"/>
                <w:sz w:val="24"/>
                <w:szCs w:val="24"/>
                <w:lang w:val="ro-RO"/>
              </w:rPr>
              <w:t>săptămîni )</w:t>
            </w:r>
          </w:p>
        </w:tc>
      </w:tr>
      <w:tr w:rsidR="006B644B" w:rsidRPr="00F835FF" w:rsidTr="00EA79AB">
        <w:tc>
          <w:tcPr>
            <w:tcW w:w="2802" w:type="dxa"/>
          </w:tcPr>
          <w:p w:rsidR="008B6E7C"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0 - 2 zile postoperator</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Sec</w:t>
            </w:r>
            <w:r w:rsidRPr="00F835FF">
              <w:rPr>
                <w:rFonts w:ascii="Cambria Math" w:hAnsi="Cambria Math" w:cs="Cambria Math"/>
                <w:b w:val="0"/>
                <w:color w:val="000000"/>
                <w:sz w:val="24"/>
                <w:szCs w:val="24"/>
                <w:lang w:val="ro-RO"/>
              </w:rPr>
              <w:t>ț</w:t>
            </w:r>
            <w:r w:rsidRPr="00F835FF">
              <w:rPr>
                <w:b w:val="0"/>
                <w:color w:val="000000"/>
                <w:sz w:val="24"/>
                <w:szCs w:val="24"/>
                <w:lang w:val="ro-RO"/>
              </w:rPr>
              <w:t>ia de profil chirurgical sau neurorecuperare</w:t>
            </w:r>
          </w:p>
          <w:p w:rsidR="00127F35" w:rsidRPr="00F835FF" w:rsidRDefault="00127F35" w:rsidP="002343C6">
            <w:pPr>
              <w:pStyle w:val="1"/>
              <w:spacing w:before="0" w:beforeAutospacing="0" w:after="0" w:afterAutospacing="0"/>
              <w:rPr>
                <w:b w:val="0"/>
                <w:color w:val="000000"/>
                <w:sz w:val="24"/>
                <w:szCs w:val="24"/>
                <w:lang w:val="ro-RO"/>
              </w:rPr>
            </w:pPr>
          </w:p>
        </w:tc>
        <w:tc>
          <w:tcPr>
            <w:tcW w:w="3383" w:type="dxa"/>
          </w:tcPr>
          <w:p w:rsidR="006B644B"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Controlul durerii</w:t>
            </w:r>
          </w:p>
          <w:p w:rsidR="008B6E7C"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Evitarea complica</w:t>
            </w:r>
            <w:r w:rsidRPr="00F835FF">
              <w:rPr>
                <w:rFonts w:ascii="Cambria Math" w:hAnsi="Cambria Math" w:cs="Cambria Math"/>
                <w:b w:val="0"/>
                <w:color w:val="000000"/>
                <w:sz w:val="24"/>
                <w:szCs w:val="24"/>
                <w:lang w:val="ro-RO"/>
              </w:rPr>
              <w:t>ț</w:t>
            </w:r>
            <w:r w:rsidRPr="00F835FF">
              <w:rPr>
                <w:b w:val="0"/>
                <w:color w:val="000000"/>
                <w:sz w:val="24"/>
                <w:szCs w:val="24"/>
                <w:lang w:val="ro-RO"/>
              </w:rPr>
              <w:t>iilor postoperatorii</w:t>
            </w:r>
          </w:p>
        </w:tc>
        <w:tc>
          <w:tcPr>
            <w:tcW w:w="4838" w:type="dxa"/>
          </w:tcPr>
          <w:p w:rsidR="00501391"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w:t>
            </w:r>
            <w:r w:rsidR="00501391" w:rsidRPr="00F835FF">
              <w:rPr>
                <w:b w:val="0"/>
                <w:color w:val="000000"/>
                <w:sz w:val="24"/>
                <w:szCs w:val="24"/>
                <w:lang w:val="ro-RO"/>
              </w:rPr>
              <w:t xml:space="preserve"> Managementul sindromului algic</w:t>
            </w:r>
          </w:p>
          <w:p w:rsidR="008B6E7C" w:rsidRPr="00F835FF" w:rsidRDefault="0050139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w:t>
            </w:r>
            <w:r w:rsidR="008B6E7C" w:rsidRPr="00F835FF">
              <w:rPr>
                <w:b w:val="0"/>
                <w:color w:val="000000"/>
                <w:sz w:val="24"/>
                <w:szCs w:val="24"/>
                <w:lang w:val="ro-RO"/>
              </w:rPr>
              <w:t xml:space="preserve"> Posturarea postoperatorie în decubit lateral</w:t>
            </w:r>
          </w:p>
          <w:p w:rsidR="006B644B"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Profilaxia escarelor prin mi</w:t>
            </w:r>
            <w:r w:rsidRPr="00F835FF">
              <w:rPr>
                <w:rFonts w:ascii="Cambria Math" w:hAnsi="Cambria Math" w:cs="Cambria Math"/>
                <w:b w:val="0"/>
                <w:color w:val="000000"/>
                <w:sz w:val="24"/>
                <w:szCs w:val="24"/>
                <w:lang w:val="ro-RO"/>
              </w:rPr>
              <w:t>ș</w:t>
            </w:r>
            <w:r w:rsidRPr="00F835FF">
              <w:rPr>
                <w:b w:val="0"/>
                <w:color w:val="000000"/>
                <w:sz w:val="24"/>
                <w:szCs w:val="24"/>
                <w:lang w:val="ro-RO"/>
              </w:rPr>
              <w:t>cări de lateralizare din 2 în 2 ore</w:t>
            </w:r>
          </w:p>
          <w:p w:rsidR="008B6E7C"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KT respiratorie </w:t>
            </w:r>
            <w:r w:rsidRPr="00F835FF">
              <w:rPr>
                <w:rFonts w:ascii="Cambria Math" w:hAnsi="Cambria Math" w:cs="Cambria Math"/>
                <w:b w:val="0"/>
                <w:color w:val="000000"/>
                <w:sz w:val="24"/>
                <w:szCs w:val="24"/>
                <w:lang w:val="ro-RO"/>
              </w:rPr>
              <w:t>ș</w:t>
            </w:r>
            <w:r w:rsidRPr="00F835FF">
              <w:rPr>
                <w:b w:val="0"/>
                <w:color w:val="000000"/>
                <w:sz w:val="24"/>
                <w:szCs w:val="24"/>
                <w:lang w:val="ro-RO"/>
              </w:rPr>
              <w:t>i de ameliorare a circula</w:t>
            </w:r>
            <w:r w:rsidRPr="00F835FF">
              <w:rPr>
                <w:rFonts w:ascii="Cambria Math" w:hAnsi="Cambria Math" w:cs="Cambria Math"/>
                <w:b w:val="0"/>
                <w:color w:val="000000"/>
                <w:sz w:val="24"/>
                <w:szCs w:val="24"/>
                <w:lang w:val="ro-RO"/>
              </w:rPr>
              <w:t>ț</w:t>
            </w:r>
            <w:r w:rsidRPr="00F835FF">
              <w:rPr>
                <w:b w:val="0"/>
                <w:color w:val="000000"/>
                <w:sz w:val="24"/>
                <w:szCs w:val="24"/>
                <w:lang w:val="ro-RO"/>
              </w:rPr>
              <w:t>iei vasculare periferice</w:t>
            </w:r>
            <w:r w:rsidR="00DD66EC" w:rsidRPr="00F835FF">
              <w:rPr>
                <w:b w:val="0"/>
                <w:color w:val="000000"/>
                <w:sz w:val="24"/>
                <w:szCs w:val="24"/>
                <w:lang w:val="ro-RO"/>
              </w:rPr>
              <w:t xml:space="preserve"> (Anexa 10</w:t>
            </w:r>
            <w:r w:rsidR="009D0631" w:rsidRPr="00F835FF">
              <w:rPr>
                <w:b w:val="0"/>
                <w:color w:val="000000"/>
                <w:sz w:val="24"/>
                <w:szCs w:val="24"/>
                <w:lang w:val="ro-RO"/>
              </w:rPr>
              <w:t>)</w:t>
            </w:r>
          </w:p>
          <w:p w:rsidR="008B6E7C"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Trecerea în decubit dorsal spre finele zilei a 2</w:t>
            </w:r>
          </w:p>
          <w:p w:rsidR="008B6E7C" w:rsidRPr="00F835FF" w:rsidRDefault="00A7554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Controlul standard</w:t>
            </w:r>
            <w:r w:rsidR="008B6E7C" w:rsidRPr="00F835FF">
              <w:rPr>
                <w:b w:val="0"/>
                <w:color w:val="000000"/>
                <w:sz w:val="24"/>
                <w:szCs w:val="24"/>
                <w:lang w:val="ro-RO"/>
              </w:rPr>
              <w:t>izat al complica</w:t>
            </w:r>
            <w:r w:rsidR="008B6E7C" w:rsidRPr="00F835FF">
              <w:rPr>
                <w:rFonts w:ascii="Cambria Math" w:hAnsi="Cambria Math" w:cs="Cambria Math"/>
                <w:b w:val="0"/>
                <w:color w:val="000000"/>
                <w:sz w:val="24"/>
                <w:szCs w:val="24"/>
                <w:lang w:val="ro-RO"/>
              </w:rPr>
              <w:t>ț</w:t>
            </w:r>
            <w:r w:rsidR="008B6E7C" w:rsidRPr="00F835FF">
              <w:rPr>
                <w:b w:val="0"/>
                <w:color w:val="000000"/>
                <w:sz w:val="24"/>
                <w:szCs w:val="24"/>
                <w:lang w:val="ro-RO"/>
              </w:rPr>
              <w:t>iilor postoperatorii</w:t>
            </w:r>
          </w:p>
        </w:tc>
      </w:tr>
      <w:tr w:rsidR="006B644B" w:rsidRPr="00F835FF" w:rsidTr="00EA79AB">
        <w:tc>
          <w:tcPr>
            <w:tcW w:w="2802" w:type="dxa"/>
          </w:tcPr>
          <w:p w:rsidR="006B644B" w:rsidRPr="00F835FF" w:rsidRDefault="00C9390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3 -14</w:t>
            </w:r>
            <w:r w:rsidR="008B6E7C" w:rsidRPr="00F835FF">
              <w:rPr>
                <w:b w:val="0"/>
                <w:color w:val="000000"/>
                <w:sz w:val="24"/>
                <w:szCs w:val="24"/>
                <w:lang w:val="ro-RO"/>
              </w:rPr>
              <w:t xml:space="preserve"> zile postoperator</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Sec</w:t>
            </w:r>
            <w:r w:rsidRPr="00F835FF">
              <w:rPr>
                <w:rFonts w:ascii="Cambria Math" w:hAnsi="Cambria Math" w:cs="Cambria Math"/>
                <w:b w:val="0"/>
                <w:color w:val="000000"/>
                <w:sz w:val="24"/>
                <w:szCs w:val="24"/>
                <w:lang w:val="ro-RO"/>
              </w:rPr>
              <w:t>ț</w:t>
            </w:r>
            <w:r w:rsidRPr="00F835FF">
              <w:rPr>
                <w:b w:val="0"/>
                <w:color w:val="000000"/>
                <w:sz w:val="24"/>
                <w:szCs w:val="24"/>
                <w:lang w:val="ro-RO"/>
              </w:rPr>
              <w:t>ia de neurorecuperare sau reabilitare</w:t>
            </w:r>
            <w:r w:rsidR="00A75545" w:rsidRPr="00F835FF">
              <w:rPr>
                <w:b w:val="0"/>
                <w:color w:val="000000"/>
                <w:sz w:val="24"/>
                <w:szCs w:val="24"/>
                <w:lang w:val="ro-RO"/>
              </w:rPr>
              <w:t xml:space="preserve"> medicală</w:t>
            </w:r>
          </w:p>
        </w:tc>
        <w:tc>
          <w:tcPr>
            <w:tcW w:w="3383" w:type="dxa"/>
          </w:tcPr>
          <w:p w:rsidR="006B644B"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Ameliorarea durerii</w:t>
            </w:r>
          </w:p>
          <w:p w:rsidR="008B6E7C" w:rsidRPr="00F835FF" w:rsidRDefault="008B6E7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Tonifierea musculară</w:t>
            </w:r>
          </w:p>
          <w:p w:rsidR="008B6E7C" w:rsidRPr="00F835FF" w:rsidRDefault="00A11D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Ameliorarea </w:t>
            </w:r>
            <w:r w:rsidR="00C77F0A" w:rsidRPr="00F835FF">
              <w:rPr>
                <w:b w:val="0"/>
                <w:color w:val="000000"/>
                <w:sz w:val="24"/>
                <w:szCs w:val="24"/>
                <w:lang w:val="ro-RO"/>
              </w:rPr>
              <w:t>amplitudini</w:t>
            </w:r>
            <w:r w:rsidRPr="00F835FF">
              <w:rPr>
                <w:b w:val="0"/>
                <w:color w:val="000000"/>
                <w:sz w:val="24"/>
                <w:szCs w:val="24"/>
                <w:lang w:val="ro-RO"/>
              </w:rPr>
              <w:t>i de mi</w:t>
            </w:r>
            <w:r w:rsidRPr="00F835FF">
              <w:rPr>
                <w:rFonts w:ascii="Cambria Math" w:hAnsi="Cambria Math" w:cs="Cambria Math"/>
                <w:b w:val="0"/>
                <w:color w:val="000000"/>
                <w:sz w:val="24"/>
                <w:szCs w:val="24"/>
                <w:lang w:val="ro-RO"/>
              </w:rPr>
              <w:t>ș</w:t>
            </w:r>
            <w:r w:rsidRPr="00F835FF">
              <w:rPr>
                <w:b w:val="0"/>
                <w:color w:val="000000"/>
                <w:sz w:val="24"/>
                <w:szCs w:val="24"/>
                <w:lang w:val="ro-RO"/>
              </w:rPr>
              <w:t>care</w:t>
            </w:r>
          </w:p>
          <w:p w:rsidR="00A11D8E" w:rsidRPr="00F835FF" w:rsidRDefault="00A11D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Con</w:t>
            </w:r>
            <w:r w:rsidRPr="00F835FF">
              <w:rPr>
                <w:rFonts w:ascii="Cambria Math" w:hAnsi="Cambria Math" w:cs="Cambria Math"/>
                <w:b w:val="0"/>
                <w:color w:val="000000"/>
                <w:sz w:val="24"/>
                <w:szCs w:val="24"/>
                <w:lang w:val="ro-RO"/>
              </w:rPr>
              <w:t>ș</w:t>
            </w:r>
            <w:r w:rsidRPr="00F835FF">
              <w:rPr>
                <w:b w:val="0"/>
                <w:color w:val="000000"/>
                <w:sz w:val="24"/>
                <w:szCs w:val="24"/>
                <w:lang w:val="ro-RO"/>
              </w:rPr>
              <w:t>tientizarea posturării</w:t>
            </w:r>
          </w:p>
          <w:p w:rsidR="008B6E7C" w:rsidRPr="00F835FF" w:rsidRDefault="008B6E7C" w:rsidP="002343C6">
            <w:pPr>
              <w:pStyle w:val="1"/>
              <w:spacing w:before="0" w:beforeAutospacing="0" w:after="0" w:afterAutospacing="0"/>
              <w:rPr>
                <w:b w:val="0"/>
                <w:color w:val="000000"/>
                <w:sz w:val="24"/>
                <w:szCs w:val="24"/>
                <w:lang w:val="ro-RO"/>
              </w:rPr>
            </w:pPr>
          </w:p>
        </w:tc>
        <w:tc>
          <w:tcPr>
            <w:tcW w:w="4838" w:type="dxa"/>
          </w:tcPr>
          <w:p w:rsidR="00501391" w:rsidRPr="00F835FF" w:rsidRDefault="0050139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Managementul sindromului algic</w:t>
            </w:r>
          </w:p>
          <w:p w:rsidR="006B644B" w:rsidRPr="00F835FF" w:rsidRDefault="00A11D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Continuarea KT respiratorii </w:t>
            </w:r>
            <w:r w:rsidRPr="00F835FF">
              <w:rPr>
                <w:rFonts w:ascii="Cambria Math" w:hAnsi="Cambria Math" w:cs="Cambria Math"/>
                <w:b w:val="0"/>
                <w:color w:val="000000"/>
                <w:sz w:val="24"/>
                <w:szCs w:val="24"/>
                <w:lang w:val="ro-RO"/>
              </w:rPr>
              <w:t>ș</w:t>
            </w:r>
            <w:r w:rsidRPr="00F835FF">
              <w:rPr>
                <w:b w:val="0"/>
                <w:color w:val="000000"/>
                <w:sz w:val="24"/>
                <w:szCs w:val="24"/>
                <w:lang w:val="ro-RO"/>
              </w:rPr>
              <w:t>i vasculare</w:t>
            </w:r>
          </w:p>
          <w:p w:rsidR="00A11D8E" w:rsidRPr="00F835FF" w:rsidRDefault="00A11D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Tonifierea musculaturii toraco-lombare </w:t>
            </w:r>
            <w:r w:rsidRPr="00F835FF">
              <w:rPr>
                <w:rFonts w:ascii="Cambria Math" w:hAnsi="Cambria Math" w:cs="Cambria Math"/>
                <w:b w:val="0"/>
                <w:color w:val="000000"/>
                <w:sz w:val="24"/>
                <w:szCs w:val="24"/>
                <w:lang w:val="ro-RO"/>
              </w:rPr>
              <w:t>ș</w:t>
            </w:r>
            <w:r w:rsidRPr="00F835FF">
              <w:rPr>
                <w:b w:val="0"/>
                <w:color w:val="000000"/>
                <w:sz w:val="24"/>
                <w:szCs w:val="24"/>
                <w:lang w:val="ro-RO"/>
              </w:rPr>
              <w:t>i abdominale</w:t>
            </w:r>
          </w:p>
          <w:p w:rsidR="00A11D8E" w:rsidRPr="00F835FF" w:rsidRDefault="00A11D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Mobilizarea membrelor inferioare </w:t>
            </w:r>
            <w:r w:rsidRPr="00F835FF">
              <w:rPr>
                <w:rFonts w:ascii="Cambria Math" w:hAnsi="Cambria Math" w:cs="Cambria Math"/>
                <w:b w:val="0"/>
                <w:color w:val="000000"/>
                <w:sz w:val="24"/>
                <w:szCs w:val="24"/>
                <w:lang w:val="ro-RO"/>
              </w:rPr>
              <w:t>ș</w:t>
            </w:r>
            <w:r w:rsidRPr="00F835FF">
              <w:rPr>
                <w:b w:val="0"/>
                <w:color w:val="000000"/>
                <w:sz w:val="24"/>
                <w:szCs w:val="24"/>
                <w:lang w:val="ro-RO"/>
              </w:rPr>
              <w:t>i superioare</w:t>
            </w:r>
          </w:p>
          <w:p w:rsidR="00A11D8E" w:rsidRPr="00F835FF" w:rsidRDefault="00A11D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Mobilizări u</w:t>
            </w:r>
            <w:r w:rsidRPr="00F835FF">
              <w:rPr>
                <w:rFonts w:ascii="Cambria Math" w:hAnsi="Cambria Math" w:cs="Cambria Math"/>
                <w:b w:val="0"/>
                <w:color w:val="000000"/>
                <w:sz w:val="24"/>
                <w:szCs w:val="24"/>
                <w:lang w:val="ro-RO"/>
              </w:rPr>
              <w:t>ș</w:t>
            </w:r>
            <w:r w:rsidRPr="00F835FF">
              <w:rPr>
                <w:b w:val="0"/>
                <w:color w:val="000000"/>
                <w:sz w:val="24"/>
                <w:szCs w:val="24"/>
                <w:lang w:val="ro-RO"/>
              </w:rPr>
              <w:t>oare a</w:t>
            </w:r>
            <w:r w:rsidR="00C77F0A" w:rsidRPr="00F835FF">
              <w:rPr>
                <w:b w:val="0"/>
                <w:color w:val="000000"/>
                <w:sz w:val="24"/>
                <w:szCs w:val="24"/>
                <w:lang w:val="ro-RO"/>
              </w:rPr>
              <w:t>le</w:t>
            </w:r>
            <w:r w:rsidRPr="00F835FF">
              <w:rPr>
                <w:b w:val="0"/>
                <w:color w:val="000000"/>
                <w:sz w:val="24"/>
                <w:szCs w:val="24"/>
                <w:lang w:val="ro-RO"/>
              </w:rPr>
              <w:t xml:space="preserve"> coloanei vertebrale prin mi</w:t>
            </w:r>
            <w:r w:rsidRPr="00F835FF">
              <w:rPr>
                <w:rFonts w:ascii="Cambria Math" w:hAnsi="Cambria Math" w:cs="Cambria Math"/>
                <w:b w:val="0"/>
                <w:color w:val="000000"/>
                <w:sz w:val="24"/>
                <w:szCs w:val="24"/>
                <w:lang w:val="ro-RO"/>
              </w:rPr>
              <w:t>ș</w:t>
            </w:r>
            <w:r w:rsidRPr="00F835FF">
              <w:rPr>
                <w:b w:val="0"/>
                <w:color w:val="000000"/>
                <w:sz w:val="24"/>
                <w:szCs w:val="24"/>
                <w:lang w:val="ro-RO"/>
              </w:rPr>
              <w:t>cări de lateralitate</w:t>
            </w:r>
            <w:r w:rsidR="00501391" w:rsidRPr="00F835FF">
              <w:rPr>
                <w:b w:val="0"/>
                <w:color w:val="000000"/>
                <w:sz w:val="24"/>
                <w:szCs w:val="24"/>
                <w:lang w:val="ro-RO"/>
              </w:rPr>
              <w:t>, rota</w:t>
            </w:r>
            <w:r w:rsidR="00501391" w:rsidRPr="00F835FF">
              <w:rPr>
                <w:rFonts w:ascii="Cambria Math" w:hAnsi="Cambria Math" w:cs="Cambria Math"/>
                <w:b w:val="0"/>
                <w:color w:val="000000"/>
                <w:sz w:val="24"/>
                <w:szCs w:val="24"/>
                <w:lang w:val="ro-RO"/>
              </w:rPr>
              <w:t>ț</w:t>
            </w:r>
            <w:r w:rsidR="00501391" w:rsidRPr="00F835FF">
              <w:rPr>
                <w:b w:val="0"/>
                <w:color w:val="000000"/>
                <w:sz w:val="24"/>
                <w:szCs w:val="24"/>
                <w:lang w:val="ro-RO"/>
              </w:rPr>
              <w:t xml:space="preserve">ie </w:t>
            </w:r>
            <w:r w:rsidR="00501391" w:rsidRPr="00F835FF">
              <w:rPr>
                <w:rFonts w:ascii="Cambria Math" w:hAnsi="Cambria Math" w:cs="Cambria Math"/>
                <w:b w:val="0"/>
                <w:color w:val="000000"/>
                <w:sz w:val="24"/>
                <w:szCs w:val="24"/>
                <w:lang w:val="ro-RO"/>
              </w:rPr>
              <w:t>ș</w:t>
            </w:r>
            <w:r w:rsidR="00501391" w:rsidRPr="00F835FF">
              <w:rPr>
                <w:b w:val="0"/>
                <w:color w:val="000000"/>
                <w:sz w:val="24"/>
                <w:szCs w:val="24"/>
                <w:lang w:val="ro-RO"/>
              </w:rPr>
              <w:t>i flexie</w:t>
            </w:r>
          </w:p>
          <w:p w:rsidR="00501391" w:rsidRPr="00F835FF" w:rsidRDefault="00A11D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Evitarea mobilizării a 2 segmente adiacente </w:t>
            </w:r>
            <w:r w:rsidR="00501391" w:rsidRPr="00F835FF">
              <w:rPr>
                <w:b w:val="0"/>
                <w:color w:val="000000"/>
                <w:sz w:val="24"/>
                <w:szCs w:val="24"/>
                <w:lang w:val="ro-RO"/>
              </w:rPr>
              <w:t>interven</w:t>
            </w:r>
            <w:r w:rsidR="00501391" w:rsidRPr="00F835FF">
              <w:rPr>
                <w:rFonts w:ascii="Cambria Math" w:hAnsi="Cambria Math" w:cs="Cambria Math"/>
                <w:b w:val="0"/>
                <w:color w:val="000000"/>
                <w:sz w:val="24"/>
                <w:szCs w:val="24"/>
                <w:lang w:val="ro-RO"/>
              </w:rPr>
              <w:t>ț</w:t>
            </w:r>
            <w:r w:rsidR="00501391" w:rsidRPr="00F835FF">
              <w:rPr>
                <w:b w:val="0"/>
                <w:color w:val="000000"/>
                <w:sz w:val="24"/>
                <w:szCs w:val="24"/>
                <w:lang w:val="ro-RO"/>
              </w:rPr>
              <w:t>iei chirurgicale</w:t>
            </w:r>
          </w:p>
          <w:p w:rsidR="00501391" w:rsidRPr="00F835FF" w:rsidRDefault="0050139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Educarea posturilor facilitatorii </w:t>
            </w:r>
            <w:r w:rsidRPr="00F835FF">
              <w:rPr>
                <w:rFonts w:ascii="Cambria Math" w:hAnsi="Cambria Math" w:cs="Cambria Math"/>
                <w:b w:val="0"/>
                <w:color w:val="000000"/>
                <w:sz w:val="24"/>
                <w:szCs w:val="24"/>
                <w:lang w:val="ro-RO"/>
              </w:rPr>
              <w:t>ș</w:t>
            </w:r>
            <w:r w:rsidRPr="00F835FF">
              <w:rPr>
                <w:b w:val="0"/>
                <w:color w:val="000000"/>
                <w:sz w:val="24"/>
                <w:szCs w:val="24"/>
                <w:lang w:val="ro-RO"/>
              </w:rPr>
              <w:t>i a tehnicilor de transfer cu men</w:t>
            </w:r>
            <w:r w:rsidRPr="00F835FF">
              <w:rPr>
                <w:rFonts w:ascii="Cambria Math" w:hAnsi="Cambria Math" w:cs="Cambria Math"/>
                <w:b w:val="0"/>
                <w:color w:val="000000"/>
                <w:sz w:val="24"/>
                <w:szCs w:val="24"/>
                <w:lang w:val="ro-RO"/>
              </w:rPr>
              <w:t>ț</w:t>
            </w:r>
            <w:r w:rsidRPr="00F835FF">
              <w:rPr>
                <w:b w:val="0"/>
                <w:color w:val="000000"/>
                <w:sz w:val="24"/>
                <w:szCs w:val="24"/>
                <w:lang w:val="ro-RO"/>
              </w:rPr>
              <w:t>inerea coloanei în pozi</w:t>
            </w:r>
            <w:r w:rsidRPr="00F835FF">
              <w:rPr>
                <w:rFonts w:ascii="Cambria Math" w:hAnsi="Cambria Math" w:cs="Cambria Math"/>
                <w:b w:val="0"/>
                <w:color w:val="000000"/>
                <w:sz w:val="24"/>
                <w:szCs w:val="24"/>
                <w:lang w:val="ro-RO"/>
              </w:rPr>
              <w:t>ț</w:t>
            </w:r>
            <w:r w:rsidRPr="00F835FF">
              <w:rPr>
                <w:b w:val="0"/>
                <w:color w:val="000000"/>
                <w:sz w:val="24"/>
                <w:szCs w:val="24"/>
                <w:lang w:val="ro-RO"/>
              </w:rPr>
              <w:t>ie neutră</w:t>
            </w:r>
          </w:p>
          <w:p w:rsidR="00DE0C53" w:rsidRPr="00F835FF" w:rsidRDefault="00DE0C53" w:rsidP="002343C6">
            <w:pPr>
              <w:pStyle w:val="1"/>
              <w:spacing w:before="0" w:beforeAutospacing="0" w:after="0" w:afterAutospacing="0"/>
              <w:rPr>
                <w:b w:val="0"/>
                <w:sz w:val="24"/>
                <w:szCs w:val="24"/>
                <w:lang w:val="ro-RO"/>
              </w:rPr>
            </w:pPr>
            <w:r w:rsidRPr="00F835FF">
              <w:rPr>
                <w:b w:val="0"/>
                <w:color w:val="000000"/>
                <w:sz w:val="24"/>
                <w:szCs w:val="24"/>
                <w:lang w:val="ro-RO"/>
              </w:rPr>
              <w:t xml:space="preserve">- </w:t>
            </w:r>
            <w:r w:rsidRPr="00F835FF">
              <w:rPr>
                <w:b w:val="0"/>
                <w:sz w:val="24"/>
                <w:szCs w:val="24"/>
                <w:lang w:val="ro-RO"/>
              </w:rPr>
              <w:t>Asigurarea independen</w:t>
            </w:r>
            <w:r w:rsidRPr="00F835FF">
              <w:rPr>
                <w:rFonts w:ascii="Cambria Math" w:hAnsi="Cambria Math" w:cs="Cambria Math"/>
                <w:b w:val="0"/>
                <w:sz w:val="24"/>
                <w:szCs w:val="24"/>
                <w:lang w:val="ro-RO"/>
              </w:rPr>
              <w:t>ț</w:t>
            </w:r>
            <w:r w:rsidRPr="00F835FF">
              <w:rPr>
                <w:b w:val="0"/>
                <w:sz w:val="24"/>
                <w:szCs w:val="24"/>
                <w:lang w:val="ro-RO"/>
              </w:rPr>
              <w:t>ei pacientului în timpul d</w:t>
            </w:r>
            <w:r w:rsidR="00C77F0A" w:rsidRPr="00F835FF">
              <w:rPr>
                <w:b w:val="0"/>
                <w:sz w:val="24"/>
                <w:szCs w:val="24"/>
                <w:lang w:val="ro-RO"/>
              </w:rPr>
              <w:t>eplasărilor, transferurilor, ur</w:t>
            </w:r>
            <w:r w:rsidRPr="00F835FF">
              <w:rPr>
                <w:b w:val="0"/>
                <w:sz w:val="24"/>
                <w:szCs w:val="24"/>
                <w:lang w:val="ro-RO"/>
              </w:rPr>
              <w:t xml:space="preserve">catul scărilor </w:t>
            </w:r>
            <w:r w:rsidRPr="00F835FF">
              <w:rPr>
                <w:rFonts w:ascii="Cambria Math" w:hAnsi="Cambria Math" w:cs="Cambria Math"/>
                <w:b w:val="0"/>
                <w:sz w:val="24"/>
                <w:szCs w:val="24"/>
                <w:lang w:val="ro-RO"/>
              </w:rPr>
              <w:t>ș</w:t>
            </w:r>
            <w:r w:rsidRPr="00F835FF">
              <w:rPr>
                <w:b w:val="0"/>
                <w:sz w:val="24"/>
                <w:szCs w:val="24"/>
                <w:lang w:val="ro-RO"/>
              </w:rPr>
              <w:t>.a.</w:t>
            </w:r>
          </w:p>
        </w:tc>
      </w:tr>
      <w:tr w:rsidR="006B644B" w:rsidRPr="00F835FF" w:rsidTr="00EA79AB">
        <w:tc>
          <w:tcPr>
            <w:tcW w:w="2802" w:type="dxa"/>
          </w:tcPr>
          <w:p w:rsidR="00127F35" w:rsidRPr="00F835FF" w:rsidRDefault="00A7554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2 – 4 săpt</w:t>
            </w:r>
            <w:r w:rsidR="009C0D93" w:rsidRPr="00F835FF">
              <w:rPr>
                <w:b w:val="0"/>
                <w:color w:val="000000"/>
                <w:sz w:val="24"/>
                <w:szCs w:val="24"/>
                <w:lang w:val="ro-RO"/>
              </w:rPr>
              <w:t>.</w:t>
            </w:r>
            <w:r w:rsidR="00501391" w:rsidRPr="00F835FF">
              <w:rPr>
                <w:b w:val="0"/>
                <w:color w:val="000000"/>
                <w:sz w:val="24"/>
                <w:szCs w:val="24"/>
                <w:lang w:val="ro-RO"/>
              </w:rPr>
              <w:t xml:space="preserve"> </w:t>
            </w:r>
            <w:r w:rsidR="00AC13DC" w:rsidRPr="00F835FF">
              <w:rPr>
                <w:b w:val="0"/>
                <w:color w:val="000000"/>
                <w:sz w:val="24"/>
                <w:szCs w:val="24"/>
                <w:lang w:val="ro-RO"/>
              </w:rPr>
              <w:t>p</w:t>
            </w:r>
            <w:r w:rsidR="00501391" w:rsidRPr="00F835FF">
              <w:rPr>
                <w:b w:val="0"/>
                <w:color w:val="000000"/>
                <w:sz w:val="24"/>
                <w:szCs w:val="24"/>
                <w:lang w:val="ro-RO"/>
              </w:rPr>
              <w:t>ostoperator</w:t>
            </w:r>
            <w:r w:rsidR="003A0635" w:rsidRPr="00F835FF">
              <w:rPr>
                <w:b w:val="0"/>
                <w:color w:val="000000"/>
                <w:sz w:val="24"/>
                <w:szCs w:val="24"/>
                <w:lang w:val="ro-RO"/>
              </w:rPr>
              <w:t xml:space="preserve"> (după înlăturarea suturilor) </w:t>
            </w:r>
            <w:r w:rsidR="00127F35" w:rsidRPr="00F835FF">
              <w:rPr>
                <w:b w:val="0"/>
                <w:color w:val="000000"/>
                <w:sz w:val="24"/>
                <w:szCs w:val="24"/>
                <w:lang w:val="ro-RO"/>
              </w:rPr>
              <w:t>Sec</w:t>
            </w:r>
            <w:r w:rsidR="00127F35" w:rsidRPr="00F835FF">
              <w:rPr>
                <w:rFonts w:ascii="Cambria Math" w:hAnsi="Cambria Math" w:cs="Cambria Math"/>
                <w:b w:val="0"/>
                <w:color w:val="000000"/>
                <w:sz w:val="24"/>
                <w:szCs w:val="24"/>
                <w:lang w:val="ro-RO"/>
              </w:rPr>
              <w:t>ț</w:t>
            </w:r>
            <w:r w:rsidR="00127F35" w:rsidRPr="00F835FF">
              <w:rPr>
                <w:b w:val="0"/>
                <w:color w:val="000000"/>
                <w:sz w:val="24"/>
                <w:szCs w:val="24"/>
                <w:lang w:val="ro-RO"/>
              </w:rPr>
              <w:t>ia de reabilitare</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Cabinete de KT</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Centre specializate</w:t>
            </w:r>
          </w:p>
        </w:tc>
        <w:tc>
          <w:tcPr>
            <w:tcW w:w="3383" w:type="dxa"/>
          </w:tcPr>
          <w:p w:rsidR="006B644B" w:rsidRPr="00F835FF" w:rsidRDefault="00AC13D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Prevenirea/Diminuarea </w:t>
            </w:r>
            <w:r w:rsidR="00501391" w:rsidRPr="00F835FF">
              <w:rPr>
                <w:b w:val="0"/>
                <w:color w:val="000000"/>
                <w:sz w:val="24"/>
                <w:szCs w:val="24"/>
                <w:lang w:val="ro-RO"/>
              </w:rPr>
              <w:t>DL recurente</w:t>
            </w:r>
          </w:p>
          <w:p w:rsidR="00501391" w:rsidRPr="00F835FF" w:rsidRDefault="00501391" w:rsidP="002343C6">
            <w:pPr>
              <w:pStyle w:val="1"/>
              <w:spacing w:before="0" w:beforeAutospacing="0" w:after="0" w:afterAutospacing="0"/>
              <w:rPr>
                <w:b w:val="0"/>
                <w:color w:val="000000"/>
                <w:sz w:val="24"/>
                <w:szCs w:val="24"/>
                <w:lang w:val="ro-RO"/>
              </w:rPr>
            </w:pPr>
            <w:r w:rsidRPr="00F835FF">
              <w:rPr>
                <w:b w:val="0"/>
                <w:color w:val="000000"/>
                <w:sz w:val="24"/>
                <w:szCs w:val="24"/>
                <w:lang w:val="ro-RO"/>
              </w:rPr>
              <w:t>Refacerea capacită</w:t>
            </w:r>
            <w:r w:rsidRPr="00F835FF">
              <w:rPr>
                <w:rFonts w:ascii="Cambria Math" w:hAnsi="Cambria Math" w:cs="Cambria Math"/>
                <w:b w:val="0"/>
                <w:color w:val="000000"/>
                <w:sz w:val="24"/>
                <w:szCs w:val="24"/>
                <w:lang w:val="ro-RO"/>
              </w:rPr>
              <w:t>ț</w:t>
            </w:r>
            <w:r w:rsidR="00A75545" w:rsidRPr="00F835FF">
              <w:rPr>
                <w:b w:val="0"/>
                <w:color w:val="000000"/>
                <w:sz w:val="24"/>
                <w:szCs w:val="24"/>
                <w:lang w:val="ro-RO"/>
              </w:rPr>
              <w:t>ii funcţionale</w:t>
            </w:r>
            <w:r w:rsidRPr="00F835FF">
              <w:rPr>
                <w:b w:val="0"/>
                <w:color w:val="000000"/>
                <w:sz w:val="24"/>
                <w:szCs w:val="24"/>
                <w:lang w:val="ro-RO"/>
              </w:rPr>
              <w:t xml:space="preserve"> a coloanei vertebrale</w:t>
            </w:r>
          </w:p>
        </w:tc>
        <w:tc>
          <w:tcPr>
            <w:tcW w:w="4838" w:type="dxa"/>
          </w:tcPr>
          <w:p w:rsidR="006B644B" w:rsidRPr="00F835FF" w:rsidRDefault="00AC13D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Controlul </w:t>
            </w:r>
            <w:r w:rsidRPr="00F835FF">
              <w:rPr>
                <w:rFonts w:ascii="Cambria Math" w:hAnsi="Cambria Math" w:cs="Cambria Math"/>
                <w:b w:val="0"/>
                <w:color w:val="000000"/>
                <w:sz w:val="24"/>
                <w:szCs w:val="24"/>
                <w:lang w:val="ro-RO"/>
              </w:rPr>
              <w:t>ș</w:t>
            </w:r>
            <w:r w:rsidRPr="00F835FF">
              <w:rPr>
                <w:b w:val="0"/>
                <w:color w:val="000000"/>
                <w:sz w:val="24"/>
                <w:szCs w:val="24"/>
                <w:lang w:val="ro-RO"/>
              </w:rPr>
              <w:t>i prevenirea cronicizării durerii lombare</w:t>
            </w:r>
            <w:r w:rsidR="00FB704C" w:rsidRPr="00F835FF">
              <w:rPr>
                <w:b w:val="0"/>
                <w:color w:val="000000"/>
                <w:sz w:val="24"/>
                <w:szCs w:val="24"/>
                <w:lang w:val="ro-RO"/>
              </w:rPr>
              <w:t>.</w:t>
            </w:r>
          </w:p>
          <w:p w:rsidR="00AC13DC" w:rsidRPr="00F835FF" w:rsidRDefault="00AC13DC" w:rsidP="002343C6">
            <w:pPr>
              <w:pStyle w:val="1"/>
              <w:spacing w:before="0" w:beforeAutospacing="0" w:after="0" w:afterAutospacing="0"/>
              <w:rPr>
                <w:b w:val="0"/>
                <w:sz w:val="24"/>
                <w:szCs w:val="24"/>
                <w:lang w:val="ro-RO"/>
              </w:rPr>
            </w:pPr>
            <w:r w:rsidRPr="00F835FF">
              <w:rPr>
                <w:b w:val="0"/>
                <w:color w:val="000000"/>
                <w:sz w:val="24"/>
                <w:szCs w:val="24"/>
                <w:lang w:val="ro-RO"/>
              </w:rPr>
              <w:t xml:space="preserve">- </w:t>
            </w:r>
            <w:r w:rsidRPr="00F835FF">
              <w:rPr>
                <w:b w:val="0"/>
                <w:sz w:val="24"/>
                <w:szCs w:val="24"/>
                <w:lang w:val="ro-RO"/>
              </w:rPr>
              <w:t>Tonifierea musculaturii toraco-lombare, a extensorilor si a abdominalilor</w:t>
            </w:r>
          </w:p>
          <w:p w:rsidR="00AC13DC" w:rsidRPr="00F835FF" w:rsidRDefault="00AC13DC" w:rsidP="002343C6">
            <w:pPr>
              <w:pStyle w:val="1"/>
              <w:spacing w:before="0" w:beforeAutospacing="0" w:after="0" w:afterAutospacing="0"/>
              <w:rPr>
                <w:b w:val="0"/>
                <w:sz w:val="24"/>
                <w:szCs w:val="24"/>
                <w:lang w:val="ro-RO"/>
              </w:rPr>
            </w:pPr>
            <w:r w:rsidRPr="00F835FF">
              <w:rPr>
                <w:b w:val="0"/>
                <w:sz w:val="24"/>
                <w:szCs w:val="24"/>
                <w:lang w:val="ro-RO"/>
              </w:rPr>
              <w:t>- Cresterea mobilitatii coloanei si constientizarea posturii lombare</w:t>
            </w:r>
            <w:r w:rsidR="009D0631" w:rsidRPr="00F835FF">
              <w:rPr>
                <w:b w:val="0"/>
                <w:sz w:val="24"/>
                <w:szCs w:val="24"/>
                <w:lang w:val="ro-RO"/>
              </w:rPr>
              <w:t xml:space="preserve"> (C</w:t>
            </w:r>
            <w:r w:rsidR="009C0D93" w:rsidRPr="00F835FF">
              <w:rPr>
                <w:b w:val="0"/>
                <w:sz w:val="24"/>
                <w:szCs w:val="24"/>
                <w:lang w:val="ro-RO"/>
              </w:rPr>
              <w:t>a</w:t>
            </w:r>
            <w:r w:rsidR="00F801FC" w:rsidRPr="00F835FF">
              <w:rPr>
                <w:b w:val="0"/>
                <w:sz w:val="24"/>
                <w:szCs w:val="24"/>
                <w:lang w:val="ro-RO"/>
              </w:rPr>
              <w:t>seta 20</w:t>
            </w:r>
            <w:r w:rsidR="009D0631" w:rsidRPr="00F835FF">
              <w:rPr>
                <w:b w:val="0"/>
                <w:sz w:val="24"/>
                <w:szCs w:val="24"/>
                <w:lang w:val="ro-RO"/>
              </w:rPr>
              <w:t>)</w:t>
            </w:r>
          </w:p>
          <w:p w:rsidR="00AC13DC" w:rsidRPr="00F835FF" w:rsidRDefault="00AC13DC" w:rsidP="002343C6">
            <w:pPr>
              <w:pStyle w:val="1"/>
              <w:spacing w:before="0" w:beforeAutospacing="0" w:after="0" w:afterAutospacing="0"/>
              <w:rPr>
                <w:b w:val="0"/>
                <w:sz w:val="24"/>
                <w:szCs w:val="24"/>
                <w:lang w:val="ro-RO"/>
              </w:rPr>
            </w:pPr>
            <w:r w:rsidRPr="00F835FF">
              <w:rPr>
                <w:b w:val="0"/>
                <w:sz w:val="24"/>
                <w:szCs w:val="24"/>
                <w:lang w:val="ro-RO"/>
              </w:rPr>
              <w:t xml:space="preserve">- Aplicarea metodelor fizioterapice cu scop antalgic </w:t>
            </w:r>
            <w:r w:rsidRPr="00F835FF">
              <w:rPr>
                <w:rFonts w:ascii="Cambria Math" w:hAnsi="Cambria Math" w:cs="Cambria Math"/>
                <w:b w:val="0"/>
                <w:sz w:val="24"/>
                <w:szCs w:val="24"/>
                <w:lang w:val="ro-RO"/>
              </w:rPr>
              <w:t>ș</w:t>
            </w:r>
            <w:r w:rsidRPr="00F835FF">
              <w:rPr>
                <w:b w:val="0"/>
                <w:sz w:val="24"/>
                <w:szCs w:val="24"/>
                <w:lang w:val="ro-RO"/>
              </w:rPr>
              <w:t>i antiinflamator</w:t>
            </w:r>
            <w:r w:rsidR="009D0631" w:rsidRPr="00F835FF">
              <w:rPr>
                <w:b w:val="0"/>
                <w:sz w:val="24"/>
                <w:szCs w:val="24"/>
                <w:lang w:val="ro-RO"/>
              </w:rPr>
              <w:t xml:space="preserve"> (Caseta 18</w:t>
            </w:r>
            <w:r w:rsidR="00F801FC" w:rsidRPr="00F835FF">
              <w:rPr>
                <w:b w:val="0"/>
                <w:sz w:val="24"/>
                <w:szCs w:val="24"/>
                <w:lang w:val="ro-RO"/>
              </w:rPr>
              <w:t>,19</w:t>
            </w:r>
            <w:r w:rsidR="009D0631" w:rsidRPr="00F835FF">
              <w:rPr>
                <w:b w:val="0"/>
                <w:sz w:val="24"/>
                <w:szCs w:val="24"/>
                <w:lang w:val="ro-RO"/>
              </w:rPr>
              <w:t>)</w:t>
            </w:r>
          </w:p>
          <w:p w:rsidR="00AC13DC" w:rsidRPr="00F835FF" w:rsidRDefault="00AC13DC" w:rsidP="002343C6">
            <w:pPr>
              <w:pStyle w:val="1"/>
              <w:spacing w:before="0" w:beforeAutospacing="0" w:after="0" w:afterAutospacing="0"/>
              <w:rPr>
                <w:b w:val="0"/>
                <w:color w:val="000000"/>
                <w:sz w:val="24"/>
                <w:szCs w:val="24"/>
                <w:lang w:val="ro-RO"/>
              </w:rPr>
            </w:pPr>
            <w:r w:rsidRPr="00F835FF">
              <w:rPr>
                <w:b w:val="0"/>
                <w:sz w:val="24"/>
                <w:szCs w:val="24"/>
                <w:lang w:val="ro-RO"/>
              </w:rPr>
              <w:t>- Hidrokinetoterapia</w:t>
            </w:r>
          </w:p>
        </w:tc>
      </w:tr>
      <w:tr w:rsidR="006B644B" w:rsidRPr="00F835FF" w:rsidTr="00EA79AB">
        <w:tc>
          <w:tcPr>
            <w:tcW w:w="2802" w:type="dxa"/>
          </w:tcPr>
          <w:p w:rsidR="006B644B" w:rsidRPr="00F835FF" w:rsidRDefault="00AC13DC" w:rsidP="002343C6">
            <w:pPr>
              <w:pStyle w:val="1"/>
              <w:spacing w:before="0" w:beforeAutospacing="0" w:after="0" w:afterAutospacing="0"/>
              <w:rPr>
                <w:b w:val="0"/>
                <w:color w:val="000000"/>
                <w:sz w:val="24"/>
                <w:szCs w:val="24"/>
                <w:lang w:val="ro-RO"/>
              </w:rPr>
            </w:pPr>
            <w:r w:rsidRPr="00F835FF">
              <w:rPr>
                <w:b w:val="0"/>
                <w:color w:val="000000"/>
                <w:sz w:val="24"/>
                <w:szCs w:val="24"/>
                <w:lang w:val="ro-RO"/>
              </w:rPr>
              <w:t>4 -6 săpt. postoperator</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Sec</w:t>
            </w:r>
            <w:r w:rsidRPr="00F835FF">
              <w:rPr>
                <w:rFonts w:ascii="Cambria Math" w:hAnsi="Cambria Math" w:cs="Cambria Math"/>
                <w:b w:val="0"/>
                <w:color w:val="000000"/>
                <w:sz w:val="24"/>
                <w:szCs w:val="24"/>
                <w:lang w:val="ro-RO"/>
              </w:rPr>
              <w:t>ț</w:t>
            </w:r>
            <w:r w:rsidRPr="00F835FF">
              <w:rPr>
                <w:b w:val="0"/>
                <w:color w:val="000000"/>
                <w:sz w:val="24"/>
                <w:szCs w:val="24"/>
                <w:lang w:val="ro-RO"/>
              </w:rPr>
              <w:t>ia de reabilitare</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Cabinete de KT</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Centre specializate</w:t>
            </w:r>
          </w:p>
        </w:tc>
        <w:tc>
          <w:tcPr>
            <w:tcW w:w="3383" w:type="dxa"/>
          </w:tcPr>
          <w:p w:rsidR="006B644B"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Refacerea capacită</w:t>
            </w:r>
            <w:r w:rsidRPr="00F835FF">
              <w:rPr>
                <w:rFonts w:ascii="Cambria Math" w:hAnsi="Cambria Math" w:cs="Cambria Math"/>
                <w:b w:val="0"/>
                <w:color w:val="000000"/>
                <w:sz w:val="24"/>
                <w:szCs w:val="24"/>
                <w:lang w:val="ro-RO"/>
              </w:rPr>
              <w:t>ț</w:t>
            </w:r>
            <w:r w:rsidR="009C0D93" w:rsidRPr="00F835FF">
              <w:rPr>
                <w:b w:val="0"/>
                <w:color w:val="000000"/>
                <w:sz w:val="24"/>
                <w:szCs w:val="24"/>
                <w:lang w:val="ro-RO"/>
              </w:rPr>
              <w:t>ii funcţionale</w:t>
            </w:r>
            <w:r w:rsidRPr="00F835FF">
              <w:rPr>
                <w:b w:val="0"/>
                <w:color w:val="000000"/>
                <w:sz w:val="24"/>
                <w:szCs w:val="24"/>
                <w:lang w:val="ro-RO"/>
              </w:rPr>
              <w:t xml:space="preserve"> a coloanei vertebrale</w:t>
            </w:r>
          </w:p>
          <w:p w:rsidR="00127F35" w:rsidRPr="00F835FF" w:rsidRDefault="004E1E7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Reluarea activită</w:t>
            </w:r>
            <w:r w:rsidRPr="00F835FF">
              <w:rPr>
                <w:rFonts w:ascii="Cambria Math" w:hAnsi="Cambria Math" w:cs="Cambria Math"/>
                <w:b w:val="0"/>
                <w:color w:val="000000"/>
                <w:sz w:val="24"/>
                <w:szCs w:val="24"/>
                <w:lang w:val="ro-RO"/>
              </w:rPr>
              <w:t>ț</w:t>
            </w:r>
            <w:r w:rsidRPr="00F835FF">
              <w:rPr>
                <w:b w:val="0"/>
                <w:color w:val="000000"/>
                <w:sz w:val="24"/>
                <w:szCs w:val="24"/>
                <w:lang w:val="ro-RO"/>
              </w:rPr>
              <w:t xml:space="preserve">ii uzuale </w:t>
            </w:r>
            <w:r w:rsidRPr="00F835FF">
              <w:rPr>
                <w:rFonts w:ascii="Cambria Math" w:hAnsi="Cambria Math" w:cs="Cambria Math"/>
                <w:b w:val="0"/>
                <w:color w:val="000000"/>
                <w:sz w:val="24"/>
                <w:szCs w:val="24"/>
                <w:lang w:val="ro-RO"/>
              </w:rPr>
              <w:t>ș</w:t>
            </w:r>
            <w:r w:rsidRPr="00F835FF">
              <w:rPr>
                <w:b w:val="0"/>
                <w:color w:val="000000"/>
                <w:sz w:val="24"/>
                <w:szCs w:val="24"/>
                <w:lang w:val="ro-RO"/>
              </w:rPr>
              <w:t>i cre</w:t>
            </w:r>
            <w:r w:rsidRPr="00F835FF">
              <w:rPr>
                <w:rFonts w:ascii="Cambria Math" w:hAnsi="Cambria Math" w:cs="Cambria Math"/>
                <w:b w:val="0"/>
                <w:color w:val="000000"/>
                <w:sz w:val="24"/>
                <w:szCs w:val="24"/>
                <w:lang w:val="ro-RO"/>
              </w:rPr>
              <w:t>ș</w:t>
            </w:r>
            <w:r w:rsidRPr="00F835FF">
              <w:rPr>
                <w:b w:val="0"/>
                <w:color w:val="000000"/>
                <w:sz w:val="24"/>
                <w:szCs w:val="24"/>
                <w:lang w:val="ro-RO"/>
              </w:rPr>
              <w:t>terea calită</w:t>
            </w:r>
            <w:r w:rsidRPr="00F835FF">
              <w:rPr>
                <w:rFonts w:ascii="Cambria Math" w:hAnsi="Cambria Math" w:cs="Cambria Math"/>
                <w:b w:val="0"/>
                <w:color w:val="000000"/>
                <w:sz w:val="24"/>
                <w:szCs w:val="24"/>
                <w:lang w:val="ro-RO"/>
              </w:rPr>
              <w:t>ț</w:t>
            </w:r>
            <w:r w:rsidRPr="00F835FF">
              <w:rPr>
                <w:b w:val="0"/>
                <w:color w:val="000000"/>
                <w:sz w:val="24"/>
                <w:szCs w:val="24"/>
                <w:lang w:val="ro-RO"/>
              </w:rPr>
              <w:t>ii vie</w:t>
            </w:r>
            <w:r w:rsidRPr="00F835FF">
              <w:rPr>
                <w:rFonts w:ascii="Cambria Math" w:hAnsi="Cambria Math" w:cs="Cambria Math"/>
                <w:b w:val="0"/>
                <w:color w:val="000000"/>
                <w:sz w:val="24"/>
                <w:szCs w:val="24"/>
                <w:lang w:val="ro-RO"/>
              </w:rPr>
              <w:t>ț</w:t>
            </w:r>
            <w:r w:rsidRPr="00F835FF">
              <w:rPr>
                <w:b w:val="0"/>
                <w:color w:val="000000"/>
                <w:sz w:val="24"/>
                <w:szCs w:val="24"/>
                <w:lang w:val="ro-RO"/>
              </w:rPr>
              <w:t>ii</w:t>
            </w:r>
          </w:p>
        </w:tc>
        <w:tc>
          <w:tcPr>
            <w:tcW w:w="4838" w:type="dxa"/>
          </w:tcPr>
          <w:p w:rsidR="006B644B"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Evaluarea ADL-urilor</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KT</w:t>
            </w:r>
            <w:r w:rsidR="00F54C92" w:rsidRPr="00F835FF">
              <w:rPr>
                <w:b w:val="0"/>
                <w:color w:val="000000"/>
                <w:sz w:val="24"/>
                <w:szCs w:val="24"/>
                <w:lang w:val="ro-RO"/>
              </w:rPr>
              <w:t xml:space="preserve"> </w:t>
            </w:r>
            <w:r w:rsidR="00276B26" w:rsidRPr="00F835FF">
              <w:rPr>
                <w:b w:val="0"/>
                <w:color w:val="000000"/>
                <w:sz w:val="24"/>
                <w:szCs w:val="24"/>
                <w:lang w:val="ro-RO"/>
              </w:rPr>
              <w:t>de</w:t>
            </w:r>
            <w:r w:rsidRPr="00F835FF">
              <w:rPr>
                <w:b w:val="0"/>
                <w:color w:val="000000"/>
                <w:sz w:val="24"/>
                <w:szCs w:val="24"/>
                <w:lang w:val="ro-RO"/>
              </w:rPr>
              <w:t xml:space="preserve"> </w:t>
            </w:r>
            <w:r w:rsidR="00276B26" w:rsidRPr="00F835FF">
              <w:rPr>
                <w:b w:val="0"/>
                <w:sz w:val="24"/>
                <w:szCs w:val="24"/>
                <w:lang w:val="ro-RO"/>
              </w:rPr>
              <w:t>fortificare a stabilită</w:t>
            </w:r>
            <w:r w:rsidR="00276B26" w:rsidRPr="00F835FF">
              <w:rPr>
                <w:rFonts w:ascii="Cambria Math" w:hAnsi="Cambria Math" w:cs="Cambria Math"/>
                <w:b w:val="0"/>
                <w:sz w:val="24"/>
                <w:szCs w:val="24"/>
                <w:lang w:val="ro-RO"/>
              </w:rPr>
              <w:t>ț</w:t>
            </w:r>
            <w:r w:rsidR="00276B26" w:rsidRPr="00F835FF">
              <w:rPr>
                <w:b w:val="0"/>
                <w:sz w:val="24"/>
                <w:szCs w:val="24"/>
                <w:lang w:val="ro-RO"/>
              </w:rPr>
              <w:t xml:space="preserve">ii coloanei vertebrale </w:t>
            </w:r>
            <w:r w:rsidR="00276B26" w:rsidRPr="00F835FF">
              <w:rPr>
                <w:rFonts w:ascii="Cambria Math" w:hAnsi="Cambria Math" w:cs="Cambria Math"/>
                <w:b w:val="0"/>
                <w:sz w:val="24"/>
                <w:szCs w:val="24"/>
                <w:lang w:val="ro-RO"/>
              </w:rPr>
              <w:t>ș</w:t>
            </w:r>
            <w:r w:rsidR="00276B26" w:rsidRPr="00F835FF">
              <w:rPr>
                <w:b w:val="0"/>
                <w:sz w:val="24"/>
                <w:szCs w:val="24"/>
                <w:lang w:val="ro-RO"/>
              </w:rPr>
              <w:t>i a corsetului muscular</w:t>
            </w:r>
            <w:r w:rsidR="00276B26" w:rsidRPr="00F835FF">
              <w:rPr>
                <w:b w:val="0"/>
                <w:color w:val="000000"/>
                <w:sz w:val="24"/>
                <w:szCs w:val="24"/>
                <w:lang w:val="ro-RO"/>
              </w:rPr>
              <w:t xml:space="preserve"> </w:t>
            </w:r>
            <w:r w:rsidR="00C77F0A" w:rsidRPr="00F835FF">
              <w:rPr>
                <w:b w:val="0"/>
                <w:color w:val="000000"/>
                <w:sz w:val="24"/>
                <w:szCs w:val="24"/>
                <w:lang w:val="ro-RO"/>
              </w:rPr>
              <w:t>e</w:t>
            </w:r>
            <w:r w:rsidRPr="00F835FF">
              <w:rPr>
                <w:b w:val="0"/>
                <w:color w:val="000000"/>
                <w:sz w:val="24"/>
                <w:szCs w:val="24"/>
                <w:lang w:val="ro-RO"/>
              </w:rPr>
              <w:t xml:space="preserve">fectuate din ortostatism sau </w:t>
            </w:r>
            <w:r w:rsidR="006B72E0" w:rsidRPr="00F835FF">
              <w:rPr>
                <w:b w:val="0"/>
                <w:color w:val="000000"/>
                <w:sz w:val="24"/>
                <w:szCs w:val="24"/>
                <w:lang w:val="ro-RO"/>
              </w:rPr>
              <w:t>atârnat</w:t>
            </w:r>
            <w:r w:rsidR="009D0631" w:rsidRPr="00F835FF">
              <w:rPr>
                <w:b w:val="0"/>
                <w:color w:val="000000"/>
                <w:sz w:val="24"/>
                <w:szCs w:val="24"/>
                <w:lang w:val="ro-RO"/>
              </w:rPr>
              <w:t xml:space="preserve"> (Anexa 4,5,6)</w:t>
            </w:r>
          </w:p>
          <w:p w:rsidR="00127F35" w:rsidRPr="00F835FF" w:rsidRDefault="00127F3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Efectuarea mi</w:t>
            </w:r>
            <w:r w:rsidRPr="00F835FF">
              <w:rPr>
                <w:rFonts w:ascii="Cambria Math" w:hAnsi="Cambria Math" w:cs="Cambria Math"/>
                <w:b w:val="0"/>
                <w:color w:val="000000"/>
                <w:sz w:val="24"/>
                <w:szCs w:val="24"/>
                <w:lang w:val="ro-RO"/>
              </w:rPr>
              <w:t>ș</w:t>
            </w:r>
            <w:r w:rsidRPr="00F835FF">
              <w:rPr>
                <w:b w:val="0"/>
                <w:color w:val="000000"/>
                <w:sz w:val="24"/>
                <w:szCs w:val="24"/>
                <w:lang w:val="ro-RO"/>
              </w:rPr>
              <w:t xml:space="preserve">cărilor de extensie </w:t>
            </w:r>
            <w:r w:rsidRPr="00F835FF">
              <w:rPr>
                <w:rFonts w:ascii="Cambria Math" w:hAnsi="Cambria Math" w:cs="Cambria Math"/>
                <w:b w:val="0"/>
                <w:color w:val="000000"/>
                <w:sz w:val="24"/>
                <w:szCs w:val="24"/>
                <w:lang w:val="ro-RO"/>
              </w:rPr>
              <w:t>ș</w:t>
            </w:r>
            <w:r w:rsidRPr="00F835FF">
              <w:rPr>
                <w:b w:val="0"/>
                <w:color w:val="000000"/>
                <w:sz w:val="24"/>
                <w:szCs w:val="24"/>
                <w:lang w:val="ro-RO"/>
              </w:rPr>
              <w:t>i rota</w:t>
            </w:r>
            <w:r w:rsidRPr="00F835FF">
              <w:rPr>
                <w:rFonts w:ascii="Cambria Math" w:hAnsi="Cambria Math" w:cs="Cambria Math"/>
                <w:b w:val="0"/>
                <w:color w:val="000000"/>
                <w:sz w:val="24"/>
                <w:szCs w:val="24"/>
                <w:lang w:val="ro-RO"/>
              </w:rPr>
              <w:t>ț</w:t>
            </w:r>
            <w:r w:rsidRPr="00F835FF">
              <w:rPr>
                <w:b w:val="0"/>
                <w:color w:val="000000"/>
                <w:sz w:val="24"/>
                <w:szCs w:val="24"/>
                <w:lang w:val="ro-RO"/>
              </w:rPr>
              <w:t>ie</w:t>
            </w:r>
          </w:p>
          <w:p w:rsidR="00127F35" w:rsidRPr="00F835FF" w:rsidRDefault="00127F35" w:rsidP="002343C6">
            <w:pPr>
              <w:pStyle w:val="1"/>
              <w:spacing w:before="0" w:beforeAutospacing="0" w:after="0" w:afterAutospacing="0"/>
              <w:rPr>
                <w:b w:val="0"/>
                <w:sz w:val="24"/>
                <w:szCs w:val="24"/>
                <w:lang w:val="ro-RO"/>
              </w:rPr>
            </w:pPr>
            <w:r w:rsidRPr="00F835FF">
              <w:rPr>
                <w:b w:val="0"/>
                <w:sz w:val="24"/>
                <w:szCs w:val="24"/>
                <w:lang w:val="ro-RO"/>
              </w:rPr>
              <w:t>- Creşterea performanţei ocupaţionale pentru ADL-uri</w:t>
            </w:r>
          </w:p>
          <w:p w:rsidR="00127F35" w:rsidRPr="00F835FF" w:rsidRDefault="00127F35" w:rsidP="002343C6">
            <w:pPr>
              <w:pStyle w:val="1"/>
              <w:spacing w:before="0" w:beforeAutospacing="0" w:after="0" w:afterAutospacing="0"/>
              <w:rPr>
                <w:b w:val="0"/>
                <w:sz w:val="24"/>
                <w:szCs w:val="24"/>
                <w:lang w:val="ro-RO"/>
              </w:rPr>
            </w:pPr>
            <w:r w:rsidRPr="00F835FF">
              <w:rPr>
                <w:b w:val="0"/>
                <w:sz w:val="24"/>
                <w:szCs w:val="24"/>
                <w:lang w:val="ro-RO"/>
              </w:rPr>
              <w:t xml:space="preserve">- KT de relaxare </w:t>
            </w:r>
            <w:r w:rsidRPr="00F835FF">
              <w:rPr>
                <w:rFonts w:ascii="Cambria Math" w:hAnsi="Cambria Math" w:cs="Cambria Math"/>
                <w:b w:val="0"/>
                <w:sz w:val="24"/>
                <w:szCs w:val="24"/>
                <w:lang w:val="ro-RO"/>
              </w:rPr>
              <w:t>ș</w:t>
            </w:r>
            <w:r w:rsidRPr="00F835FF">
              <w:rPr>
                <w:b w:val="0"/>
                <w:sz w:val="24"/>
                <w:szCs w:val="24"/>
                <w:lang w:val="ro-RO"/>
              </w:rPr>
              <w:t xml:space="preserve">i măsuri fizioterapice </w:t>
            </w:r>
            <w:r w:rsidR="00C93905" w:rsidRPr="00F835FF">
              <w:rPr>
                <w:b w:val="0"/>
                <w:sz w:val="24"/>
                <w:szCs w:val="24"/>
                <w:lang w:val="ro-RO"/>
              </w:rPr>
              <w:t>antalgice pentru DL recurentă</w:t>
            </w:r>
          </w:p>
        </w:tc>
      </w:tr>
      <w:tr w:rsidR="00C93905" w:rsidRPr="00F835FF" w:rsidTr="00EA79AB">
        <w:tc>
          <w:tcPr>
            <w:tcW w:w="11023" w:type="dxa"/>
            <w:gridSpan w:val="3"/>
          </w:tcPr>
          <w:p w:rsidR="00C93905" w:rsidRPr="00F835FF" w:rsidRDefault="00C93905" w:rsidP="002343C6">
            <w:pPr>
              <w:pStyle w:val="1"/>
              <w:spacing w:before="0" w:beforeAutospacing="0" w:after="0" w:afterAutospacing="0"/>
              <w:rPr>
                <w:color w:val="000000"/>
                <w:sz w:val="24"/>
                <w:szCs w:val="24"/>
                <w:lang w:val="ro-RO"/>
              </w:rPr>
            </w:pPr>
            <w:r w:rsidRPr="00F835FF">
              <w:rPr>
                <w:color w:val="000000"/>
                <w:sz w:val="24"/>
                <w:szCs w:val="24"/>
                <w:lang w:val="ro-RO"/>
              </w:rPr>
              <w:t xml:space="preserve">B.3.3 Perioada de recuperare intermediară (6 – 20 </w:t>
            </w:r>
            <w:r w:rsidR="00623C69" w:rsidRPr="00F835FF">
              <w:rPr>
                <w:color w:val="000000"/>
                <w:sz w:val="24"/>
                <w:szCs w:val="24"/>
                <w:lang w:val="ro-RO"/>
              </w:rPr>
              <w:t>săptămâni</w:t>
            </w:r>
            <w:r w:rsidRPr="00F835FF">
              <w:rPr>
                <w:color w:val="000000"/>
                <w:sz w:val="24"/>
                <w:szCs w:val="24"/>
                <w:lang w:val="ro-RO"/>
              </w:rPr>
              <w:t>)</w:t>
            </w:r>
          </w:p>
        </w:tc>
      </w:tr>
      <w:tr w:rsidR="006B644B" w:rsidRPr="00F835FF" w:rsidTr="00EA79AB">
        <w:tc>
          <w:tcPr>
            <w:tcW w:w="2802" w:type="dxa"/>
          </w:tcPr>
          <w:p w:rsidR="00C93905" w:rsidRPr="00F835FF" w:rsidRDefault="00C9390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Sec</w:t>
            </w:r>
            <w:r w:rsidRPr="00F835FF">
              <w:rPr>
                <w:rFonts w:ascii="Cambria Math" w:hAnsi="Cambria Math" w:cs="Cambria Math"/>
                <w:b w:val="0"/>
                <w:color w:val="000000"/>
                <w:sz w:val="24"/>
                <w:szCs w:val="24"/>
                <w:lang w:val="ro-RO"/>
              </w:rPr>
              <w:t>ț</w:t>
            </w:r>
            <w:r w:rsidRPr="00F835FF">
              <w:rPr>
                <w:b w:val="0"/>
                <w:color w:val="000000"/>
                <w:sz w:val="24"/>
                <w:szCs w:val="24"/>
                <w:lang w:val="ro-RO"/>
              </w:rPr>
              <w:t>ia de reabilitare</w:t>
            </w:r>
          </w:p>
          <w:p w:rsidR="00C93905" w:rsidRPr="00F835FF" w:rsidRDefault="00C9390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Cabinete de KT</w:t>
            </w:r>
          </w:p>
          <w:p w:rsidR="006B644B" w:rsidRPr="00F835FF" w:rsidRDefault="00C93905" w:rsidP="002343C6">
            <w:pPr>
              <w:pStyle w:val="1"/>
              <w:spacing w:before="0" w:beforeAutospacing="0" w:after="0" w:afterAutospacing="0"/>
              <w:rPr>
                <w:b w:val="0"/>
                <w:color w:val="000000"/>
                <w:sz w:val="24"/>
                <w:szCs w:val="24"/>
                <w:lang w:val="ro-RO"/>
              </w:rPr>
            </w:pPr>
            <w:r w:rsidRPr="00F835FF">
              <w:rPr>
                <w:b w:val="0"/>
                <w:color w:val="000000"/>
                <w:sz w:val="24"/>
                <w:szCs w:val="24"/>
                <w:lang w:val="ro-RO"/>
              </w:rPr>
              <w:lastRenderedPageBreak/>
              <w:t>Centre specializate</w:t>
            </w:r>
          </w:p>
        </w:tc>
        <w:tc>
          <w:tcPr>
            <w:tcW w:w="3383" w:type="dxa"/>
          </w:tcPr>
          <w:p w:rsidR="006B644B" w:rsidRPr="00F835FF" w:rsidRDefault="00C93905" w:rsidP="002343C6">
            <w:pPr>
              <w:pStyle w:val="1"/>
              <w:spacing w:before="0" w:beforeAutospacing="0" w:after="0" w:afterAutospacing="0"/>
              <w:rPr>
                <w:b w:val="0"/>
                <w:color w:val="000000"/>
                <w:sz w:val="24"/>
                <w:szCs w:val="24"/>
                <w:lang w:val="ro-RO"/>
              </w:rPr>
            </w:pPr>
            <w:r w:rsidRPr="00F835FF">
              <w:rPr>
                <w:b w:val="0"/>
                <w:color w:val="000000"/>
                <w:sz w:val="24"/>
                <w:szCs w:val="24"/>
                <w:lang w:val="ro-RO"/>
              </w:rPr>
              <w:lastRenderedPageBreak/>
              <w:t>Men</w:t>
            </w:r>
            <w:r w:rsidRPr="00F835FF">
              <w:rPr>
                <w:rFonts w:ascii="Cambria Math" w:hAnsi="Cambria Math" w:cs="Cambria Math"/>
                <w:b w:val="0"/>
                <w:color w:val="000000"/>
                <w:sz w:val="24"/>
                <w:szCs w:val="24"/>
                <w:lang w:val="ro-RO"/>
              </w:rPr>
              <w:t>ț</w:t>
            </w:r>
            <w:r w:rsidRPr="00F835FF">
              <w:rPr>
                <w:b w:val="0"/>
                <w:color w:val="000000"/>
                <w:sz w:val="24"/>
                <w:szCs w:val="24"/>
                <w:lang w:val="ro-RO"/>
              </w:rPr>
              <w:t>inerea capacită</w:t>
            </w:r>
            <w:r w:rsidRPr="00F835FF">
              <w:rPr>
                <w:rFonts w:ascii="Cambria Math" w:hAnsi="Cambria Math" w:cs="Cambria Math"/>
                <w:b w:val="0"/>
                <w:color w:val="000000"/>
                <w:sz w:val="24"/>
                <w:szCs w:val="24"/>
                <w:lang w:val="ro-RO"/>
              </w:rPr>
              <w:t>ț</w:t>
            </w:r>
            <w:r w:rsidRPr="00F835FF">
              <w:rPr>
                <w:b w:val="0"/>
                <w:color w:val="000000"/>
                <w:sz w:val="24"/>
                <w:szCs w:val="24"/>
                <w:lang w:val="ro-RO"/>
              </w:rPr>
              <w:t>ii func</w:t>
            </w:r>
            <w:r w:rsidRPr="00F835FF">
              <w:rPr>
                <w:rFonts w:ascii="Cambria Math" w:hAnsi="Cambria Math" w:cs="Cambria Math"/>
                <w:b w:val="0"/>
                <w:color w:val="000000"/>
                <w:sz w:val="24"/>
                <w:szCs w:val="24"/>
                <w:lang w:val="ro-RO"/>
              </w:rPr>
              <w:t>ț</w:t>
            </w:r>
            <w:r w:rsidRPr="00F835FF">
              <w:rPr>
                <w:b w:val="0"/>
                <w:color w:val="000000"/>
                <w:sz w:val="24"/>
                <w:szCs w:val="24"/>
                <w:lang w:val="ro-RO"/>
              </w:rPr>
              <w:t>ionale</w:t>
            </w:r>
          </w:p>
          <w:p w:rsidR="00C93905" w:rsidRPr="00F835FF" w:rsidRDefault="004E1E7E" w:rsidP="00C77F0A">
            <w:pPr>
              <w:pStyle w:val="1"/>
              <w:spacing w:before="0" w:beforeAutospacing="0" w:after="0" w:afterAutospacing="0"/>
              <w:rPr>
                <w:b w:val="0"/>
                <w:color w:val="000000"/>
                <w:sz w:val="24"/>
                <w:szCs w:val="24"/>
                <w:lang w:val="ro-RO"/>
              </w:rPr>
            </w:pPr>
            <w:r w:rsidRPr="00F835FF">
              <w:rPr>
                <w:b w:val="0"/>
                <w:color w:val="000000"/>
                <w:sz w:val="24"/>
                <w:szCs w:val="24"/>
                <w:lang w:val="ro-RO"/>
              </w:rPr>
              <w:lastRenderedPageBreak/>
              <w:t>Reinte</w:t>
            </w:r>
            <w:r w:rsidR="002E1E6A" w:rsidRPr="00F835FF">
              <w:rPr>
                <w:b w:val="0"/>
                <w:color w:val="000000"/>
                <w:sz w:val="24"/>
                <w:szCs w:val="24"/>
                <w:lang w:val="ro-RO"/>
              </w:rPr>
              <w:t xml:space="preserve">grarea în activitatea familială </w:t>
            </w:r>
            <w:r w:rsidR="002E1E6A" w:rsidRPr="00F835FF">
              <w:rPr>
                <w:rFonts w:ascii="Cambria Math" w:hAnsi="Cambria Math" w:cs="Cambria Math"/>
                <w:b w:val="0"/>
                <w:color w:val="000000"/>
                <w:sz w:val="24"/>
                <w:szCs w:val="24"/>
                <w:lang w:val="ro-RO"/>
              </w:rPr>
              <w:t>ș</w:t>
            </w:r>
            <w:r w:rsidR="002E1E6A" w:rsidRPr="00F835FF">
              <w:rPr>
                <w:b w:val="0"/>
                <w:color w:val="000000"/>
                <w:sz w:val="24"/>
                <w:szCs w:val="24"/>
                <w:lang w:val="ro-RO"/>
              </w:rPr>
              <w:t>i</w:t>
            </w:r>
            <w:r w:rsidRPr="00F835FF">
              <w:rPr>
                <w:b w:val="0"/>
                <w:color w:val="000000"/>
                <w:sz w:val="24"/>
                <w:szCs w:val="24"/>
                <w:lang w:val="ro-RO"/>
              </w:rPr>
              <w:t xml:space="preserve"> profesională </w:t>
            </w:r>
          </w:p>
        </w:tc>
        <w:tc>
          <w:tcPr>
            <w:tcW w:w="4838" w:type="dxa"/>
          </w:tcPr>
          <w:p w:rsidR="00C93905" w:rsidRPr="00F835FF" w:rsidRDefault="00C93905" w:rsidP="002343C6">
            <w:pPr>
              <w:pStyle w:val="1"/>
              <w:spacing w:before="0" w:beforeAutospacing="0" w:after="0" w:afterAutospacing="0"/>
              <w:rPr>
                <w:b w:val="0"/>
                <w:color w:val="000000"/>
                <w:sz w:val="24"/>
                <w:szCs w:val="24"/>
                <w:lang w:val="ro-RO"/>
              </w:rPr>
            </w:pPr>
            <w:r w:rsidRPr="00F835FF">
              <w:rPr>
                <w:b w:val="0"/>
                <w:color w:val="000000"/>
                <w:sz w:val="24"/>
                <w:szCs w:val="24"/>
                <w:lang w:val="ro-RO"/>
              </w:rPr>
              <w:lastRenderedPageBreak/>
              <w:t xml:space="preserve">- </w:t>
            </w:r>
            <w:r w:rsidR="00196FCE" w:rsidRPr="00F835FF">
              <w:rPr>
                <w:b w:val="0"/>
                <w:color w:val="000000"/>
                <w:sz w:val="24"/>
                <w:szCs w:val="24"/>
                <w:lang w:val="ro-RO"/>
              </w:rPr>
              <w:t>Programul Williams</w:t>
            </w:r>
            <w:r w:rsidR="00532C4A" w:rsidRPr="00F835FF">
              <w:rPr>
                <w:b w:val="0"/>
                <w:color w:val="000000"/>
                <w:sz w:val="24"/>
                <w:szCs w:val="24"/>
                <w:lang w:val="ro-RO"/>
              </w:rPr>
              <w:t xml:space="preserve"> (Anexa 5)</w:t>
            </w:r>
          </w:p>
          <w:p w:rsidR="00196FCE" w:rsidRPr="00F835FF" w:rsidRDefault="00196FC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Programul McKenzie</w:t>
            </w:r>
            <w:r w:rsidR="00532C4A" w:rsidRPr="00F835FF">
              <w:rPr>
                <w:b w:val="0"/>
                <w:color w:val="000000"/>
                <w:sz w:val="24"/>
                <w:szCs w:val="24"/>
                <w:lang w:val="ro-RO"/>
              </w:rPr>
              <w:t xml:space="preserve"> (Anexa 6)</w:t>
            </w:r>
          </w:p>
          <w:p w:rsidR="004E1E7E" w:rsidRPr="00F835FF" w:rsidRDefault="004E1E7E" w:rsidP="002343C6">
            <w:pPr>
              <w:pStyle w:val="1"/>
              <w:spacing w:before="0" w:beforeAutospacing="0" w:after="0" w:afterAutospacing="0"/>
              <w:rPr>
                <w:b w:val="0"/>
                <w:sz w:val="24"/>
                <w:szCs w:val="24"/>
                <w:lang w:val="ro-RO"/>
              </w:rPr>
            </w:pPr>
            <w:r w:rsidRPr="00F835FF">
              <w:rPr>
                <w:b w:val="0"/>
                <w:color w:val="000000"/>
                <w:sz w:val="24"/>
                <w:szCs w:val="24"/>
                <w:lang w:val="ro-RO"/>
              </w:rPr>
              <w:lastRenderedPageBreak/>
              <w:t xml:space="preserve">- </w:t>
            </w:r>
            <w:r w:rsidR="00C77F0A" w:rsidRPr="00F835FF">
              <w:rPr>
                <w:b w:val="0"/>
                <w:sz w:val="24"/>
                <w:szCs w:val="24"/>
                <w:lang w:val="ro-RO"/>
              </w:rPr>
              <w:t>Progresia amplitudini</w:t>
            </w:r>
            <w:r w:rsidRPr="00F835FF">
              <w:rPr>
                <w:b w:val="0"/>
                <w:sz w:val="24"/>
                <w:szCs w:val="24"/>
                <w:lang w:val="ro-RO"/>
              </w:rPr>
              <w:t>i func</w:t>
            </w:r>
            <w:r w:rsidRPr="00F835FF">
              <w:rPr>
                <w:rFonts w:ascii="Cambria Math" w:hAnsi="Cambria Math" w:cs="Cambria Math"/>
                <w:b w:val="0"/>
                <w:sz w:val="24"/>
                <w:szCs w:val="24"/>
                <w:lang w:val="ro-RO"/>
              </w:rPr>
              <w:t>ț</w:t>
            </w:r>
            <w:r w:rsidRPr="00F835FF">
              <w:rPr>
                <w:b w:val="0"/>
                <w:sz w:val="24"/>
                <w:szCs w:val="24"/>
                <w:lang w:val="ro-RO"/>
              </w:rPr>
              <w:t>ionale de mobilizare, cu evitarea mi</w:t>
            </w:r>
            <w:r w:rsidRPr="00F835FF">
              <w:rPr>
                <w:rFonts w:ascii="Cambria Math" w:hAnsi="Cambria Math" w:cs="Cambria Math"/>
                <w:b w:val="0"/>
                <w:sz w:val="24"/>
                <w:szCs w:val="24"/>
                <w:lang w:val="ro-RO"/>
              </w:rPr>
              <w:t>ș</w:t>
            </w:r>
            <w:r w:rsidRPr="00F835FF">
              <w:rPr>
                <w:b w:val="0"/>
                <w:sz w:val="24"/>
                <w:szCs w:val="24"/>
                <w:lang w:val="ro-RO"/>
              </w:rPr>
              <w:t>cărilor excesive</w:t>
            </w:r>
          </w:p>
          <w:p w:rsidR="004E1E7E" w:rsidRPr="00F835FF" w:rsidRDefault="004E1E7E" w:rsidP="002343C6">
            <w:pPr>
              <w:pStyle w:val="1"/>
              <w:spacing w:before="0" w:beforeAutospacing="0" w:after="0" w:afterAutospacing="0"/>
              <w:rPr>
                <w:b w:val="0"/>
                <w:color w:val="000000"/>
                <w:sz w:val="24"/>
                <w:szCs w:val="24"/>
                <w:lang w:val="ro-RO"/>
              </w:rPr>
            </w:pPr>
            <w:r w:rsidRPr="00F835FF">
              <w:rPr>
                <w:b w:val="0"/>
                <w:sz w:val="24"/>
                <w:szCs w:val="24"/>
                <w:lang w:val="ro-RO"/>
              </w:rPr>
              <w:t xml:space="preserve">- </w:t>
            </w:r>
            <w:r w:rsidR="002E1E6A" w:rsidRPr="00F835FF">
              <w:rPr>
                <w:b w:val="0"/>
                <w:sz w:val="24"/>
                <w:szCs w:val="24"/>
                <w:lang w:val="ro-RO"/>
              </w:rPr>
              <w:t xml:space="preserve">Reintegrarea în activitatea familială </w:t>
            </w:r>
            <w:r w:rsidR="002E1E6A" w:rsidRPr="00F835FF">
              <w:rPr>
                <w:rFonts w:ascii="Cambria Math" w:hAnsi="Cambria Math" w:cs="Cambria Math"/>
                <w:b w:val="0"/>
                <w:sz w:val="24"/>
                <w:szCs w:val="24"/>
                <w:lang w:val="ro-RO"/>
              </w:rPr>
              <w:t>ș</w:t>
            </w:r>
            <w:r w:rsidR="002E1E6A" w:rsidRPr="00F835FF">
              <w:rPr>
                <w:b w:val="0"/>
                <w:sz w:val="24"/>
                <w:szCs w:val="24"/>
                <w:lang w:val="ro-RO"/>
              </w:rPr>
              <w:t>i profesională</w:t>
            </w:r>
          </w:p>
        </w:tc>
      </w:tr>
      <w:tr w:rsidR="004E1E7E" w:rsidRPr="00F835FF" w:rsidTr="00EA79AB">
        <w:tc>
          <w:tcPr>
            <w:tcW w:w="11023" w:type="dxa"/>
            <w:gridSpan w:val="3"/>
          </w:tcPr>
          <w:p w:rsidR="004E1E7E" w:rsidRPr="00F835FF" w:rsidRDefault="002E1E6A" w:rsidP="002343C6">
            <w:pPr>
              <w:pStyle w:val="1"/>
              <w:spacing w:before="0" w:beforeAutospacing="0" w:after="0" w:afterAutospacing="0"/>
              <w:rPr>
                <w:color w:val="000000"/>
                <w:sz w:val="24"/>
                <w:szCs w:val="24"/>
                <w:lang w:val="ro-RO"/>
              </w:rPr>
            </w:pPr>
            <w:r w:rsidRPr="00F835FF">
              <w:rPr>
                <w:color w:val="000000"/>
                <w:sz w:val="24"/>
                <w:szCs w:val="24"/>
                <w:lang w:val="ro-RO"/>
              </w:rPr>
              <w:lastRenderedPageBreak/>
              <w:t>B.3.4 Perioada de recuperare tardivă</w:t>
            </w:r>
          </w:p>
        </w:tc>
      </w:tr>
      <w:tr w:rsidR="006B644B" w:rsidRPr="00F835FF" w:rsidTr="00EA79AB">
        <w:tc>
          <w:tcPr>
            <w:tcW w:w="2802" w:type="dxa"/>
          </w:tcPr>
          <w:p w:rsidR="002E1E6A" w:rsidRPr="00F835FF" w:rsidRDefault="002E1E6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Cabinete de KT</w:t>
            </w:r>
          </w:p>
          <w:p w:rsidR="006B644B" w:rsidRPr="00F835FF" w:rsidRDefault="002E1E6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Centre specializate</w:t>
            </w:r>
          </w:p>
          <w:p w:rsidR="002E1E6A" w:rsidRPr="00F835FF" w:rsidRDefault="002E1E6A" w:rsidP="002343C6">
            <w:pPr>
              <w:pStyle w:val="1"/>
              <w:spacing w:before="0" w:beforeAutospacing="0" w:after="0" w:afterAutospacing="0"/>
              <w:rPr>
                <w:b w:val="0"/>
                <w:color w:val="000000"/>
                <w:sz w:val="24"/>
                <w:szCs w:val="24"/>
                <w:lang w:val="ro-RO"/>
              </w:rPr>
            </w:pPr>
            <w:r w:rsidRPr="00F835FF">
              <w:rPr>
                <w:b w:val="0"/>
                <w:color w:val="000000"/>
                <w:sz w:val="24"/>
                <w:szCs w:val="24"/>
                <w:lang w:val="ro-RO"/>
              </w:rPr>
              <w:t>Domiciliu</w:t>
            </w:r>
          </w:p>
        </w:tc>
        <w:tc>
          <w:tcPr>
            <w:tcW w:w="3383" w:type="dxa"/>
          </w:tcPr>
          <w:p w:rsidR="006B644B" w:rsidRPr="00F835FF" w:rsidRDefault="004E1E7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Evitarea recidivelor</w:t>
            </w:r>
          </w:p>
          <w:p w:rsidR="004E1E7E" w:rsidRPr="00F835FF" w:rsidRDefault="004E1E7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Profilaxia secundară a patologiei lombare</w:t>
            </w:r>
          </w:p>
        </w:tc>
        <w:tc>
          <w:tcPr>
            <w:tcW w:w="4838" w:type="dxa"/>
          </w:tcPr>
          <w:p w:rsidR="006B644B" w:rsidRPr="00F835FF" w:rsidRDefault="00465216"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w:t>
            </w:r>
            <w:r w:rsidRPr="00F835FF">
              <w:rPr>
                <w:rFonts w:ascii="Cambria Math" w:hAnsi="Cambria Math" w:cs="Cambria Math"/>
                <w:b w:val="0"/>
                <w:color w:val="000000"/>
                <w:sz w:val="24"/>
                <w:szCs w:val="24"/>
                <w:lang w:val="ro-RO"/>
              </w:rPr>
              <w:t>Ș</w:t>
            </w:r>
            <w:r w:rsidRPr="00F835FF">
              <w:rPr>
                <w:b w:val="0"/>
                <w:color w:val="000000"/>
                <w:sz w:val="24"/>
                <w:szCs w:val="24"/>
                <w:lang w:val="ro-RO"/>
              </w:rPr>
              <w:t>coala spatelui</w:t>
            </w:r>
            <w:r w:rsidR="00532C4A" w:rsidRPr="00F835FF">
              <w:rPr>
                <w:b w:val="0"/>
                <w:color w:val="000000"/>
                <w:sz w:val="24"/>
                <w:szCs w:val="24"/>
                <w:lang w:val="ro-RO"/>
              </w:rPr>
              <w:t xml:space="preserve"> (Anexa 3)</w:t>
            </w:r>
          </w:p>
          <w:p w:rsidR="00465216" w:rsidRPr="00F835FF" w:rsidRDefault="00465216"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Programe de kinetoterapie profilactică secundară b</w:t>
            </w:r>
            <w:r w:rsidR="003A0635" w:rsidRPr="00F835FF">
              <w:rPr>
                <w:b w:val="0"/>
                <w:color w:val="000000"/>
                <w:sz w:val="24"/>
                <w:szCs w:val="24"/>
                <w:lang w:val="ro-RO"/>
              </w:rPr>
              <w:t>azate pe principiul stabilizării centrale</w:t>
            </w:r>
            <w:r w:rsidR="00532C4A" w:rsidRPr="00F835FF">
              <w:rPr>
                <w:b w:val="0"/>
                <w:color w:val="FF0000"/>
                <w:sz w:val="24"/>
                <w:szCs w:val="24"/>
                <w:lang w:val="ro-RO"/>
              </w:rPr>
              <w:t xml:space="preserve">. </w:t>
            </w:r>
            <w:r w:rsidR="00532C4A" w:rsidRPr="00F835FF">
              <w:rPr>
                <w:b w:val="0"/>
                <w:color w:val="000000"/>
                <w:sz w:val="24"/>
                <w:szCs w:val="24"/>
                <w:lang w:val="ro-RO"/>
              </w:rPr>
              <w:t>(Anexa 4)</w:t>
            </w:r>
          </w:p>
          <w:p w:rsidR="00465216" w:rsidRPr="00F835FF" w:rsidRDefault="00465216"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Diminuarea factorilor de risc pentru durerea lombară recurentă</w:t>
            </w:r>
          </w:p>
        </w:tc>
      </w:tr>
      <w:tr w:rsidR="00465216" w:rsidRPr="00F835FF" w:rsidTr="00EA79AB">
        <w:tc>
          <w:tcPr>
            <w:tcW w:w="2802" w:type="dxa"/>
          </w:tcPr>
          <w:p w:rsidR="00465216" w:rsidRPr="00F835FF" w:rsidRDefault="004A6F8E" w:rsidP="002343C6">
            <w:pPr>
              <w:pStyle w:val="1"/>
              <w:spacing w:before="0" w:beforeAutospacing="0" w:after="0" w:afterAutospacing="0"/>
              <w:rPr>
                <w:color w:val="000000"/>
                <w:sz w:val="24"/>
                <w:szCs w:val="24"/>
                <w:lang w:val="ro-RO"/>
              </w:rPr>
            </w:pPr>
            <w:r w:rsidRPr="00F835FF">
              <w:rPr>
                <w:color w:val="000000"/>
                <w:sz w:val="24"/>
                <w:szCs w:val="24"/>
                <w:lang w:val="ro-RO"/>
              </w:rPr>
              <w:t>B.3.5 Supravegherea</w:t>
            </w:r>
          </w:p>
        </w:tc>
        <w:tc>
          <w:tcPr>
            <w:tcW w:w="3383" w:type="dxa"/>
          </w:tcPr>
          <w:p w:rsidR="00465216" w:rsidRPr="00F835FF" w:rsidRDefault="004A6F8E" w:rsidP="002343C6">
            <w:pPr>
              <w:pStyle w:val="1"/>
              <w:spacing w:before="0" w:beforeAutospacing="0" w:after="0" w:afterAutospacing="0"/>
              <w:rPr>
                <w:b w:val="0"/>
                <w:color w:val="000000"/>
                <w:sz w:val="24"/>
                <w:szCs w:val="24"/>
                <w:lang w:val="ro-RO"/>
              </w:rPr>
            </w:pPr>
            <w:r w:rsidRPr="00F835FF">
              <w:rPr>
                <w:b w:val="0"/>
                <w:sz w:val="24"/>
                <w:szCs w:val="24"/>
                <w:lang w:val="ro-RO"/>
              </w:rPr>
              <w:t>Aprecierea eficacită</w:t>
            </w:r>
            <w:r w:rsidRPr="00F835FF">
              <w:rPr>
                <w:rFonts w:ascii="Cambria Math" w:hAnsi="Cambria Math" w:cs="Cambria Math"/>
                <w:b w:val="0"/>
                <w:sz w:val="24"/>
                <w:szCs w:val="24"/>
                <w:lang w:val="ro-RO"/>
              </w:rPr>
              <w:t>ț</w:t>
            </w:r>
            <w:r w:rsidRPr="00F835FF">
              <w:rPr>
                <w:b w:val="0"/>
                <w:sz w:val="24"/>
                <w:szCs w:val="24"/>
                <w:lang w:val="ro-RO"/>
              </w:rPr>
              <w:t>ii tratamentului recuperator ef</w:t>
            </w:r>
            <w:r w:rsidR="00977218" w:rsidRPr="00F835FF">
              <w:rPr>
                <w:b w:val="0"/>
                <w:sz w:val="24"/>
                <w:szCs w:val="24"/>
                <w:lang w:val="ro-RO"/>
              </w:rPr>
              <w:t xml:space="preserve">ectuat </w:t>
            </w:r>
            <w:r w:rsidR="00977218" w:rsidRPr="00F835FF">
              <w:rPr>
                <w:rFonts w:ascii="Cambria Math" w:hAnsi="Cambria Math" w:cs="Cambria Math"/>
                <w:b w:val="0"/>
                <w:sz w:val="24"/>
                <w:szCs w:val="24"/>
                <w:lang w:val="ro-RO"/>
              </w:rPr>
              <w:t>ș</w:t>
            </w:r>
            <w:r w:rsidR="00977218" w:rsidRPr="00F835FF">
              <w:rPr>
                <w:b w:val="0"/>
                <w:sz w:val="24"/>
                <w:szCs w:val="24"/>
                <w:lang w:val="ro-RO"/>
              </w:rPr>
              <w:t>i a prezen</w:t>
            </w:r>
            <w:r w:rsidR="00977218" w:rsidRPr="00F835FF">
              <w:rPr>
                <w:rFonts w:ascii="Cambria Math" w:hAnsi="Cambria Math" w:cs="Cambria Math"/>
                <w:b w:val="0"/>
                <w:sz w:val="24"/>
                <w:szCs w:val="24"/>
                <w:lang w:val="ro-RO"/>
              </w:rPr>
              <w:t>ț</w:t>
            </w:r>
            <w:r w:rsidR="00977218" w:rsidRPr="00F835FF">
              <w:rPr>
                <w:b w:val="0"/>
                <w:sz w:val="24"/>
                <w:szCs w:val="24"/>
                <w:lang w:val="ro-RO"/>
              </w:rPr>
              <w:t>ei sindromului</w:t>
            </w:r>
            <w:r w:rsidRPr="00F835FF">
              <w:rPr>
                <w:b w:val="0"/>
                <w:sz w:val="24"/>
                <w:szCs w:val="24"/>
                <w:lang w:val="ro-RO"/>
              </w:rPr>
              <w:t xml:space="preserve"> postlaminectomie</w:t>
            </w:r>
          </w:p>
        </w:tc>
        <w:tc>
          <w:tcPr>
            <w:tcW w:w="4838" w:type="dxa"/>
          </w:tcPr>
          <w:p w:rsidR="00465216" w:rsidRPr="00F835FF" w:rsidRDefault="004A6F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Se efectuează prin participarea echipei multidisciplinare de recuperare</w:t>
            </w:r>
          </w:p>
          <w:p w:rsidR="004A6F8E" w:rsidRPr="00F835FF" w:rsidRDefault="004A6F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Se efectuează diagnosticul </w:t>
            </w:r>
            <w:r w:rsidR="006B72E0" w:rsidRPr="00F835FF">
              <w:rPr>
                <w:b w:val="0"/>
                <w:color w:val="000000"/>
                <w:sz w:val="24"/>
                <w:szCs w:val="24"/>
                <w:lang w:val="ro-RO"/>
              </w:rPr>
              <w:t>func</w:t>
            </w:r>
            <w:r w:rsidR="006B72E0" w:rsidRPr="00F835FF">
              <w:rPr>
                <w:rFonts w:ascii="Cambria Math" w:hAnsi="Cambria Math" w:cs="Cambria Math"/>
                <w:b w:val="0"/>
                <w:color w:val="000000"/>
                <w:sz w:val="24"/>
                <w:szCs w:val="24"/>
                <w:lang w:val="ro-RO"/>
              </w:rPr>
              <w:t>ț</w:t>
            </w:r>
            <w:r w:rsidR="006B72E0" w:rsidRPr="00F835FF">
              <w:rPr>
                <w:b w:val="0"/>
                <w:color w:val="000000"/>
                <w:sz w:val="24"/>
                <w:szCs w:val="24"/>
                <w:lang w:val="ro-RO"/>
              </w:rPr>
              <w:t>ional</w:t>
            </w:r>
            <w:r w:rsidRPr="00F835FF">
              <w:rPr>
                <w:b w:val="0"/>
                <w:color w:val="000000"/>
                <w:sz w:val="24"/>
                <w:szCs w:val="24"/>
                <w:lang w:val="ro-RO"/>
              </w:rPr>
              <w:t xml:space="preserve"> la fiecare etapă de recuperare</w:t>
            </w:r>
          </w:p>
          <w:p w:rsidR="004A6F8E" w:rsidRPr="00F835FF" w:rsidRDefault="004A6F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Se</w:t>
            </w:r>
            <w:r w:rsidR="00C77F0A" w:rsidRPr="00F835FF">
              <w:rPr>
                <w:b w:val="0"/>
                <w:color w:val="000000"/>
                <w:sz w:val="24"/>
                <w:szCs w:val="24"/>
                <w:lang w:val="ro-RO"/>
              </w:rPr>
              <w:t xml:space="preserve"> utilizează chestionare standard</w:t>
            </w:r>
            <w:r w:rsidRPr="00F835FF">
              <w:rPr>
                <w:b w:val="0"/>
                <w:color w:val="000000"/>
                <w:sz w:val="24"/>
                <w:szCs w:val="24"/>
                <w:lang w:val="ro-RO"/>
              </w:rPr>
              <w:t>izate</w:t>
            </w:r>
            <w:r w:rsidR="00532C4A" w:rsidRPr="00F835FF">
              <w:rPr>
                <w:b w:val="0"/>
                <w:color w:val="000000"/>
                <w:sz w:val="24"/>
                <w:szCs w:val="24"/>
                <w:lang w:val="ro-RO"/>
              </w:rPr>
              <w:t xml:space="preserve"> (Anexa </w:t>
            </w:r>
            <w:r w:rsidR="00FB704C" w:rsidRPr="00F835FF">
              <w:rPr>
                <w:b w:val="0"/>
                <w:color w:val="000000"/>
                <w:sz w:val="24"/>
                <w:szCs w:val="24"/>
                <w:lang w:val="ro-RO"/>
              </w:rPr>
              <w:t>7,</w:t>
            </w:r>
            <w:r w:rsidR="00823525" w:rsidRPr="00F835FF">
              <w:rPr>
                <w:b w:val="0"/>
                <w:color w:val="000000"/>
                <w:sz w:val="24"/>
                <w:szCs w:val="24"/>
                <w:lang w:val="ro-RO"/>
              </w:rPr>
              <w:t>8,9</w:t>
            </w:r>
            <w:r w:rsidR="00532C4A" w:rsidRPr="00F835FF">
              <w:rPr>
                <w:b w:val="0"/>
                <w:color w:val="000000"/>
                <w:sz w:val="24"/>
                <w:szCs w:val="24"/>
                <w:lang w:val="ro-RO"/>
              </w:rPr>
              <w:t>)</w:t>
            </w:r>
          </w:p>
        </w:tc>
      </w:tr>
      <w:tr w:rsidR="00465216" w:rsidRPr="00F835FF" w:rsidTr="00EA79AB">
        <w:tc>
          <w:tcPr>
            <w:tcW w:w="2802" w:type="dxa"/>
          </w:tcPr>
          <w:p w:rsidR="000B6E3E" w:rsidRPr="00F835FF" w:rsidRDefault="00953FE5" w:rsidP="002343C6">
            <w:pPr>
              <w:pStyle w:val="1"/>
              <w:spacing w:before="0" w:beforeAutospacing="0" w:after="0" w:afterAutospacing="0"/>
              <w:rPr>
                <w:color w:val="000000"/>
                <w:sz w:val="24"/>
                <w:szCs w:val="24"/>
                <w:lang w:val="ro-RO"/>
              </w:rPr>
            </w:pPr>
            <w:r w:rsidRPr="00F835FF">
              <w:rPr>
                <w:color w:val="000000"/>
                <w:sz w:val="24"/>
                <w:szCs w:val="24"/>
                <w:lang w:val="ro-RO"/>
              </w:rPr>
              <w:t>B.3.6</w:t>
            </w:r>
          </w:p>
          <w:p w:rsidR="00465216" w:rsidRPr="00F835FF" w:rsidRDefault="004A6F8E" w:rsidP="002343C6">
            <w:pPr>
              <w:pStyle w:val="1"/>
              <w:spacing w:before="0" w:beforeAutospacing="0" w:after="0" w:afterAutospacing="0"/>
              <w:rPr>
                <w:color w:val="000000"/>
                <w:sz w:val="24"/>
                <w:szCs w:val="24"/>
                <w:lang w:val="ro-RO"/>
              </w:rPr>
            </w:pPr>
            <w:r w:rsidRPr="00F835FF">
              <w:rPr>
                <w:color w:val="000000"/>
                <w:sz w:val="24"/>
                <w:szCs w:val="24"/>
                <w:lang w:val="ro-RO"/>
              </w:rPr>
              <w:t>Externarea/trecerea la următoarea etapă de recuperare</w:t>
            </w:r>
          </w:p>
        </w:tc>
        <w:tc>
          <w:tcPr>
            <w:tcW w:w="3383" w:type="dxa"/>
          </w:tcPr>
          <w:p w:rsidR="00465216" w:rsidRPr="00F835FF" w:rsidRDefault="00953FE5" w:rsidP="002343C6">
            <w:pPr>
              <w:pStyle w:val="1"/>
              <w:spacing w:before="0" w:beforeAutospacing="0" w:after="0" w:afterAutospacing="0"/>
              <w:rPr>
                <w:b w:val="0"/>
                <w:color w:val="000000"/>
                <w:sz w:val="24"/>
                <w:szCs w:val="24"/>
                <w:lang w:val="ro-RO"/>
              </w:rPr>
            </w:pPr>
            <w:r w:rsidRPr="00F835FF">
              <w:rPr>
                <w:b w:val="0"/>
                <w:color w:val="000000"/>
                <w:sz w:val="24"/>
                <w:szCs w:val="24"/>
                <w:lang w:val="ro-RO"/>
              </w:rPr>
              <w:t>Aprecierea indica</w:t>
            </w:r>
            <w:r w:rsidRPr="00F835FF">
              <w:rPr>
                <w:rFonts w:ascii="Cambria Math" w:hAnsi="Cambria Math" w:cs="Cambria Math"/>
                <w:b w:val="0"/>
                <w:color w:val="000000"/>
                <w:sz w:val="24"/>
                <w:szCs w:val="24"/>
                <w:lang w:val="ro-RO"/>
              </w:rPr>
              <w:t>ț</w:t>
            </w:r>
            <w:r w:rsidRPr="00F835FF">
              <w:rPr>
                <w:b w:val="0"/>
                <w:color w:val="000000"/>
                <w:sz w:val="24"/>
                <w:szCs w:val="24"/>
                <w:lang w:val="ro-RO"/>
              </w:rPr>
              <w:t>iilor pentru externare sau trecere la altă etapă de recuperare.</w:t>
            </w:r>
          </w:p>
        </w:tc>
        <w:tc>
          <w:tcPr>
            <w:tcW w:w="4838" w:type="dxa"/>
          </w:tcPr>
          <w:p w:rsidR="00465216" w:rsidRPr="00F835FF" w:rsidRDefault="004A6F8E"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xml:space="preserve">- Se efectuează </w:t>
            </w:r>
            <w:r w:rsidR="00977218" w:rsidRPr="00F835FF">
              <w:rPr>
                <w:b w:val="0"/>
                <w:color w:val="000000"/>
                <w:sz w:val="24"/>
                <w:szCs w:val="24"/>
                <w:lang w:val="ro-RO"/>
              </w:rPr>
              <w:t xml:space="preserve">conform rezultatelor diagnosticului </w:t>
            </w:r>
            <w:r w:rsidR="006B72E0" w:rsidRPr="00F835FF">
              <w:rPr>
                <w:b w:val="0"/>
                <w:color w:val="000000"/>
                <w:sz w:val="24"/>
                <w:szCs w:val="24"/>
                <w:lang w:val="ro-RO"/>
              </w:rPr>
              <w:t>func</w:t>
            </w:r>
            <w:r w:rsidR="006B72E0" w:rsidRPr="00F835FF">
              <w:rPr>
                <w:rFonts w:ascii="Cambria Math" w:hAnsi="Cambria Math" w:cs="Cambria Math"/>
                <w:b w:val="0"/>
                <w:color w:val="000000"/>
                <w:sz w:val="24"/>
                <w:szCs w:val="24"/>
                <w:lang w:val="ro-RO"/>
              </w:rPr>
              <w:t>ț</w:t>
            </w:r>
            <w:r w:rsidR="006B72E0" w:rsidRPr="00F835FF">
              <w:rPr>
                <w:b w:val="0"/>
                <w:color w:val="000000"/>
                <w:sz w:val="24"/>
                <w:szCs w:val="24"/>
                <w:lang w:val="ro-RO"/>
              </w:rPr>
              <w:t>ional</w:t>
            </w:r>
            <w:r w:rsidR="00977218" w:rsidRPr="00F835FF">
              <w:rPr>
                <w:b w:val="0"/>
                <w:color w:val="000000"/>
                <w:sz w:val="24"/>
                <w:szCs w:val="24"/>
                <w:lang w:val="ro-RO"/>
              </w:rPr>
              <w:t xml:space="preserve"> clinic </w:t>
            </w:r>
          </w:p>
          <w:p w:rsidR="00977218" w:rsidRPr="00F835FF" w:rsidRDefault="00977218" w:rsidP="002343C6">
            <w:pPr>
              <w:pStyle w:val="1"/>
              <w:spacing w:before="0" w:beforeAutospacing="0" w:after="0" w:afterAutospacing="0"/>
              <w:rPr>
                <w:b w:val="0"/>
                <w:color w:val="000000"/>
                <w:sz w:val="24"/>
                <w:szCs w:val="24"/>
                <w:lang w:val="ro-RO"/>
              </w:rPr>
            </w:pPr>
            <w:r w:rsidRPr="00F835FF">
              <w:rPr>
                <w:b w:val="0"/>
                <w:color w:val="000000"/>
                <w:sz w:val="24"/>
                <w:szCs w:val="24"/>
                <w:lang w:val="ro-RO"/>
              </w:rPr>
              <w:t>- Se vor indica recomandările necesare pentru pacient, medicul de familie, medicul reabilitolog de circumscrip</w:t>
            </w:r>
            <w:r w:rsidRPr="00F835FF">
              <w:rPr>
                <w:rFonts w:ascii="Cambria Math" w:hAnsi="Cambria Math" w:cs="Cambria Math"/>
                <w:b w:val="0"/>
                <w:color w:val="000000"/>
                <w:sz w:val="24"/>
                <w:szCs w:val="24"/>
                <w:lang w:val="ro-RO"/>
              </w:rPr>
              <w:t>ț</w:t>
            </w:r>
            <w:r w:rsidRPr="00F835FF">
              <w:rPr>
                <w:b w:val="0"/>
                <w:color w:val="000000"/>
                <w:sz w:val="24"/>
                <w:szCs w:val="24"/>
                <w:lang w:val="ro-RO"/>
              </w:rPr>
              <w:t>ie</w:t>
            </w:r>
            <w:r w:rsidR="00532C4A" w:rsidRPr="00F835FF">
              <w:rPr>
                <w:b w:val="0"/>
                <w:color w:val="000000"/>
                <w:sz w:val="24"/>
                <w:szCs w:val="24"/>
                <w:lang w:val="ro-RO"/>
              </w:rPr>
              <w:t>. (Anexa 1,2)</w:t>
            </w:r>
          </w:p>
        </w:tc>
      </w:tr>
    </w:tbl>
    <w:p w:rsidR="004918A0" w:rsidRPr="00F835FF" w:rsidRDefault="004918A0" w:rsidP="002343C6">
      <w:pPr>
        <w:pStyle w:val="1"/>
        <w:shd w:val="clear" w:color="auto" w:fill="FFFFFF"/>
        <w:spacing w:before="0" w:beforeAutospacing="0" w:after="0" w:afterAutospacing="0"/>
        <w:rPr>
          <w:b w:val="0"/>
          <w:color w:val="000000"/>
          <w:sz w:val="24"/>
          <w:szCs w:val="24"/>
          <w:lang w:val="ro-RO"/>
        </w:rPr>
      </w:pPr>
    </w:p>
    <w:p w:rsidR="00CB340D" w:rsidRPr="00F835FF" w:rsidRDefault="00CB340D"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0B6E3E" w:rsidRDefault="000B6E3E" w:rsidP="002343C6">
      <w:pPr>
        <w:pStyle w:val="1"/>
        <w:shd w:val="clear" w:color="auto" w:fill="FFFFFF"/>
        <w:spacing w:before="0" w:beforeAutospacing="0" w:after="0" w:afterAutospacing="0"/>
        <w:rPr>
          <w:b w:val="0"/>
          <w:color w:val="000000"/>
          <w:sz w:val="24"/>
          <w:szCs w:val="24"/>
          <w:lang w:val="ro-RO"/>
        </w:rPr>
      </w:pPr>
    </w:p>
    <w:p w:rsidR="00424199" w:rsidRDefault="00424199" w:rsidP="002343C6">
      <w:pPr>
        <w:pStyle w:val="1"/>
        <w:shd w:val="clear" w:color="auto" w:fill="FFFFFF"/>
        <w:spacing w:before="0" w:beforeAutospacing="0" w:after="0" w:afterAutospacing="0"/>
        <w:rPr>
          <w:b w:val="0"/>
          <w:color w:val="000000"/>
          <w:sz w:val="24"/>
          <w:szCs w:val="24"/>
          <w:lang w:val="ro-RO"/>
        </w:rPr>
      </w:pPr>
    </w:p>
    <w:p w:rsidR="00424199" w:rsidRDefault="00424199" w:rsidP="002343C6">
      <w:pPr>
        <w:pStyle w:val="1"/>
        <w:shd w:val="clear" w:color="auto" w:fill="FFFFFF"/>
        <w:spacing w:before="0" w:beforeAutospacing="0" w:after="0" w:afterAutospacing="0"/>
        <w:rPr>
          <w:b w:val="0"/>
          <w:color w:val="000000"/>
          <w:sz w:val="24"/>
          <w:szCs w:val="24"/>
          <w:lang w:val="ro-RO"/>
        </w:rPr>
      </w:pPr>
    </w:p>
    <w:p w:rsidR="00424199" w:rsidRPr="00F835FF" w:rsidRDefault="00424199" w:rsidP="002343C6">
      <w:pPr>
        <w:pStyle w:val="1"/>
        <w:shd w:val="clear" w:color="auto" w:fill="FFFFFF"/>
        <w:spacing w:before="0" w:beforeAutospacing="0" w:after="0" w:afterAutospacing="0"/>
        <w:rPr>
          <w:b w:val="0"/>
          <w:color w:val="000000"/>
          <w:sz w:val="24"/>
          <w:szCs w:val="24"/>
          <w:lang w:val="ro-RO"/>
        </w:rPr>
      </w:pPr>
    </w:p>
    <w:p w:rsidR="000B6E3E" w:rsidRPr="00F835FF" w:rsidRDefault="000B6E3E" w:rsidP="002343C6">
      <w:pPr>
        <w:pStyle w:val="1"/>
        <w:shd w:val="clear" w:color="auto" w:fill="FFFFFF"/>
        <w:spacing w:before="0" w:beforeAutospacing="0" w:after="0" w:afterAutospacing="0"/>
        <w:rPr>
          <w:b w:val="0"/>
          <w:color w:val="000000"/>
          <w:sz w:val="24"/>
          <w:szCs w:val="24"/>
          <w:lang w:val="ro-RO"/>
        </w:rPr>
      </w:pPr>
    </w:p>
    <w:p w:rsidR="00B21E14" w:rsidRPr="00EA79AB" w:rsidRDefault="00B21E14" w:rsidP="00B21E14">
      <w:pPr>
        <w:pStyle w:val="1"/>
        <w:shd w:val="clear" w:color="auto" w:fill="FFFFFF"/>
        <w:spacing w:before="0" w:beforeAutospacing="0" w:after="0" w:afterAutospacing="0"/>
        <w:rPr>
          <w:color w:val="000000"/>
          <w:sz w:val="24"/>
          <w:szCs w:val="24"/>
          <w:lang w:val="ro-RO"/>
        </w:rPr>
      </w:pPr>
      <w:r w:rsidRPr="00EA79AB">
        <w:rPr>
          <w:color w:val="000000"/>
          <w:sz w:val="24"/>
          <w:szCs w:val="24"/>
          <w:lang w:val="ro-RO"/>
        </w:rPr>
        <w:t>C.1 Algoritmul de conduită</w:t>
      </w:r>
    </w:p>
    <w:p w:rsidR="00B21E14" w:rsidRPr="00F835FF" w:rsidRDefault="006E7A58" w:rsidP="00B21E14">
      <w:pPr>
        <w:pStyle w:val="1"/>
        <w:shd w:val="clear" w:color="auto" w:fill="FFFFFF"/>
        <w:spacing w:before="0" w:beforeAutospacing="0" w:after="0" w:afterAutospacing="0"/>
        <w:rPr>
          <w:b w:val="0"/>
          <w:color w:val="000000"/>
          <w:sz w:val="24"/>
          <w:szCs w:val="24"/>
          <w:lang w:val="ro-RO"/>
        </w:rPr>
      </w:pPr>
      <w:r w:rsidRPr="006E7A58">
        <w:rPr>
          <w:sz w:val="24"/>
          <w:szCs w:val="24"/>
          <w:lang w:val="ro-RO"/>
        </w:rPr>
        <w:lastRenderedPageBreak/>
        <w:pict>
          <v:rect id="Rectangle 7" o:spid="_x0000_s1027" style="position:absolute;margin-left:213.75pt;margin-top:.45pt;width:142.5pt;height:91.5pt;z-index:251722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gIawIAACMFAAAOAAAAZHJzL2Uyb0RvYy54bWysVE1v2zAMvQ/YfxB0X20HbZMGdYqgRYcB&#10;QRs0HXpWZCkxJomapMTOfv0o2XGzLqdhF5sU3+OXSN3etVqRvXC+BlPS4iKnRBgOVW02Jf3++vhl&#10;QokPzFRMgRElPQhP72afP902dipGsAVVCUfQifHTxpZ0G4KdZpnnW6GZvwArDBolOM0Cqm6TVY41&#10;6F2rbJTn11kDrrIOuPAeTx86I50l/1IKHp6l9CIQVVLMLaSvS991/GazWzbdOGa3Ne/TYP+QhWa1&#10;waCDqwcWGNm5+i9XuuYOPMhwwUFnIGXNRaoBqynyD9WstsyKVAs2x9uhTf7/ueVP+6UjdVXSMSWG&#10;abyiF2waMxslyDi2p7F+iqiVXbpe8yjGWlvpdPxjFaRNLT0MLRVtIBwPi0l+M77CznO0FfnkaoIK&#10;+sne6db58FWAJlEoqcPwqZVsv/Chgx4hyIvpdAkkKRyUiDko8yIk1oEhR4mdJkjcK0f2DO+ecS5M&#10;uO5DJ3SkyVqpgVicI6pQ9KQeG2kiTdZAzM8R/4w4MFJUMGEg69qAO+eg+jFE7vDH6ruaY/mhXbfp&#10;8hIynqyhOuCFOugm3Vv+WGNbF8yHJXM42ngVuK7hGT9SQVNS6CVKtuB+nTuPeJw4tFLS4KqU1P/c&#10;MScoUd8MzuJNcXkZdyspl1fjESru1LI+tZidvge8kQIfBsuTGPFBHUXpQL/hVs9jVDQxwzF2ScNR&#10;vA/dAuOrwMV8nkC4TZaFhVlZHl3HLseheW3fmLP9ZAUcyic4LhWbfhiwDhuZBua7ALJO0/fe1b7/&#10;uIlpfvtXI676qZ5Q72/b7DcAAAD//wMAUEsDBBQABgAIAAAAIQCCRiYT3QAAAAgBAAAPAAAAZHJz&#10;L2Rvd25yZXYueG1sTI/BToNAEIbvJr7DZky82QWqIsjSGJM2HvRQ8AGWZQpEdhbZbYtv73iyxz//&#10;l3++KTaLHcUJZz84UhCvIhBIxrUDdQo+6+3dEwgfNLV6dIQKftDDpry+KnTeujPt8VSFTvAI+Vwr&#10;6EOYcim96dFqv3ITEncHN1sdOM6dbGd95nE7yiSKHqXVA/GFXk/42qP5qo5WgT3s9tW2rt/Nbv2t&#10;p7X5cM1bptTtzfLyDCLgEv5h+NNndSjZqXFHar0YFdwn6QOjCjIQXKdxwrFhLo0zkGUhLx8ofwEA&#10;AP//AwBQSwECLQAUAAYACAAAACEAtoM4kv4AAADhAQAAEwAAAAAAAAAAAAAAAAAAAAAAW0NvbnRl&#10;bnRfVHlwZXNdLnhtbFBLAQItABQABgAIAAAAIQA4/SH/1gAAAJQBAAALAAAAAAAAAAAAAAAAAC8B&#10;AABfcmVscy8ucmVsc1BLAQItABQABgAIAAAAIQAPIYgIawIAACMFAAAOAAAAAAAAAAAAAAAAAC4C&#10;AABkcnMvZTJvRG9jLnhtbFBLAQItABQABgAIAAAAIQCCRiYT3QAAAAgBAAAPAAAAAAAAAAAAAAAA&#10;AMUEAABkcnMvZG93bnJldi54bWxQSwUGAAAAAAQABADzAAAAzwUAAAAA&#10;" fillcolor="white [3201]" strokecolor="#70ad47 [3209]" strokeweight="1pt">
            <v:textbox>
              <w:txbxContent>
                <w:p w:rsidR="00526BF7" w:rsidRDefault="00526BF7" w:rsidP="00B21E14">
                  <w:pPr>
                    <w:jc w:val="center"/>
                  </w:pPr>
                  <w:r>
                    <w:t>2</w:t>
                  </w:r>
                </w:p>
                <w:p w:rsidR="00526BF7" w:rsidRDefault="00526BF7" w:rsidP="00B21E14">
                  <w:pPr>
                    <w:contextualSpacing/>
                  </w:pPr>
                  <w:r>
                    <w:t>Controlul durerii.</w:t>
                  </w:r>
                </w:p>
                <w:p w:rsidR="00526BF7" w:rsidRDefault="00526BF7" w:rsidP="00B21E14">
                  <w:pPr>
                    <w:contextualSpacing/>
                  </w:pPr>
                  <w:r>
                    <w:t>Profilaxia complicațiilor postoperatorii.</w:t>
                  </w:r>
                </w:p>
                <w:p w:rsidR="00526BF7" w:rsidRDefault="00526BF7" w:rsidP="00B21E14">
                  <w:pPr>
                    <w:contextualSpacing/>
                  </w:pPr>
                  <w:r>
                    <w:t>Efectuarea KT respiratorii.</w:t>
                  </w:r>
                </w:p>
                <w:p w:rsidR="00526BF7" w:rsidRPr="004918A0" w:rsidRDefault="00526BF7" w:rsidP="00B21E14">
                  <w:pPr>
                    <w:contextualSpacing/>
                  </w:pPr>
                  <w:r>
                    <w:t>Mobilizarea precoce.</w:t>
                  </w:r>
                </w:p>
              </w:txbxContent>
            </v:textbox>
            <w10:wrap anchorx="margin"/>
          </v:rect>
        </w:pict>
      </w:r>
      <w:r w:rsidRPr="006E7A58">
        <w:rPr>
          <w:sz w:val="24"/>
          <w:szCs w:val="24"/>
          <w:lang w:val="ro-RO"/>
        </w:rPr>
        <w:pict>
          <v:rect id="Rectangle 8" o:spid="_x0000_s1026" style="position:absolute;margin-left:381.75pt;margin-top:.45pt;width:146.25pt;height:60pt;z-index:2517237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RIagIAABsFAAAOAAAAZHJzL2Uyb0RvYy54bWysVEtv2zAMvg/YfxB0XxxneXRBnSJI0WFA&#10;0AZth54VWUqMSaImKbGzXz9Kdtyuy2nYRSbNl/jxo65vGq3IUThfgSloPhhSIgyHsjK7gn5/vvt0&#10;RYkPzJRMgREFPQlPbxYfP1zXdi5GsAdVCkcwifHz2hZ0H4KdZ5nne6GZH4AVBo0SnGYBVbfLSsdq&#10;zK5VNhoOp1kNrrQOuPAe/962RrpI+aUUPDxI6UUgqqB4t5BOl85tPLPFNZvvHLP7infXYP9wC80q&#10;g0X7VLcsMHJw1V+pdMUdeJBhwEFnIGXFReoBu8mH77p52jMrUi8Ijrc9TP7/peX3x40jVVlQHJRh&#10;Gkf0iKAxs1OCXEV4auvn6PVkN67TPIqx10Y6Hb/YBWkSpKceUtEEwvFnfjWZfZ5NKOFom01xZAnz&#10;7DXaOh++CtAkCgV1WD0hyY5rH7Aiup5dUIm3aesnKZyUiFdQ5lFIbAMrjlJ0IpBYKUeODEfPOBcm&#10;TGM/mC95xzBZKdUH5pcCVci7oM43holErD5weCnwz4p9RKoKJvTBujLgLiUof/SVW/9z923Psf3Q&#10;bJtuJlsoTzhIBy3DveV3FeK5Zj5smENKI/lxTcMDHlJBXVDoJEr24H5d+h/9kWlopaTGFSmo/3lg&#10;TlCivhnk4Jd8PI47lZTxZDZCxb21bN9azEGvAEeR44NgeRKjf1BnUTrQL7jNy1gVTcxwrF3QcBZX&#10;oV1cfA24WC6TE26RZWFtniyPqSO8kS3PzQtztqNUQDLew3mZ2Pwds1rfGGlgeQggq0S7CHCLagc8&#10;bmBiT/daxBV/qyev1zdt8RsAAP//AwBQSwMEFAAGAAgAAAAhAEBUS+HfAAAACQEAAA8AAABkcnMv&#10;ZG93bnJldi54bWxMj8FOwzAQRO9I/IO1SNyo3UYNJMSpEFIrDnBowgdsbDeJGtshdtvw92xP9Laj&#10;Gc2+KTazHdjZTKH3TsJyIYAZp7zuXSvhu94+vQALEZ3GwTsj4dcE2JT3dwXm2l/c3pyr2DIqcSFH&#10;CV2MY855UJ2xGBZ+NI68g58sRpJTy/WEFyq3A18JkXKLvaMPHY7mvTPqWJ2sBHvY7attXX+qXfKD&#10;Y6K+fPORSfn4ML+9Aotmjv9huOITOpTE1PiT04ENEp7TZE1RCRmwqy3WKW1r6FqJDHhZ8NsF5R8A&#10;AAD//wMAUEsBAi0AFAAGAAgAAAAhALaDOJL+AAAA4QEAABMAAAAAAAAAAAAAAAAAAAAAAFtDb250&#10;ZW50X1R5cGVzXS54bWxQSwECLQAUAAYACAAAACEAOP0h/9YAAACUAQAACwAAAAAAAAAAAAAAAAAv&#10;AQAAX3JlbHMvLnJlbHNQSwECLQAUAAYACAAAACEACuK0SGoCAAAbBQAADgAAAAAAAAAAAAAAAAAu&#10;AgAAZHJzL2Uyb0RvYy54bWxQSwECLQAUAAYACAAAACEAQFRL4d8AAAAJAQAADwAAAAAAAAAAAAAA&#10;AADEBAAAZHJzL2Rvd25yZXYueG1sUEsFBgAAAAAEAAQA8wAAANAFAAAAAA==&#10;" fillcolor="white [3201]" strokecolor="#70ad47 [3209]" strokeweight="1pt">
            <v:textbox>
              <w:txbxContent>
                <w:p w:rsidR="00526BF7" w:rsidRDefault="00526BF7" w:rsidP="00B21E14">
                  <w:pPr>
                    <w:contextualSpacing/>
                    <w:jc w:val="center"/>
                  </w:pPr>
                  <w:r>
                    <w:t>3</w:t>
                  </w:r>
                </w:p>
                <w:p w:rsidR="00526BF7" w:rsidRDefault="00526BF7" w:rsidP="00B21E14">
                  <w:pPr>
                    <w:contextualSpacing/>
                  </w:pPr>
                  <w:r>
                    <w:t>Educarea tehnicilor corecte de autoîngrijire, posturare, transfer.</w:t>
                  </w:r>
                </w:p>
                <w:p w:rsidR="00526BF7" w:rsidRPr="0086317F" w:rsidRDefault="00526BF7" w:rsidP="00B21E14">
                  <w:pPr>
                    <w:jc w:val="center"/>
                  </w:pPr>
                </w:p>
              </w:txbxContent>
            </v:textbox>
            <w10:wrap anchorx="margin"/>
          </v:rect>
        </w:pict>
      </w:r>
      <w:r w:rsidRPr="006E7A58">
        <w:rPr>
          <w:b w:val="0"/>
          <w:color w:val="000000"/>
          <w:sz w:val="24"/>
          <w:szCs w:val="24"/>
          <w:lang w:val="ro-RO"/>
        </w:rPr>
        <w:pict>
          <v:rect id="Rectangle 4" o:spid="_x0000_s1028" style="position:absolute;margin-left:-.75pt;margin-top:3.45pt;width:190.5pt;height:61.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2PagIAACIFAAAOAAAAZHJzL2Uyb0RvYy54bWysVEtv2zAMvg/YfxB0Xx1n6SuIUwQpOgwo&#10;2qDp0LMiS4kxSdQkJXb260fJjpN2OQ272JTIj4+PpCZ3jVZkJ5yvwBQ0vxhQIgyHsjLrgv54ffhy&#10;Q4kPzJRMgREF3QtP76afP01qOxZD2IAqhSPoxPhxbQu6CcGOs8zzjdDMX4AVBpUSnGYBj26dlY7V&#10;6F2rbDgYXGU1uNI64MJ7vL1vlXSa/EspeHiW0otAVEExt5C+Ln1X8ZtNJ2y8dsxuKt6lwf4hC80q&#10;g0F7V/csMLJ11V+udMUdeJDhgoPOQMqKi1QDVpMPPlSz3DArUi1Ijrc9Tf7/ueVPu4UjVVnQESWG&#10;aWzRC5LGzFoJMor01NaP0WppF647eRRjrY10Ov6xCtIkSvc9paIJhOPlcJTffr1E5jnqrm/yAcro&#10;JjuirfPhmwBNolBQh9ETk2z36ENrejBBXMymjZ+ksFcipqDMi5BYRoyY0GmAxFw5smPYesa5MOGq&#10;C52sI0xWSvXA/BxQhbwDdbYRJtJg9cDBOeD7iD0iRQUTerCuDLhzDsqffeTW/lB9W3MsPzSrJvVu&#10;GHOMNyso99hPB+2ge8sfKqT1kfmwYA4nGzuB2xqe8SMV1AWFTqJkA+73uftojwOHWkpq3JSC+l9b&#10;5gQl6rvBUbzNR6O4Wukwurwe4sGdalanGrPVc8CO5PguWJ7EaB/UQZQO9Bsu9SxGRRUzHGMXNBzE&#10;eWj3Fx8FLmazZITLZFl4NEvLo+vIchya1+aNOdtNVsCZfILDTrHxhwFrbSPSwGwbQFZp+o6sdvzj&#10;Iqb57R6NuOmn52R1fNqmfwAAAP//AwBQSwMEFAAGAAgAAAAhABBEd/DdAAAACAEAAA8AAABkcnMv&#10;ZG93bnJldi54bWxMj0FOwzAQRfdI3MEaJHat00YUHOJUCKkVC1g04QBOPE0i4nGI3TbcnmFFl1//&#10;6c+bfDu7QZxxCr0nDatlAgKp8banVsNntVs8gQjRkDWDJ9TwgwG2xe1NbjLrL3TAcxlbwSMUMqOh&#10;i3HMpAxNh86EpR+RuDv6yZnIcWqlncyFx90g10mykc70xBc6M+Jrh81XeXIa3HF/KHdV9d7s028z&#10;ps2Hr9+U1vd388sziIhz/IfhT5/VoWCn2p/IBjFoWKwemNSwUSC4Th8V55q5tVIgi1xeP1D8AgAA&#10;//8DAFBLAQItABQABgAIAAAAIQC2gziS/gAAAOEBAAATAAAAAAAAAAAAAAAAAAAAAABbQ29udGVu&#10;dF9UeXBlc10ueG1sUEsBAi0AFAAGAAgAAAAhADj9If/WAAAAlAEAAAsAAAAAAAAAAAAAAAAALwEA&#10;AF9yZWxzLy5yZWxzUEsBAi0AFAAGAAgAAAAhAJtQnY9qAgAAIgUAAA4AAAAAAAAAAAAAAAAALgIA&#10;AGRycy9lMm9Eb2MueG1sUEsBAi0AFAAGAAgAAAAhABBEd/DdAAAACAEAAA8AAAAAAAAAAAAAAAAA&#10;xAQAAGRycy9kb3ducmV2LnhtbFBLBQYAAAAABAAEAPMAAADOBQAAAAA=&#10;" fillcolor="white [3201]" strokecolor="#70ad47 [3209]" strokeweight="1pt">
            <v:textbox>
              <w:txbxContent>
                <w:p w:rsidR="00526BF7" w:rsidRDefault="00526BF7" w:rsidP="00B21E14">
                  <w:pPr>
                    <w:jc w:val="center"/>
                  </w:pPr>
                  <w:r>
                    <w:t>1</w:t>
                  </w:r>
                </w:p>
                <w:p w:rsidR="00526BF7" w:rsidRPr="004918A0" w:rsidRDefault="00526BF7" w:rsidP="00B21E14">
                  <w:r>
                    <w:t>Pacientul după intervenție chirurgicală de laminectomie sau discectomie lombară în secția chirurgicală.</w:t>
                  </w:r>
                </w:p>
              </w:txbxContent>
            </v:textbox>
          </v:rect>
        </w:pict>
      </w:r>
    </w:p>
    <w:p w:rsidR="00B21E14" w:rsidRPr="00F835FF" w:rsidRDefault="006E7A58" w:rsidP="00B21E14">
      <w:pPr>
        <w:pStyle w:val="1"/>
        <w:shd w:val="clear" w:color="auto" w:fill="FFFFFF"/>
        <w:spacing w:before="0" w:beforeAutospacing="0" w:after="0" w:afterAutospacing="0"/>
        <w:rPr>
          <w:b w:val="0"/>
          <w:sz w:val="24"/>
          <w:szCs w:val="24"/>
          <w:lang w:val="ro-RO"/>
        </w:rPr>
      </w:pPr>
      <w:r w:rsidRPr="006E7A58">
        <w:rPr>
          <w:b w:val="0"/>
          <w:sz w:val="24"/>
          <w:szCs w:val="24"/>
          <w:lang w:val="ro-RO"/>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213" type="#_x0000_t13" style="position:absolute;margin-left:359.25pt;margin-top:9.15pt;width:20.25pt;height:15.75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QthwIAAEIFAAAOAAAAZHJzL2Uyb0RvYy54bWysVE1PGzEQvVfqf7B8L5tEpKERCYpAVJUQ&#10;RYWK8+D1Zi35q7aTTfrr++zdQKA9VFVzcDw732/e+PxiZzTbyhCVsws+PhlxJq1wtbLrBf/+cP3h&#10;jLOYyNaknZULvpeRXyzfvzvv/FxOXOt0LQNDEBvnnV/wNiU/r6ooWmkonjgvLZSNC4YSxLCu6kAd&#10;ohtdTUajj1XnQu2DEzJGfL3qlXxZ4jeNFOlr00SZmF5w1JbKGcr5lM9qeU7zdSDfKjGUQf9QhSFl&#10;kfQ51BUlYpugfgtllAguuiadCGcq1zRKyNIDuhmP3nRz35KXpReAE/0zTPH/hRW327vAVI3ZjTmz&#10;ZDCjb2rdJrYKwXUMXwFR5+Mclvf+LgxSxDX3u2uCyf/ohO0KrPtnWOUuMYGPk+lsPJtyJqDCzEaT&#10;aY5ZvTj7ENNn6QzLlwUPOX9JXyCl7U1MvcPBMGeMTqv6WmldhH281IFtCWMGO2rXPSA7Z5piggIl&#10;ld+Q95WrtqxD95PZCPwQBA42muAqjAcq0a45I70GuUUKpZ5X3vEvE5ciW6plX+M0l3OopoQogLwK&#10;nZu9otj2HkWVPWhuVMLOaGUW/Oy4LW2zVhbWD5DlwfWjyrcnV+8x7eD6NYheXCskuQFIdxTAeyCA&#10;XU5fcTTaARY33DhrXfj5p+/ZHnSElrMOewTIfmwoSGD/xYKon8anp3nxinA6nU0ghGPN07HGbsyl&#10;wwzBRVRXrtk+6cO1Cc48YuVXOStUZAVy98MZhMvU7zceDSFXq2KGZfOUbuy9Fzl4xinD+7B7pOAH&#10;2iUw5tYddo7mb3jX22ZP61ab5BpVSPmCKyaYBSxqmeXwqOSX4FguVi9P3/IXAAAA//8DAFBLAwQU&#10;AAYACAAAACEAB1OoXN4AAAAJAQAADwAAAGRycy9kb3ducmV2LnhtbEyPQU+DQBCF7yb+h82YeLNL&#10;qy2UsjRa481Ei6bnhZ0CKTtL2G2h/97xpMfJ+/Lme9l2sp244OBbRwrmswgEUuVMS7WC76+3hwSE&#10;D5qM7hyhgit62Oa3N5lOjRtpj5ci1IJLyKdaQRNCn0rpqwat9jPXI3F2dIPVgc+hlmbQI5fbTi6i&#10;aCWtbok/NLrHXYPVqThbBePn+NFaWUWvpTtO8eFlV74XV6Xu76bnDYiAU/iD4Vef1SFnp9KdyXjR&#10;KYjnyZJRDpJHEAzEyzWPKxU8rROQeSb/L8h/AAAA//8DAFBLAQItABQABgAIAAAAIQC2gziS/gAA&#10;AOEBAAATAAAAAAAAAAAAAAAAAAAAAABbQ29udGVudF9UeXBlc10ueG1sUEsBAi0AFAAGAAgAAAAh&#10;ADj9If/WAAAAlAEAAAsAAAAAAAAAAAAAAAAALwEAAF9yZWxzLy5yZWxzUEsBAi0AFAAGAAgAAAAh&#10;ADlAxC2HAgAAQgUAAA4AAAAAAAAAAAAAAAAALgIAAGRycy9lMm9Eb2MueG1sUEsBAi0AFAAGAAgA&#10;AAAhAAdTqFzeAAAACQEAAA8AAAAAAAAAAAAAAAAA4QQAAGRycy9kb3ducmV2LnhtbFBLBQYAAAAA&#10;BAAEAPMAAADsBQAAAAA=&#10;" adj="13200" fillcolor="windowText" strokeweight="1pt"/>
        </w:pict>
      </w:r>
      <w:r w:rsidRPr="006E7A58">
        <w:rPr>
          <w:b w:val="0"/>
          <w:sz w:val="24"/>
          <w:szCs w:val="24"/>
          <w:lang w:val="ro-RO"/>
        </w:rPr>
        <w:pict>
          <v:shape id="Right Arrow 10" o:spid="_x0000_s1212" type="#_x0000_t13" style="position:absolute;margin-left:194.25pt;margin-top:8.4pt;width:16.5pt;height:14.25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7h3dAIAADYFAAAOAAAAZHJzL2Uyb0RvYy54bWysVMFu2zAMvQ/YPwi6r7aDZG2COEXQosOA&#10;oi3aDj2rshQbk0WNUuJkXz9Kdtyu6y7DcnAkkXwknx61PN+3hu0U+gZsyYuTnDNlJVSN3ZT82+PV&#10;pzPOfBC2EgasKvlBeX6++vhh2bmFmkANplLICMT6RedKXofgFlnmZa1a4U/AKUtGDdiKQFvcZBWK&#10;jtBbk03y/HPWAVYOQSrv6fSyN/JVwtdayXCrtVeBmZJTbSF9MX2f4zdbLcVig8LVjRzKEP9QRSsa&#10;S0lHqEsRBNti8wdU20gEDzqcSGgz0LqRKvVA3RT5m24eauFU6oXI8W6kyf8/WHmzu0PWVHR3RI8V&#10;Ld3RfbOpA1sjQsfolCjqnF+Q54O7w2HnaRn73Wts4z91wvaJ1sNIq9oHJulwks9nM0KXZCrO8vnp&#10;LGJmL8EOffiioGVxUXKM+VP6RKnYXfvQBxwdKTqW1BeRVuFgVKzD2HulqZ+YNkUnJakLg2wnSAPV&#10;96I/rkWl+qNZTr+hotE71ZfAIqpujBlxB4Co0N9x+xoH3ximkgDHwPxvBfWBo3fKCDaMgW1jAd8L&#10;NqEYCte9/5GYno7IzDNUB7phhF763smrhli+Fj7cCSSt08XQ/IZb+mgDXclhWHFWA/587zz6kwTJ&#10;yllHs1Ny/2MrUHFmvloS57yYTuOwpc10djqhDb62PL+22G17AXQ1Bb0UTqZl9A/muNQI7RON+Tpm&#10;JZOwknKXXAY8bi5CP9P0UEi1Xic3GjAnwrV9cDKCR1ajfh73TwLdILVAGr2B45yJxRut9b4x0sJ6&#10;G0A3SYgvvA5803AmwQwPSZz+1/vk9fLcrX4BAAD//wMAUEsDBBQABgAIAAAAIQACDwmv4AAAAAkB&#10;AAAPAAAAZHJzL2Rvd25yZXYueG1sTI9BT8MwDIXvSPyHyEhcEEu3blMpTSc0CQTSODA47Og1oS1N&#10;nKrJtu7fz5zgZvs9PX+vWI3OiqMZQutJwXSSgDBUed1SreDr8/k+AxEikkbrySg4mwCr8vqqwFz7&#10;E32Y4zbWgkMo5KigibHPpQxVYxyGie8NsfbtB4eR16GWesAThzsrZ0mylA5b4g8N9mbdmKrbHpyC&#10;u93PLr5tHsL89eW9Ww+2SjvcKHV7Mz49gohmjH9m+MVndCiZae8PpIOwCtIsW7CVhSVXYMN8NuXD&#10;nodFCrIs5P8G5QUAAP//AwBQSwECLQAUAAYACAAAACEAtoM4kv4AAADhAQAAEwAAAAAAAAAAAAAA&#10;AAAAAAAAW0NvbnRlbnRfVHlwZXNdLnhtbFBLAQItABQABgAIAAAAIQA4/SH/1gAAAJQBAAALAAAA&#10;AAAAAAAAAAAAAC8BAABfcmVscy8ucmVsc1BLAQItABQABgAIAAAAIQCWC7h3dAIAADYFAAAOAAAA&#10;AAAAAAAAAAAAAC4CAABkcnMvZTJvRG9jLnhtbFBLAQItABQABgAIAAAAIQACDwmv4AAAAAkBAAAP&#10;AAAAAAAAAAAAAAAAAM4EAABkcnMvZG93bnJldi54bWxQSwUGAAAAAAQABADzAAAA2wUAAAAA&#10;" adj="12273" fillcolor="black [3200]" strokecolor="black [1600]" strokeweight="1pt"/>
        </w:pict>
      </w:r>
    </w:p>
    <w:p w:rsidR="00B21E14" w:rsidRPr="00F835FF" w:rsidRDefault="00B21E14" w:rsidP="00B21E14">
      <w:pPr>
        <w:shd w:val="clear" w:color="auto" w:fill="FFFFFF"/>
        <w:rPr>
          <w:rFonts w:ascii="Times New Roman" w:eastAsia="Times New Roman" w:hAnsi="Times New Roman" w:cs="Times New Roman"/>
          <w:color w:val="000000"/>
          <w:sz w:val="24"/>
          <w:szCs w:val="24"/>
          <w:lang w:val="ro-RO"/>
        </w:rPr>
      </w:pPr>
    </w:p>
    <w:p w:rsidR="00B21E14" w:rsidRPr="00F835FF" w:rsidRDefault="00B21E14" w:rsidP="00B21E14">
      <w:pPr>
        <w:rPr>
          <w:rFonts w:ascii="Times New Roman" w:hAnsi="Times New Roman" w:cs="Times New Roman"/>
          <w:sz w:val="24"/>
          <w:szCs w:val="24"/>
          <w:lang w:val="ro-RO"/>
        </w:rPr>
      </w:pPr>
    </w:p>
    <w:p w:rsidR="00B21E14" w:rsidRPr="00F835FF" w:rsidRDefault="006E7A58" w:rsidP="00B21E14">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211" type="#_x0000_t67" style="position:absolute;margin-left:450pt;margin-top:8.25pt;width:12pt;height:14.2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eY8dAIAADIFAAAOAAAAZHJzL2Uyb0RvYy54bWysVE1v2zAMvQ/YfxB0X20HST+COkXQosOA&#10;oi2WDj0rshQbk0WNUuJkv36U7Lhd112G5eBIIvlIPj3q8mrfGrZT6BuwJS9Ocs6UlVA1dlPyb0+3&#10;n84580HYShiwquQH5fnV4uOHy87N1QRqMJVCRiDWzztX8joEN88yL2vVCn8CTlkyasBWBNriJqtQ&#10;dITemmyS56dZB1g5BKm8p9Ob3sgXCV9rJcOD1l4FZkpOtYX0xfRdx2+2uBTzDQpXN3IoQ/xDFa1o&#10;LCUdoW5EEGyLzR9QbSMRPOhwIqHNQOtGqtQDdVPkb7pZ1cKp1AuR491Ik/9/sPJ+94isqUp+ypkV&#10;LV3RDXSWLRGhY6eRn875Obmt3CMOO0/L2OxeYxv/qQ22T5weRk7VPjBJh8VsMs2JeUmm4jy/OJtF&#10;zOwl2KEPnxW0LC5KXlH2lDzRKXZ3PvT+Rz8KjhX1NaRVOBgVyzD2q9LUC2WdpOikInVtkO0E3X/1&#10;veiPa1Gp/miW028oaPRO5SWwiKobY0bcASCq83fcvsbBN4apJL4xMP9bQX3g6J0ygg1jYNtYwPeC&#10;TSiGwnXvfySmpyMys4bqQLeL0MveO3nbEMl3wodHgaRzuhea3fBAH22gKzkMK85qwJ/vnUd/kh9Z&#10;Oetobkruf2wFKs7MF0vCvCim0zhoaTOdnU1og68t69cWu22vga6moFfCybSM/sEclxqhfaYRX8as&#10;ZBJWUu6Sy4DHzXXo55keCamWy+RGw+VEuLMrJyN4ZDXq52n/LNANSgsk0Xs4zpiYv9Fa7xsjLSy3&#10;AXSThPjC68A3DWYSzPCIxMl/vU9eL0/d4hcAAAD//wMAUEsDBBQABgAIAAAAIQA0h1ya3gAAAAkB&#10;AAAPAAAAZHJzL2Rvd25yZXYueG1sTI/BTsMwEETvSPyDtUjcqE2bViSNUyFUDhyTgkRvbrwkEfE6&#10;ip02/XuWExx3ZjT7Jt/NrhdnHEPnScPjQoFAqr3tqNHwfnh9eAIRoiFrek+o4YoBdsXtTW4y6y9U&#10;4rmKjeASCpnR0MY4ZFKGukVnwsIPSOx9+dGZyOfYSDuaC5e7Xi6V2khnOuIPrRnwpcX6u5qchun6&#10;9rnH1Wofyg+blGmZdscqan1/Nz9vQUSc418YfvEZHQpmOvmJbBC9hlQp3hLZ2KxBcCBdJiycNCRr&#10;BbLI5f8FxQ8AAAD//wMAUEsBAi0AFAAGAAgAAAAhALaDOJL+AAAA4QEAABMAAAAAAAAAAAAAAAAA&#10;AAAAAFtDb250ZW50X1R5cGVzXS54bWxQSwECLQAUAAYACAAAACEAOP0h/9YAAACUAQAACwAAAAAA&#10;AAAAAAAAAAAvAQAAX3JlbHMvLnJlbHNQSwECLQAUAAYACAAAACEAOcXmPHQCAAAyBQAADgAAAAAA&#10;AAAAAAAAAAAuAgAAZHJzL2Uyb0RvYy54bWxQSwECLQAUAAYACAAAACEANIdcmt4AAAAJAQAADwAA&#10;AAAAAAAAAAAAAADOBAAAZHJzL2Rvd25yZXYueG1sUEsFBgAAAAAEAAQA8wAAANkFAAAAAA==&#10;" adj="12505" fillcolor="black [3200]" strokecolor="black [1600]" strokeweight="1pt"/>
        </w:pict>
      </w:r>
    </w:p>
    <w:p w:rsidR="00B21E14" w:rsidRPr="00F835FF" w:rsidRDefault="006E7A58" w:rsidP="00B21E14">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12" o:spid="_x0000_s1029" style="position:absolute;margin-left:384pt;margin-top:13.2pt;width:146.25pt;height:66.75pt;z-index:2517278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2mabQIAACQFAAAOAAAAZHJzL2Uyb0RvYy54bWysVN9v2jAQfp+0/8Hy+xpCoVDUUKFWnSZV&#10;LSqd+mwcG6LZPs82JOyv39kJoet4mvaSnH333c/vfHPbaEX2wvkKTEHziwElwnAoK7Mp6PfXhy9T&#10;SnxgpmQKjCjoQXh6O//86aa2MzGELahSOIJOjJ/VtqDbEOwsyzzfCs38BVhhUCnBaRbw6DZZ6ViN&#10;3rXKhoPBVVaDK60DLrzH2/tWSefJv5SCh2cpvQhEFRRzC+nr0ncdv9n8hs02jtltxbs02D9koVll&#10;MGjv6p4FRnau+suVrrgDDzJccNAZSFlxkWrAavLBh2pWW2ZFqgWb423fJv//3PKn/dKRqsTZDSkx&#10;TOOMXrBrzGyUIHiHDaqtn6Hdyi5dd/Ioxmob6XT8Yx2kSU099E0VTSAcL/PpeHI5GVPCUTcdTSbD&#10;cXSandDW+fBVgCZRKKjD8KmXbP/oQ2t6NEFczKaNn6RwUCKmoMyLkFgIRhwmdKKQuFOO7BkOn3Eu&#10;TLjqQifrCJOVUj0wPwdUIe9AnW2EiUStHjg4B/wzYo9IUcGEHqwrA+6cg/JHH7m1P1bf1hzLD826&#10;SdO7jDnGmzWUB5yog5bq3vKHCtv6yHxYMofcxi3AfQ3P+JEK6oJCJ1GyBffr3H20R8qhlpIad6Wg&#10;/ueOOUGJ+maQjNf5aBSXKx1G48kQD+69Zv1eY3b6DnAiOb4Mlicx2gd1FKUD/YZrvYhRUcUMx9gF&#10;DUfxLrQbjM8CF4tFMsJ1siw8mpXl0XXsciTNa/PGnO2YFZCTT3DcKjb7QLDWNiINLHYBZJXYd+pq&#10;139cxcTf7tmIu/7+nKxOj9v8NwAAAP//AwBQSwMEFAAGAAgAAAAhACU2f5zhAAAACwEAAA8AAABk&#10;cnMvZG93bnJldi54bWxMj8FOwzAQRO9I/IO1SNyo3ZaGJsSpEFIrDnBowgdsbDeJGq9D7Lbh73FP&#10;9DarGc2+yTeT7dnZjL5zJGE+E8AMKac7aiR8V9unNTAfkDT2joyEX+NhU9zf5Zhpd6G9OZehYbGE&#10;fIYS2hCGjHOvWmPRz9xgKHoHN1oM8Rwbrke8xHLb84UQCbfYUfzQ4mDeW6OO5clKsIfdvtxW1afa&#10;LX9wWKovV3+kUj4+TG+vwIKZwn8YrvgRHYrIVLsTac96CS/JOm4JEhbJM7BrQCRiBayOapWmwIuc&#10;324o/gAAAP//AwBQSwECLQAUAAYACAAAACEAtoM4kv4AAADhAQAAEwAAAAAAAAAAAAAAAAAAAAAA&#10;W0NvbnRlbnRfVHlwZXNdLnhtbFBLAQItABQABgAIAAAAIQA4/SH/1gAAAJQBAAALAAAAAAAAAAAA&#10;AAAAAC8BAABfcmVscy8ucmVsc1BLAQItABQABgAIAAAAIQD2p2mabQIAACQFAAAOAAAAAAAAAAAA&#10;AAAAAC4CAABkcnMvZTJvRG9jLnhtbFBLAQItABQABgAIAAAAIQAlNn+c4QAAAAsBAAAPAAAAAAAA&#10;AAAAAAAAAMcEAABkcnMvZG93bnJldi54bWxQSwUGAAAAAAQABADzAAAA1QUAAAAA&#10;" fillcolor="white [3201]" strokecolor="#70ad47 [3209]" strokeweight="1pt">
            <v:textbox>
              <w:txbxContent>
                <w:p w:rsidR="00526BF7" w:rsidRDefault="00526BF7" w:rsidP="00B21E14">
                  <w:pPr>
                    <w:jc w:val="center"/>
                  </w:pPr>
                  <w:r>
                    <w:t>4</w:t>
                  </w:r>
                </w:p>
                <w:p w:rsidR="00526BF7" w:rsidRPr="0086317F" w:rsidRDefault="00526BF7" w:rsidP="00B21E14">
                  <w:r>
                    <w:t>Transferul pacientului în secția de reabilitare primară sau neurorecuperare.</w:t>
                  </w:r>
                </w:p>
              </w:txbxContent>
            </v:textbox>
            <w10:wrap anchorx="margin"/>
          </v:rect>
        </w:pict>
      </w:r>
    </w:p>
    <w:p w:rsidR="00B21E14" w:rsidRPr="00F835FF" w:rsidRDefault="006E7A58" w:rsidP="00B21E14">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7" o:spid="_x0000_s1210" type="#_x0000_t66" style="position:absolute;margin-left:174pt;margin-top:211.45pt;width:15.75pt;height:12.75pt;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2hAIAAEAFAAAOAAAAZHJzL2Uyb0RvYy54bWysVEtrGzEQvhf6H4TuzdomzyXrYBJSCiYJ&#10;JCVnRSt5BXpVkr12f30/adeJk/ZQSvegndG8v5nR5dXWaLIRISpnGzo9mlAiLHetsquGfn+6/XJO&#10;SUzMtkw7Kxq6E5FezT9/uux9LWauc7oVgcCJjXXvG9ql5OuqirwThsUj54WFULpgWAIbVlUbWA/v&#10;RlezyeS06l1ofXBcxIjbm0FI58W/lIKneymjSEQ3FLmlcoZyvuSzml+yehWY7xQf02D/kIVhyiLo&#10;q6sblhhZB/WbK6N4cNHJdMSdqZyUiotSA6qZTj5U89gxL0otACf6V5ji/3PL7zYPgai2oednlFhm&#10;0KOlkIksQnA9wSUQ6n2sofjoH8LIRZC53K0MJv9RCNkWVHevqIptIhyXaNNkdkIJh2h6Or0ADS/V&#10;m7EPMX0VzpBMNFQjfIleAGWbZUyD/l4vB4xOq/ZWaV2YXbzWgWwYmozZaF3/hOCUaBYTBMiofGPY&#10;d6bakh5pzc4mmA7OMIFSM5hy44FJtCtKmF5htHkKJZ931vEvA5ckO9aKIceTnM4+m+Ki4PHOdS72&#10;hsVusCiibMFqoxI2RiuDlh2WpW2WijLzI2S5b0OnMvXi2h16HdywBNHzW4UgS4D0wAKmHghgk9M9&#10;DqkdYHEjRUnnws8/3Wd9DCOklPTYIkD2Y82CAPbfLMb0Ynp8nNeuMMcnZzMw4VDyciixa3Pt0MMp&#10;3gzPC5n1k96TMjjzjIVf5KgQMcsRe2jOyFynYbvxZHCxWBQ1rJpnaWkfPc/OM04Z3qftMwt+nLqE&#10;iblz+41j9Ye5G3SzpXWLdXJSlaF8wxUdzAzWtPRyfFLyO3DIF623h2/+CwAA//8DAFBLAwQUAAYA&#10;CAAAACEA1ctBm+IAAAALAQAADwAAAGRycy9kb3ducmV2LnhtbEyPzU7DMBCE70i8g7VI3KhDEiAJ&#10;cSqExKFSLy1/6s2NlyQQr0PspuHtu5zgODuj2W/K5Wx7MeHoO0cKrhcRCKTamY4aBS/PT1cZCB80&#10;Gd07QgU/6GFZnZ+VujDuSBuctqERXEK+0AraEIZCSl+3aLVfuAGJvQ83Wh1Yjo00oz5yue1lHEW3&#10;0uqO+EOrB3xssf7aHqyCTr9u8nezwul797nO6mT11qx3Sl1ezA/3IALO4S8Mv/iMDhUz7d2BjBe9&#10;giTNeEtQkMZxDoITyV1+A2LPlzRLQVal/L+hOgEAAP//AwBQSwECLQAUAAYACAAAACEAtoM4kv4A&#10;AADhAQAAEwAAAAAAAAAAAAAAAAAAAAAAW0NvbnRlbnRfVHlwZXNdLnhtbFBLAQItABQABgAIAAAA&#10;IQA4/SH/1gAAAJQBAAALAAAAAAAAAAAAAAAAAC8BAABfcmVscy8ucmVsc1BLAQItABQABgAIAAAA&#10;IQDWA/X2hAIAAEAFAAAOAAAAAAAAAAAAAAAAAC4CAABkcnMvZTJvRG9jLnhtbFBLAQItABQABgAI&#10;AAAAIQDVy0Gb4gAAAAsBAAAPAAAAAAAAAAAAAAAAAN4EAABkcnMvZG93bnJldi54bWxQSwUGAAAA&#10;AAQABADzAAAA7QUAAAAA&#10;" adj="8743" fillcolor="windowText" strokeweight="1pt"/>
        </w:pict>
      </w:r>
      <w:r w:rsidRPr="006E7A58">
        <w:rPr>
          <w:rFonts w:ascii="Times New Roman" w:hAnsi="Times New Roman" w:cs="Times New Roman"/>
          <w:sz w:val="24"/>
          <w:szCs w:val="24"/>
          <w:lang w:val="ro-RO"/>
        </w:rPr>
        <w:pict>
          <v:rect id="Rectangle 92" o:spid="_x0000_s1030" style="position:absolute;margin-left:204pt;margin-top:312.15pt;width:159pt;height:60.75pt;z-index:2517473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2fawIAACQFAAAOAAAAZHJzL2Uyb0RvYy54bWysVN9v2jAQfp+0/8Hy+whhUFZEqFCrTpNQ&#10;i9pOfTaODdFsn2cbEvbX7+yElHU8TXtJzr777ud3nt80WpGDcL4CU9B8MKREGA5lZbYF/f5y/+kL&#10;JT4wUzIFRhT0KDy9WXz8MK/tTIxgB6oUjqAT42e1LeguBDvLMs93QjM/ACsMKiU4zQIe3TYrHavR&#10;u1bZaDi8ympwpXXAhfd4e9cq6SL5l1Lw8CilF4GogmJuIX1d+m7iN1vM2WzrmN1VvEuD/UMWmlUG&#10;g/au7lhgZO+qv1zpijvwIMOAg85AyoqLVANWkw/fVfO8Y1akWrA53vZt8v/PLX84rB2pyoJejygx&#10;TOOMnrBrzGyVIHiHDaqtn6Hds1277uRRjNU20un4xzpIk5p67JsqmkA4XmJd15+H2HuOuuk0n4wm&#10;0Wn2hrbOh68CNIlCQR2GT71kh5UPrenJBHExmzZ+ksJRiZiCMk9CYiExYkInColb5ciB4fAZ58KE&#10;qy50so4wWSnVA/NLQBXyDtTZRphI1OqBw0vAPyP2iBQVTOjBujLgLjkof/SRW/tT9W3NsfzQbJo0&#10;vXHMMd5soDziRB20VPeW31fY1hXzYc0cchsngfsaHvEjFdQFhU6iZAfu16X7aI+UQy0lNe5KQf3P&#10;PXOCEvXNIBmv8/E4Llc6jCfTER7cuWZzrjF7fQs4kRxfBsuTGO2DOonSgX7FtV7GqKhihmPsgoaT&#10;eBvaDcZngYvlMhnhOlkWVubZ8ug6djmS5qV5Zc52zArIyQc4bRWbvSNYaxuRBpb7ALJK7Hvratd/&#10;XMXE3+7ZiLt+fk5Wb4/b4jcAAAD//wMAUEsDBBQABgAIAAAAIQDMPaxH4QAAAAsBAAAPAAAAZHJz&#10;L2Rvd25yZXYueG1sTI/BTsMwEETvSPyDtUjcqEMSQkjjVAipFQc4NOEDHNtNosbrELtt+HuWE73t&#10;7oxm35SbxY7sbGY/OBTwuIqAGVROD9gJ+Gq2DzkwHyRqOTo0An6Mh011e1PKQrsL7s25Dh2jEPSF&#10;FNCHMBWce9UbK/3KTQZJO7jZykDr3HE9ywuF25HHUZRxKwekD72czFtv1LE+WQH2sNvX26b5ULvk&#10;W06J+nTt+4sQ93fL6xpYMEv4N8MfPqFDRUytO6H2bBSQRjl1CQKyOE2AkeM5zujS0pA+5cCrkl93&#10;qH4BAAD//wMAUEsBAi0AFAAGAAgAAAAhALaDOJL+AAAA4QEAABMAAAAAAAAAAAAAAAAAAAAAAFtD&#10;b250ZW50X1R5cGVzXS54bWxQSwECLQAUAAYACAAAACEAOP0h/9YAAACUAQAACwAAAAAAAAAAAAAA&#10;AAAvAQAAX3JlbHMvLnJlbHNQSwECLQAUAAYACAAAACEASCMdn2sCAAAkBQAADgAAAAAAAAAAAAAA&#10;AAAuAgAAZHJzL2Uyb0RvYy54bWxQSwECLQAUAAYACAAAACEAzD2sR+EAAAALAQAADwAAAAAAAAAA&#10;AAAAAADFBAAAZHJzL2Rvd25yZXYueG1sUEsFBgAAAAAEAAQA8wAAANMFAAAAAA==&#10;" fillcolor="white [3201]" strokecolor="#70ad47 [3209]" strokeweight="1pt">
            <v:textbox>
              <w:txbxContent>
                <w:p w:rsidR="00526BF7" w:rsidRDefault="00526BF7" w:rsidP="00B21E14">
                  <w:pPr>
                    <w:jc w:val="center"/>
                  </w:pPr>
                  <w:r>
                    <w:t>12</w:t>
                  </w:r>
                </w:p>
                <w:p w:rsidR="00526BF7" w:rsidRPr="000C2F4F" w:rsidRDefault="00526BF7" w:rsidP="00B21E14">
                  <w:r>
                    <w:t>Pacientul este independent și se simte confortabil în timpul deplasărilor și perfectării ADL?</w:t>
                  </w:r>
                </w:p>
              </w:txbxContent>
            </v:textbox>
          </v:rect>
        </w:pict>
      </w:r>
      <w:r w:rsidRPr="006E7A58">
        <w:rPr>
          <w:rFonts w:ascii="Times New Roman" w:hAnsi="Times New Roman" w:cs="Times New Roman"/>
          <w:sz w:val="24"/>
          <w:szCs w:val="24"/>
          <w:lang w:val="ro-RO"/>
        </w:rPr>
        <w:pict>
          <v:shapetype id="_x0000_t202" coordsize="21600,21600" o:spt="202" path="m,l,21600r21600,l21600,xe">
            <v:stroke joinstyle="miter"/>
            <v:path gradientshapeok="t" o:connecttype="rect"/>
          </v:shapetype>
          <v:shape id="Text Box 93" o:spid="_x0000_s1031" type="#_x0000_t202" style="position:absolute;margin-left:169.5pt;margin-top:324.7pt;width:30.75pt;height:21pt;z-index:2517463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HOGUgIAAMsEAAAOAAAAZHJzL2Uyb0RvYy54bWysVE1vGjEQvVfqf7B8L7tAIAVliWgiqkoo&#10;iUSqnI3XCyt5Pa5t2KW/vs8G8tWeonIw45nxfLx5s1fXXaPZXjlfkyl4v5dzpoyksjabgv98XHz5&#10;ypkPwpRCk1EFPyjPr2efP121dqoGtCVdKscQxPhpawu+DcFOs8zLrWqE75FVBsaKXCMCrm6TlU60&#10;iN7obJDn46wlV1pHUnkP7e3RyGcpflUpGe6ryqvAdMFRW0inS+c6ntnsSkw3TthtLU9liA9U0Yja&#10;IOlzqFsRBNu5+q9QTS0deapCT1KTUVXVUqUe0E0/f9fNaiusSr0AHG+fYfL/L6y82z84VpcFnww5&#10;M6LBjB5VF9g36hhUwKe1fgq3lYVj6KDHnM96D2Vsu6tcE//REIMdSB+e0Y3RJJTDST4ajDiTMA3G&#10;48s8oZ+9PLbOh++KGhaFgjsML2Eq9ksfUAhczy4xlyddl4ta63Q5+Bvt2F5gzqBHSS1nWvgAZcEX&#10;6RdrRog3z7RhbcHHw1GeMr2x+Y+ERAJtkCeCdgQnSqFbdwnk0Rm4NZUH4OnoyEhv5aJG10uU/CAc&#10;KAgIsVbhHkelCUXSSeJsS+73v/TRH8yAlbMWlC64/7UTTgGJHwacmfQvLuIOpMvF6HKAi3ttWb+2&#10;mF1zQ0CzjwW2MonRP+izWDlqnrB985gVJmEkchc8nMWbcFw0bK9U83lyAuutCEuzsjKGjqOLM33s&#10;noSzp8EHMOaOzuQX03fzP/rGl4bmu0BVncgRcT6ieoIfG5MGftruuJKv78nr5Rs0+wMAAP//AwBQ&#10;SwMEFAAGAAgAAAAhAAkOlEHhAAAACwEAAA8AAABkcnMvZG93bnJldi54bWxMj8FOwzAQRO9I/IO1&#10;SNyo3SZUJMSpIiQqhARSCweOrm2ciNiO7G0b/p7lBMfZGc2+aTazH9nJpjzEIGG5EMBs0NEMwUl4&#10;f3u8uQOWUQWjxhishG+bYdNeXjSqNvEcdva0R8eoJORaSegRp5rzrHvrVV7EyQbyPmPyCkkmx01S&#10;Zyr3I18JseZeDYE+9GqyD73VX/ujl/C826qV2z6Jl+IDu1eHustJS3l9NXf3wNDO+BeGX3xCh5aY&#10;DvEYTGajhKKoaAtKWJdVCYwSpRC3wA50qZYl8Lbh/ze0PwAAAP//AwBQSwECLQAUAAYACAAAACEA&#10;toM4kv4AAADhAQAAEwAAAAAAAAAAAAAAAAAAAAAAW0NvbnRlbnRfVHlwZXNdLnhtbFBLAQItABQA&#10;BgAIAAAAIQA4/SH/1gAAAJQBAAALAAAAAAAAAAAAAAAAAC8BAABfcmVscy8ucmVsc1BLAQItABQA&#10;BgAIAAAAIQD06HOGUgIAAMsEAAAOAAAAAAAAAAAAAAAAAC4CAABkcnMvZTJvRG9jLnhtbFBLAQIt&#10;ABQABgAIAAAAIQAJDpRB4QAAAAsBAAAPAAAAAAAAAAAAAAAAAKwEAABkcnMvZG93bnJldi54bWxQ&#10;SwUGAAAAAAQABADzAAAAugUAAAAA&#10;" fillcolor="window" strokecolor="window" strokeweight=".5pt">
            <v:textbox>
              <w:txbxContent>
                <w:p w:rsidR="00526BF7" w:rsidRPr="00C77F0A" w:rsidRDefault="00526BF7" w:rsidP="00B21E14">
                  <w:pPr>
                    <w:rPr>
                      <w:color w:val="000000" w:themeColor="text1"/>
                    </w:rPr>
                  </w:pPr>
                  <w:r w:rsidRPr="00C77F0A">
                    <w:rPr>
                      <w:color w:val="000000" w:themeColor="text1"/>
                    </w:rPr>
                    <w:t>Nu</w:t>
                  </w:r>
                </w:p>
              </w:txbxContent>
            </v:textbox>
          </v:shape>
        </w:pict>
      </w:r>
      <w:r w:rsidRPr="006E7A58">
        <w:rPr>
          <w:rFonts w:ascii="Times New Roman" w:hAnsi="Times New Roman" w:cs="Times New Roman"/>
          <w:b/>
          <w:sz w:val="24"/>
          <w:szCs w:val="24"/>
          <w:lang w:val="ro-RO"/>
        </w:rPr>
        <w:pict>
          <v:shape id="Right Arrow 94" o:spid="_x0000_s1209" type="#_x0000_t13" style="position:absolute;margin-left:170.25pt;margin-top:347.4pt;width:28.5pt;height:9.75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waiQIAAEIFAAAOAAAAZHJzL2Uyb0RvYy54bWysVN1P2zAQf5+0/8Hy+0hbWj4iUlSBmCYh&#10;qICJ58NxGku2z7Pdpt1fv7OTQmF7mKblwbnzff/uzheXW6PZRvqg0FZ8fDTiTFqBtbKrin9/uvly&#10;xlmIYGvQaGXFdzLwy/nnTxedK+UEW9S19Iyc2FB2ruJtjK4siiBaaSAcoZOWhA16A5FYvypqDx15&#10;N7qYjEYnRYe+dh6FDIFur3shn2f/TSNFvG+aICPTFafcYj59Pl/SWcwvoFx5cK0SQxrwD1kYUJaC&#10;vrq6hghs7dVvrowSHgM28UigKbBplJC5BqpmPPpQzWMLTuZaCJzgXmEK/8+tuNssPVN1xc+nnFkw&#10;1KMHtWojW3iPHaNbgqhzoSTNR7f0AxeITPVuG2/Snyph2wzr7hVWuY1M0OXxyfh8RuALEo0nx2eT&#10;WfJZvBk7H+JXiYYlouI+xc/hM6SwuQ2xN9grpogBtapvlNaZ2YUr7dkGqM00HTV2TxSdMw0hkoBS&#10;yt8Q952ptqxLeZ2OUopAM9hoIFNhHKES7Ioz0CsabhF9zueddfjLwDnJFmrZ5zhL6eyzyS4yIO9c&#10;p2KvIbS9RRYlCyiNirQzWpmKnx2WpW2Syjz1A2SpcX2rEvWC9Y667bFfg+DEjaIgtwTSEjzNPSFA&#10;uxzv6Wg0Eiw4UJy16H/+6T7p0ziSlLOO9ogg+7EGLwn7b5YG9Xw8nabFy8x0djohxh9KXg4ldm2u&#10;kHo4plfDiUwm/aj3ZOPRPNPKL1JUEoEVFLtvzsBcxX6/6dEQcrHIarRsDuKtfXQiOU84JXifts/g&#10;3TB2kSbmDvc7B+WHuet1k6XFxTpio/JQvuFKHUwMLWru5fCopJfgkM9ab0/f/BcAAAD//wMAUEsD&#10;BBQABgAIAAAAIQAUcFjq4gAAAAsBAAAPAAAAZHJzL2Rvd25yZXYueG1sTI/BTsMwDIbvSLxDZCRu&#10;LOnarbRrOo2hCU5IjGrnrPHaiiapmmwrPD3mBEfbn35/f7GeTM8uOPrOWQnRTABDWzvd2UZC9bF7&#10;eATmg7Ja9c6ihC/0sC5vbwqVa3e173jZh4ZRiPW5ktCGMOSc+7pFo/zMDWjpdnKjUYHGseF6VFcK&#10;Nz2fC7HkRnWWPrRqwG2L9ef+bCQcXpOn7dvzThxevqNmk6UVLuaVlPd302YFLOAU/mD41Sd1KMnp&#10;6M5We9ZLiBOxIFTCMkuoAxFxltLmKCGNkhh4WfD/HcofAAAA//8DAFBLAQItABQABgAIAAAAIQC2&#10;gziS/gAAAOEBAAATAAAAAAAAAAAAAAAAAAAAAABbQ29udGVudF9UeXBlc10ueG1sUEsBAi0AFAAG&#10;AAgAAAAhADj9If/WAAAAlAEAAAsAAAAAAAAAAAAAAAAALwEAAF9yZWxzLy5yZWxzUEsBAi0AFAAG&#10;AAgAAAAhAHzDPBqJAgAAQgUAAA4AAAAAAAAAAAAAAAAALgIAAGRycy9lMm9Eb2MueG1sUEsBAi0A&#10;FAAGAAgAAAAhABRwWOriAAAACwEAAA8AAAAAAAAAAAAAAAAA4wQAAGRycy9kb3ducmV2LnhtbFBL&#10;BQYAAAAABAAEAPMAAADyBQAAAAA=&#10;" adj="17905" fillcolor="windowText" strokeweight="1pt"/>
        </w:pict>
      </w:r>
      <w:r w:rsidRPr="006E7A58">
        <w:rPr>
          <w:rFonts w:ascii="Times New Roman" w:hAnsi="Times New Roman" w:cs="Times New Roman"/>
          <w:sz w:val="24"/>
          <w:szCs w:val="24"/>
          <w:lang w:val="ro-RO"/>
        </w:rPr>
        <w:pict>
          <v:rect id="Rectangle 95" o:spid="_x0000_s1032" style="position:absolute;margin-left:13.5pt;margin-top:324.15pt;width:153.75pt;height:61.5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otbgIAACQFAAAOAAAAZHJzL2Uyb0RvYy54bWysVFFv2jAQfp+0/2D5fYQgoAU1VKhVp0mo&#10;RW2nPhvHhmi2z7MNCfv1OzshdB1P016Ss+++O3/n73xz22hFDsL5CkxB88GQEmE4lJXZFvT768OX&#10;a0p8YKZkCowo6FF4erv4/OmmtnMxgh2oUjiCSYyf17aguxDsPMs83wnN/ACsMOiU4DQLuHTbrHSs&#10;xuxaZaPhcJrV4ErrgAvvcfe+ddJFyi+l4OFJSi8CUQXFs4X0dem7id9sccPmW8fsruLdMdg/nEKz&#10;ymDRPtU9C4zsXfVXKl1xBx5kGHDQGUhZcZE4IJt8+IHNy45Zkbhgc7zt2+T/X1r+eFg7UpUFnU0o&#10;MUzjHT1j15jZKkFwDxtUWz/HuBe7dt3KoxnZNtLp+EcepElNPfZNFU0gHDfz2WQ0HWFyjr6r63w4&#10;SV3PzmjrfPgqQJNoFNRh+dRLdlj5gBUx9BSCi3iatn6ywlGJeARlnoVEIlhxlNBJQuJOOXJgePmM&#10;c2HCNPLBfCk6wmSlVA/MLwFVyDtQFxthIkmrBw4vAf+s2CNSVTChB+vKgLuUoPzRV27jT+xbzpF+&#10;aDZNur1ELO5soDzijTpope4tf6iwrSvmw5o51DZOAc5reMKPVFAXFDqLkh24X5f2YzxKDr2U1Dgr&#10;BfU/98wJStQ3g2Kc5eNxHK60GE+uRrhw7z2b9x6z13eAN5Ljy2B5MmN8UCdTOtBvONbLWBVdzHCs&#10;XdBwMu9CO8H4LHCxXKYgHCfLwsq8WB5Txy5H0bw2b8zZTlkBNfkIp6li8w8Ca2Mj0sByH0BWSX3n&#10;rnb9x1FMIuqejTjr79cp6vy4LX4DAAD//wMAUEsDBBQABgAIAAAAIQDSTloz4QAAAAoBAAAPAAAA&#10;ZHJzL2Rvd25yZXYueG1sTI/BTsMwEETvSPyDtUjcqNO6NCWNUyGkVhzg0IQP2NhuEjVeh9htw99j&#10;TuU4mtHMm3w72Z5dzOg7RxLmswSYIeV0R42Er2r3tAbmA5LG3pGR8GM8bIv7uxwz7a50MJcyNCyW&#10;kM9QQhvCkHHuVWss+pkbDEXv6EaLIcqx4XrEayy3PV8kyYpb7CgutDiYt9aoU3m2Euxxfyh3VfWh&#10;9uIbB6E+Xf3+IuXjw/S6ARbMFG5h+MOP6FBEptqdSXvWS1ik8UqQsFquBbAYEGL5DKyWkKZzAbzI&#10;+f8LxS8AAAD//wMAUEsBAi0AFAAGAAgAAAAhALaDOJL+AAAA4QEAABMAAAAAAAAAAAAAAAAAAAAA&#10;AFtDb250ZW50X1R5cGVzXS54bWxQSwECLQAUAAYACAAAACEAOP0h/9YAAACUAQAACwAAAAAAAAAA&#10;AAAAAAAvAQAAX3JlbHMvLnJlbHNQSwECLQAUAAYACAAAACEAMavaLW4CAAAkBQAADgAAAAAAAAAA&#10;AAAAAAAuAgAAZHJzL2Uyb0RvYy54bWxQSwECLQAUAAYACAAAACEA0k5aM+EAAAAKAQAADwAAAAAA&#10;AAAAAAAAAADIBAAAZHJzL2Rvd25yZXYueG1sUEsFBgAAAAAEAAQA8wAAANYFAAAAAA==&#10;" fillcolor="white [3201]" strokecolor="#70ad47 [3209]" strokeweight="1pt">
            <v:textbox>
              <w:txbxContent>
                <w:p w:rsidR="00526BF7" w:rsidRDefault="00526BF7" w:rsidP="00B21E14">
                  <w:pPr>
                    <w:jc w:val="center"/>
                  </w:pPr>
                  <w:r>
                    <w:t>10</w:t>
                  </w:r>
                </w:p>
                <w:p w:rsidR="00526BF7" w:rsidRPr="00724F61" w:rsidRDefault="00526BF7" w:rsidP="00B21E14">
                  <w:r>
                    <w:t>Pacientul prezintă sindrom algic persistent la 2 - 6 săpt. postoperator?</w:t>
                  </w:r>
                </w:p>
              </w:txbxContent>
            </v:textbox>
          </v:rect>
        </w:pict>
      </w:r>
      <w:r w:rsidRPr="006E7A58">
        <w:rPr>
          <w:rFonts w:ascii="Times New Roman" w:hAnsi="Times New Roman" w:cs="Times New Roman"/>
          <w:sz w:val="24"/>
          <w:szCs w:val="24"/>
          <w:lang w:val="ro-RO"/>
        </w:rPr>
        <w:pict>
          <v:rect id="Rectangle 96" o:spid="_x0000_s1033" style="position:absolute;margin-left:5.25pt;margin-top:421.65pt;width:168pt;height:120.7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gAbwIAACUFAAAOAAAAZHJzL2Uyb0RvYy54bWysVEtv2zAMvg/YfxB0Xxzn1TaoUwQtOgwI&#10;2qDt0LMiS4kxSdQkJXb260fJjtt1OQ272JTIj4+PpK5vGq3IQThfgSloPhhSIgyHsjLbgn5/uf9y&#10;SYkPzJRMgREFPQpPbxafP13Xdi5GsANVCkfQifHz2hZ0F4KdZ5nnO6GZH4AVBpUSnGYBj26blY7V&#10;6F2rbDQczrIaXGkdcOE93t61SrpI/qUUPDxK6UUgqqCYW0hfl76b+M0W12y+dczuKt6lwf4hC80q&#10;g0F7V3csMLJ31V+udMUdeJBhwEFnIGXFRaoBq8mHH6p53jErUi1Ijrc9Tf7/ueUPh7UjVVnQqxkl&#10;hmns0ROyxsxWCYJ3SFBt/Rztnu3adSePYqy2kU7HP9ZBmkTqsSdVNIFwvBzl4/FsiNxz1OXT8Xg6&#10;mkav2RvcOh++CtAkCgV1GD+RyQ4rH1rTkwniYjptAkkKRyViDso8CYmVxJAJnWZI3CpHDgy7zzgX&#10;JqSCMHSyjjBZKdUD83NAFfIu3842wkSarR44PAf8M2KPSFHBhB6sKwPunIPyRx+5tT9V39Ycyw/N&#10;pkntuzh1agPlEVvqoJ11b/l9hbSumA9r5nC4sRW4sOERP1JBXVDoJEp24H6du4/2OHOopaTGZSmo&#10;/7lnTlCivhmcxqt8MonblQ6T6cUID+69ZvNeY/b6FrAjOT4Nlicx2gd1EqUD/Yp7vYxRUcUMx9gF&#10;DSfxNrQrjO8CF8tlMsJ9siyszLPl0XVkOQ7NS/PKnO0mK+BQPsBprdj8w4C1thFpYLkPIKs0fZHn&#10;ltWOf9zFNL/duxGX/f05Wb29bovfAAAA//8DAFBLAwQUAAYACAAAACEAflWj7d4AAAALAQAADwAA&#10;AGRycy9kb3ducmV2LnhtbEyPwU7DMBBE70j8g7VI3KgDCVUIcSqE1IoDHJrwAY69TSLidYjdNvw9&#10;2xMcZ+dpdqbcLG4UJ5zD4EnB/SoBgWS8HahT8Nls73IQIWqyevSECn4wwKa6vip1Yf2Z9niqYyc4&#10;hEKhFfQxToWUwfTodFj5CYm9g5+djiznTtpZnzncjfIhSdbS6YH4Q68nfO3RfNVHp8Addvt62zTv&#10;Zpd+6yk1H759e1Lq9mZ5eQYRcYl/MFzqc3WouFPrj2SDGFknj0wqyLM0BcFAmq350l6cPMtBVqX8&#10;v6H6BQAA//8DAFBLAQItABQABgAIAAAAIQC2gziS/gAAAOEBAAATAAAAAAAAAAAAAAAAAAAAAABb&#10;Q29udGVudF9UeXBlc10ueG1sUEsBAi0AFAAGAAgAAAAhADj9If/WAAAAlAEAAAsAAAAAAAAAAAAA&#10;AAAALwEAAF9yZWxzLy5yZWxzUEsBAi0AFAAGAAgAAAAhAO+7OABvAgAAJQUAAA4AAAAAAAAAAAAA&#10;AAAALgIAAGRycy9lMm9Eb2MueG1sUEsBAi0AFAAGAAgAAAAhAH5Vo+3eAAAACwEAAA8AAAAAAAAA&#10;AAAAAAAAyQQAAGRycy9kb3ducmV2LnhtbFBLBQYAAAAABAAEAPMAAADUBQAAAAA=&#10;" fillcolor="white [3201]" strokecolor="#70ad47 [3209]" strokeweight="1pt">
            <v:textbox>
              <w:txbxContent>
                <w:p w:rsidR="00526BF7" w:rsidRDefault="00526BF7" w:rsidP="00B21E14">
                  <w:pPr>
                    <w:jc w:val="center"/>
                  </w:pPr>
                  <w:r>
                    <w:t>11</w:t>
                  </w:r>
                </w:p>
                <w:p w:rsidR="00526BF7" w:rsidRDefault="00526BF7" w:rsidP="00B21E14">
                  <w:r>
                    <w:t>Planul tratamentului de bază în faza acută tardivă a DL.</w:t>
                  </w:r>
                </w:p>
                <w:p w:rsidR="00526BF7" w:rsidRDefault="00526BF7" w:rsidP="00B21E14">
                  <w:r>
                    <w:t>Revizuirea tratamentului precedent.</w:t>
                  </w:r>
                </w:p>
                <w:p w:rsidR="00526BF7" w:rsidRDefault="00526BF7" w:rsidP="00B21E14">
                  <w:r>
                    <w:t>Considerarea referirii la specialistul în patologia coloanei vertebrale.</w:t>
                  </w:r>
                </w:p>
                <w:p w:rsidR="00526BF7" w:rsidRDefault="00526BF7" w:rsidP="00B21E14"/>
                <w:p w:rsidR="00526BF7" w:rsidRPr="00724F61" w:rsidRDefault="00526BF7" w:rsidP="00B21E14"/>
              </w:txbxContent>
            </v:textbox>
          </v:rect>
        </w:pict>
      </w:r>
      <w:r w:rsidRPr="006E7A58">
        <w:rPr>
          <w:rFonts w:ascii="Times New Roman" w:hAnsi="Times New Roman" w:cs="Times New Roman"/>
          <w:sz w:val="24"/>
          <w:szCs w:val="24"/>
          <w:lang w:val="ro-RO"/>
        </w:rPr>
        <w:pict>
          <v:shape id="Text Box 97" o:spid="_x0000_s1034" type="#_x0000_t202" style="position:absolute;margin-left:99pt;margin-top:389.2pt;width:28.5pt;height:21.75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0aggIAACsFAAAOAAAAZHJzL2Uyb0RvYy54bWysVMlu2zAQvRfoPxC8N7LVJE6EyIGbwEWB&#10;IAmQFDnTFGUR4FaStuR+fR8pO1t7CqoDRc4MZ3nzhheXg1ZkK3yQ1tR0ejShRBhuG2nWNf35uPxy&#10;RkmIzDRMWSNquhOBXs4/f7roXSVK21nVCE/gxISqdzXtYnRVUQTeCc3CkXXCQNlar1nE0a+LxrMe&#10;3rUqysnktOitb5y3XIQA6fWopPPsv20Fj3dtG0QkqqbILebV53WV1mJ+waq1Z66TfJ8G+0AWmkmD&#10;oM+urllkZOPlX6605N4G28YjbnVh21ZykWtANdPJu2oeOuZErgXgBPcMU/h/bvnt9t4T2dT0fEaJ&#10;YRo9ehRDJN/sQCACPr0LFcweHAzjADn6fJAHCFPZQ+t1+qMgAj2Q3j2jm7xxCL+eTs9PoOFQlbPT&#10;sjxJXoqXy86H+F1YTdKmph7Ny5iy7U2Io+nBJMUKVslmKZXKh124Up5sGfoMejS2p0SxECGs6TJ/&#10;+2hvrilDepRTziYpMQYCtopFbLUDJMGsKWFqDWbz6HMub26HjwVNRVyz0I3ZZo8pN1ZpGTEMSuqa&#10;nk3St09ZmaQVmc57KFJTRvDTLg6rITfxLN1IkpVtduiXtyPjg+NLibA3gOSeeVAc9WJs4x2WVlmA&#10;YPc7Sjrrf/9LnuzBPGgp6TEyAOjXhnkBpH8YcPJ8enwMtzEfjk9mJQ7+tWb1WmM2+sqiW1M8EI7n&#10;bbKP6rBtvdVPmO5FigoVMxyxa4r2jNurOA4yXgcuFotshKlyLN6YB8eT64RbgvtxeGLe7YkVwchb&#10;exguVr3j12ibbhq72ETbyky+F1RB2nTARGb67l+PNPKvz9nq5Y2b/wEAAP//AwBQSwMEFAAGAAgA&#10;AAAhACKmNaviAAAACwEAAA8AAABkcnMvZG93bnJldi54bWxMj81OwzAQhO9IvIO1SNyo80OaNMSp&#10;UCXEqQIKqsTNiU2cEq+j2G3Tt2c5wXFmR7PfVOvZDuykJ987FBAvImAaW6d67AR8vD/dFcB8kKjk&#10;4FALuGgP6/r6qpKlcmd806dd6BiVoC+lABPCWHLuW6Ot9As3aqTbl5usDCSnjqtJnqncDjyJoiW3&#10;skf6YOSoN0a337ujFZC+xnmz3Rzc/vM5XaaHzOybl1mI25v58QFY0HP4C8MvPqFDTUyNO6LybCC9&#10;KmhLEJDnxT0wSiRZRk4joEjiFfC64v831D8AAAD//wMAUEsBAi0AFAAGAAgAAAAhALaDOJL+AAAA&#10;4QEAABMAAAAAAAAAAAAAAAAAAAAAAFtDb250ZW50X1R5cGVzXS54bWxQSwECLQAUAAYACAAAACEA&#10;OP0h/9YAAACUAQAACwAAAAAAAAAAAAAAAAAvAQAAX3JlbHMvLnJlbHNQSwECLQAUAAYACAAAACEA&#10;jgAtGoICAAArBQAADgAAAAAAAAAAAAAAAAAuAgAAZHJzL2Uyb0RvYy54bWxQSwECLQAUAAYACAAA&#10;ACEAIqY1q+IAAAALAQAADwAAAAAAAAAAAAAAAADcBAAAZHJzL2Rvd25yZXYueG1sUEsFBgAAAAAE&#10;AAQA8wAAAOsFAAAAAA==&#10;" fillcolor="window" strokecolor="window" strokeweight="1pt">
            <v:textbox>
              <w:txbxContent>
                <w:p w:rsidR="00526BF7" w:rsidRPr="00C77F0A" w:rsidRDefault="00526BF7" w:rsidP="00B21E14">
                  <w:pPr>
                    <w:rPr>
                      <w:color w:val="000000" w:themeColor="text1"/>
                    </w:rPr>
                  </w:pPr>
                  <w:r w:rsidRPr="00C77F0A">
                    <w:rPr>
                      <w:color w:val="000000" w:themeColor="text1"/>
                    </w:rPr>
                    <w:t>Da</w:t>
                  </w:r>
                </w:p>
              </w:txbxContent>
            </v:textbox>
          </v:shape>
        </w:pict>
      </w:r>
      <w:r w:rsidRPr="006E7A58">
        <w:rPr>
          <w:rFonts w:ascii="Times New Roman" w:hAnsi="Times New Roman" w:cs="Times New Roman"/>
          <w:sz w:val="24"/>
          <w:szCs w:val="24"/>
          <w:lang w:val="ro-RO"/>
        </w:rPr>
        <w:pict>
          <v:shape id="Down Arrow 98" o:spid="_x0000_s1208" type="#_x0000_t67" style="position:absolute;margin-left:83.25pt;margin-top:389.4pt;width:12.75pt;height:26.25pt;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qmhgIAAEAFAAAOAAAAZHJzL2Uyb0RvYy54bWysVEtPGzEQvlfqf7B8L5ukhEfEBkVEVJUQ&#10;IAHiPHi92ZX8qu1kk/76fvZuINAeqqp78M543t/M+OJyqxXbSB9aa0o+PhpxJo2wVWtWJX96vP5y&#10;xlmIZCpS1siS72Tgl/PPny46N5MT21hVSc/gxIRZ50rexOhmRRFEIzWFI+ukgbC2XlME61dF5amD&#10;d62KyWh0UnTWV85bIUPA7bIX8nn2X9dSxLu6DjIyVXLkFvPp8/mSzmJ+QbOVJ9e0YkiD/iELTa1B&#10;0FdXS4rE1r79zZVuhbfB1vFIWF3Yum6FzDWgmvHoQzUPDTmZawE4wb3CFP6fW3G7ufesrUp+jk4Z&#10;0ujR0naGLby3HcMlEOpcmEHxwd37gQsgU7nb2uv0RyFsm1HdvaIqt5EJXI5PxueTKWcCoq/4TqfJ&#10;Z/Fm7HyI36TVLBElrxA+R8+A0uYmxF5/r5cCBqva6rpVKjO7cKU82xCajNmAg0cE50xRiBAgo/wN&#10;Yd+ZKsM6pDg5HWE6BGECa0UwFdoBk2BWnJFaYbRF9Dmfd9bhLwPnJBuqZJ/jNKWzzya7yHi8c52K&#10;XVJoeossShY0023ExqhWl/zssCxlklTmmR8gS33rO5WoF1vt0Gtv+yUITly3CHIDkO7JY+qBADY5&#10;3uGolQUsdqA4a6z/+af7pI9hhJSzDlsEyH6syUtg/91gTM/Hx8dp7TJzPD2dgPGHkpdDiVnrK4se&#10;jvFmOJHJpB/Vnqy91c9Y+EWKChEZgdh9cwbmKvbbjSdDyMUiq2HVHMUb8+BEcp5wSvA+bp/Ju2Hq&#10;Iibm1u43jmYf5q7XTZbGLtbR1m0eyjdc0cHEYE1zL4cnJb0Dh3zWenv45r8AAAD//wMAUEsDBBQA&#10;BgAIAAAAIQAbu0164AAAAAsBAAAPAAAAZHJzL2Rvd25yZXYueG1sTI8xT8MwEIV3JP6DdUgsFXWa&#10;QpqGOBUCurBUFBY2Nz6SCPscYjcN/57rBOPTPb37vnIzOStGHELnScFinoBAqr3pqFHw/ra9yUGE&#10;qMlo6wkV/GCATXV5UerC+BO94riPjeARCoVW0MbYF1KGukWnw9z3SHz79IPTkePQSDPoE487K9Mk&#10;yaTTHfGHVvf42GL9tT86Bbv1KKX93t6mzu1ePsLT7DkNM6Wur6aHexARp/hXhjM+o0PFTAd/JBOE&#10;5Zxld1xVsFrl7HBurFO2OyjIl4slyKqU/x2qXwAAAP//AwBQSwECLQAUAAYACAAAACEAtoM4kv4A&#10;AADhAQAAEwAAAAAAAAAAAAAAAAAAAAAAW0NvbnRlbnRfVHlwZXNdLnhtbFBLAQItABQABgAIAAAA&#10;IQA4/SH/1gAAAJQBAAALAAAAAAAAAAAAAAAAAC8BAABfcmVscy8ucmVsc1BLAQItABQABgAIAAAA&#10;IQBO4uqmhgIAAEAFAAAOAAAAAAAAAAAAAAAAAC4CAABkcnMvZTJvRG9jLnhtbFBLAQItABQABgAI&#10;AAAAIQAbu0164AAAAAsBAAAPAAAAAAAAAAAAAAAAAOAEAABkcnMvZG93bnJldi54bWxQSwUGAAAA&#10;AAQABADzAAAA7QUAAAAA&#10;" adj="16354" fillcolor="windowText" strokeweight="1pt"/>
        </w:pict>
      </w:r>
      <w:r w:rsidRPr="006E7A58">
        <w:rPr>
          <w:rFonts w:ascii="Times New Roman" w:hAnsi="Times New Roman" w:cs="Times New Roman"/>
          <w:sz w:val="24"/>
          <w:szCs w:val="24"/>
          <w:lang w:val="ro-RO"/>
        </w:rPr>
        <w:pict>
          <v:rect id="Rectangle 100" o:spid="_x0000_s1035" style="position:absolute;margin-left:381.75pt;margin-top:396.9pt;width:175.5pt;height:102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PtbgIAACcFAAAOAAAAZHJzL2Uyb0RvYy54bWysVN9v2jAQfp+0/8Hy+xoS0a6ghgq16jQJ&#10;tai06rNxbIhm+zzbkLC/fmcnpKzjadpLcvb9/u4739y2WpG9cL4GU9L8YkSJMByq2mxK+vry8OWa&#10;Eh+YqZgCI0p6EJ7ezj5/umnsVBSwBVUJRzCI8dPGlnQbgp1mmedboZm/ACsMKiU4zQIe3SarHGsw&#10;ulZZMRpdZQ24yjrgwnu8ve+UdJbiSyl4eJLSi0BUSbG2kL4ufdfxm81u2HTjmN3WvC+D/UMVmtUG&#10;kw6h7llgZOfqv0LpmjvwIMMFB52BlDUXqQfsJh996Ga1ZVakXhAcbweY/P8Lyx/3S0fqCmc3QnwM&#10;0zikZ4SNmY0SJF4iRI31U7Rc2aXrTx7F2G8rnY5/7IS0CdbDAKtoA+F4WRTF9fUlRueoy4vJ5biL&#10;mr27W+fDNwGaRKGkDgtIcLL9wgdMiaZHEzzEcroCkhQOSsQalHkWEnuJKZN3YpG4U47sGc6fcS5M&#10;uIoNYbxkHd1krdTgmJ9zVCHvnXrb6CYSuwbH0TnHPzMOHikrmDA469qAOxeg+jFk7uyP3Xc9x/ZD&#10;u27TACfHSa2hOuBQHXRs95Y/1AjrgvmwZA7pjaPAlQ1P+JEKmpJCL1GyBffr3H20R9ahlpIG16Wk&#10;/ueOOUGJ+m6Qj5N8PI77lQ7jy68FHtypZn2qMTt9BziRHB8Hy5MY7YM6itKBfsPNnsesqGKGY+6S&#10;hqN4F7olxpeBi/k8GeFGWRYWZmV5DB1RjqR5ad+Ysz2zApLyEY6LxaYfCNbZRk8D810AWSf2RZw7&#10;VHv8cRsTifqXI6776TlZvb9vs98AAAD//wMAUEsDBBQABgAIAAAAIQDkDs1D4QAAAAwBAAAPAAAA&#10;ZHJzL2Rvd25yZXYueG1sTI9BT4NAEIXvJv6HzZh4swuibUGWxpi08aCHgj9gYLdAZGeR3bb4752e&#10;6m1m3sub7+Wb2Q7iZCbfO1IQLyIQhhqne2oVfFXbhzUIH5A0Do6Mgl/jYVPc3uSYaXemvTmVoRUc&#10;Qj5DBV0IYyalbzpj0S/caIi1g5ssBl6nVuoJzxxuB/kYRUtpsSf+0OFo3jrTfJdHq8AedvtyW1Uf&#10;zS75wTFpPl39nip1fze/voAIZg5XM1zwGR0KZqrdkbQXg4LVMnlmKw9pwh0ujjh+4lOtIE1Xa5BF&#10;Lv+XKP4AAAD//wMAUEsBAi0AFAAGAAgAAAAhALaDOJL+AAAA4QEAABMAAAAAAAAAAAAAAAAAAAAA&#10;AFtDb250ZW50X1R5cGVzXS54bWxQSwECLQAUAAYACAAAACEAOP0h/9YAAACUAQAACwAAAAAAAAAA&#10;AAAAAAAvAQAAX3JlbHMvLnJlbHNQSwECLQAUAAYACAAAACEAn9Cz7W4CAAAnBQAADgAAAAAAAAAA&#10;AAAAAAAuAgAAZHJzL2Uyb0RvYy54bWxQSwECLQAUAAYACAAAACEA5A7NQ+EAAAAMAQAADwAAAAAA&#10;AAAAAAAAAADIBAAAZHJzL2Rvd25yZXYueG1sUEsFBgAAAAAEAAQA8wAAANYFAAAAAA==&#10;" fillcolor="white [3201]" strokecolor="#70ad47 [3209]" strokeweight="1pt">
            <v:textbox>
              <w:txbxContent>
                <w:p w:rsidR="00526BF7" w:rsidRDefault="00526BF7" w:rsidP="00B21E14">
                  <w:pPr>
                    <w:jc w:val="center"/>
                  </w:pPr>
                  <w:r>
                    <w:t>15</w:t>
                  </w:r>
                </w:p>
                <w:p w:rsidR="00526BF7" w:rsidRDefault="00526BF7" w:rsidP="00B21E14">
                  <w:r>
                    <w:t>Evaluarea funcțională a pacientului</w:t>
                  </w:r>
                </w:p>
                <w:p w:rsidR="00526BF7" w:rsidRDefault="00526BF7" w:rsidP="00B21E14">
                  <w:r>
                    <w:t>Determinarea nivelului de asistență recuperatorie necesară bazată pe:</w:t>
                  </w:r>
                </w:p>
                <w:p w:rsidR="00526BF7" w:rsidRDefault="00526BF7" w:rsidP="00B21E14">
                  <w:r>
                    <w:t>- Statusul clinic-funcţional.</w:t>
                  </w:r>
                </w:p>
                <w:p w:rsidR="00526BF7" w:rsidRDefault="00526BF7" w:rsidP="00B21E14">
                  <w:r>
                    <w:t>- Funcțiile motorii.</w:t>
                  </w:r>
                </w:p>
                <w:p w:rsidR="00526BF7" w:rsidRPr="00217C9F" w:rsidRDefault="00526BF7" w:rsidP="00B21E14">
                  <w:r>
                    <w:t>- Prezența DL recurente.</w:t>
                  </w:r>
                </w:p>
              </w:txbxContent>
            </v:textbox>
          </v:rect>
        </w:pict>
      </w:r>
      <w:r w:rsidRPr="006E7A58">
        <w:rPr>
          <w:rFonts w:ascii="Times New Roman" w:hAnsi="Times New Roman" w:cs="Times New Roman"/>
          <w:sz w:val="24"/>
          <w:szCs w:val="24"/>
          <w:lang w:val="ro-RO"/>
        </w:rPr>
        <w:pict>
          <v:shape id="Down Arrow 101" o:spid="_x0000_s1207" type="#_x0000_t67" style="position:absolute;margin-left:465pt;margin-top:377.2pt;width:12pt;height:14.25pt;z-index:251754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ZhQIAAEIFAAAOAAAAZHJzL2Uyb0RvYy54bWysVFtP2zAUfp+0/2D5fSSt2gERKaqomCYh&#10;QALEs3GcxpJvs92m3a/fZyeFwvYwTcuDc47P/Tvn+OJypxXZCh+kNTWdnJSUCMNtI826pk+P11/O&#10;KAmRmYYpa0RN9yLQy8XnTxe9q8TUdlY1whM4MaHqXU27GF1VFIF3QrNwYp0wELbWaxbB+nXReNbD&#10;u1bFtCy/Fr31jfOWixBwuxqEdJH9t63g8a5tg4hE1RS5xXz6fL6ks1hcsGrtmeskH9Ng/5CFZtIg&#10;6KurFYuMbLz8zZWW3Ntg23jCrS5s20oucg2oZlJ+qOahY07kWgBOcK8whf/nlt9u7z2RDXpXTigx&#10;TKNJK9sbsvTe9iTdAqPehQqqD+7ej1wAmQretV6nP0ohu4zr/hVXsYuE43Iyn85KoM8hmpyV56fz&#10;5LN4M3Y+xG/CapKImjaIn8NnSNn2JsRB/6CXAgarZHMtlcrMPlwpT7YMbcZ0wMEjglOiWIgQIKP8&#10;jWHfmSpDeqQ1Pc0ZMsxgqxhMuXZAJZg1JUytMdw8+pzPO+vwl4Fzkh1rxJDjPKVzyCa7yHi8c52K&#10;XbHQDRZZlCxYpWXEziipa3p2XJYySSry1I+Qpb4NnUrUi2326La3wxoEx68lgtwApHvmMffoEXY5&#10;3uFolQUsdqQo6az/+af7pI9xhJSSHnsEyH5smBfA/rvBoJ5PZrO0eJmZzU+nYPyx5OVYYjb6yqKH&#10;GEVkl8mkH9WBbL3Vz1j5ZYoKETMcsYfmjMxVHPYbjwYXy2VWw7I5Fm/Mg+PJecIpwfu4e2bejVMX&#10;MTG39rBzrPowd4NusjR2uYm2lXko33BFBxODRc29HB+V9BIc81nr7elb/AIAAP//AwBQSwMEFAAG&#10;AAgAAAAhADzmbVXhAAAACwEAAA8AAABkcnMvZG93bnJldi54bWxMj8FOwzAQRO9I/IO1SFwQdSgJ&#10;bUKcqkL01F5S8gHb2E0C8TrEbpv+PcsJjjs7mnmTrybbi7MZfedIwdMsAmGodrqjRkH1sXlcgvAB&#10;SWPvyCi4Gg+r4vYmx0y7C5XmvA+N4BDyGSpoQxgyKX3dGot+5gZD/Du60WLgc2ykHvHC4baX8yh6&#10;kRY74oYWB/PWmvprf7IKsD1W60X5/VntbP2QXMvt5n3aKnV/N61fQQQzhT8z/OIzOhTMdHAn0l70&#10;CtLniLcEBYskjkGwI01iVg6sLOcpyCKX/zcUPwAAAP//AwBQSwECLQAUAAYACAAAACEAtoM4kv4A&#10;AADhAQAAEwAAAAAAAAAAAAAAAAAAAAAAW0NvbnRlbnRfVHlwZXNdLnhtbFBLAQItABQABgAIAAAA&#10;IQA4/SH/1gAAAJQBAAALAAAAAAAAAAAAAAAAAC8BAABfcmVscy8ucmVsc1BLAQItABQABgAIAAAA&#10;IQA/ARhZhQIAAEIFAAAOAAAAAAAAAAAAAAAAAC4CAABkcnMvZTJvRG9jLnhtbFBLAQItABQABgAI&#10;AAAAIQA85m1V4QAAAAsBAAAPAAAAAAAAAAAAAAAAAN8EAABkcnMvZG93bnJldi54bWxQSwUGAAAA&#10;AAQABADzAAAA7QUAAAAA&#10;" adj="12505" fillcolor="windowText" strokeweight="1pt"/>
        </w:pict>
      </w:r>
      <w:r w:rsidRPr="006E7A58">
        <w:rPr>
          <w:rFonts w:ascii="Times New Roman" w:hAnsi="Times New Roman" w:cs="Times New Roman"/>
          <w:sz w:val="24"/>
          <w:szCs w:val="24"/>
          <w:lang w:val="ro-RO"/>
        </w:rPr>
        <w:pict>
          <v:rect id="Rectangle 103" o:spid="_x0000_s1036" style="position:absolute;margin-left:396pt;margin-top:286.65pt;width:150pt;height:87pt;z-index:2517534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bAIAACgFAAAOAAAAZHJzL2Uyb0RvYy54bWysVN9v2yAQfp+0/wHxvtjO0q6J6lRRq06T&#10;ojZqOvWZYEisAceAxM7++h3YcbsuT9Ne7IO7735+x/VNqxU5COdrMCUtRjklwnCoarMt6ffn+09X&#10;lPjATMUUGFHSo/D0Zv7xw3VjZ2IMO1CVcASdGD9rbEl3IdhZlnm+E5r5EVhhUCnBaRbw6LZZ5ViD&#10;3rXKxnl+mTXgKuuAC+/x9q5T0nnyL6Xg4VFKLwJRJcXcQvq69N3Ebza/ZrOtY3ZX8z4N9g9ZaFYb&#10;DDq4umOBkb2r/3Kla+7AgwwjDjoDKWsuUg1YTZG/q2a9Y1akWrA53g5t8v/PLX84rBypK5xd/pkS&#10;wzQO6QnbxsxWCRIvsUWN9TO0XNuV608exVhvK52Of6yEtKmtx6Gtog2E42UxzS/yHLvPUVcU+WSK&#10;B/STvcKt8+GrAE2iUFKHCaR2ssPSh870ZIK4mE6XQJLCUYmYgzJPQmItGHKc0IlF4lY5cmA4f8a5&#10;MOGyD52sI0zWSg3A4hxQhaIH9bYRJhK7BmB+DvhnxAGRooIJA1jXBtw5B9WPIXJnf6q+qzmWH9pN&#10;2w8wJhmvNlAdcaoOOrp7y+9r7OuS+bBiDvmNs8CdDY/4kQqakkIvUbID9+vcfbRH2qGWkgb3paT+&#10;5545QYn6ZpCQ02IyiQuWDpOLL2M8uLeazVuN2etbwJEU+DpYnsRoH9RJlA70C672IkZFFTMcY5c0&#10;nMTb0G0xPg1cLBbJCFfKsrA0a8uj69jmyJrn9oU521MrICsf4LRZbPaOYZ1tRBpY7APIOtHvtav9&#10;AHAdE4H7pyPu+9tzsnp94Oa/AQAA//8DAFBLAwQUAAYACAAAACEArxXGZd8AAAAMAQAADwAAAGRy&#10;cy9kb3ducmV2LnhtbEyPwU7DMBBE70j8g7VI3KhDA4SGOBVCasUBDk34gI29TSLidYjdNvw9Lhc4&#10;7sxo9k2xnu0gjjT53rGC20UCglg703Or4KPe3DyC8AHZ4OCYFHyTh3V5eVFgbtyJd3SsQitiCfsc&#10;FXQhjLmUXndk0S/cSBy9vZsshnhOrTQTnmK5HeQySR6kxZ7jhw5HeulIf1YHq8Dut7tqU9dvept+&#10;4Zjqd9e8rpS6vpqfn0AEmsNfGM74ER3KyNS4AxsvBgXZahm3BAX3WZqCOCeSX6mJ3l2WgiwL+X9E&#10;+QMAAP//AwBQSwECLQAUAAYACAAAACEAtoM4kv4AAADhAQAAEwAAAAAAAAAAAAAAAAAAAAAAW0Nv&#10;bnRlbnRfVHlwZXNdLnhtbFBLAQItABQABgAIAAAAIQA4/SH/1gAAAJQBAAALAAAAAAAAAAAAAAAA&#10;AC8BAABfcmVscy8ucmVsc1BLAQItABQABgAIAAAAIQCx/h/wbAIAACgFAAAOAAAAAAAAAAAAAAAA&#10;AC4CAABkcnMvZTJvRG9jLnhtbFBLAQItABQABgAIAAAAIQCvFcZl3wAAAAwBAAAPAAAAAAAAAAAA&#10;AAAAAMYEAABkcnMvZG93bnJldi54bWxQSwUGAAAAAAQABADzAAAA0gUAAAAA&#10;" fillcolor="white [3201]" strokecolor="#70ad47 [3209]" strokeweight="1pt">
            <v:textbox>
              <w:txbxContent>
                <w:p w:rsidR="00526BF7" w:rsidRDefault="00526BF7" w:rsidP="00B21E14">
                  <w:pPr>
                    <w:jc w:val="center"/>
                  </w:pPr>
                  <w:r>
                    <w:t>14</w:t>
                  </w:r>
                </w:p>
                <w:p w:rsidR="00526BF7" w:rsidRDefault="00526BF7" w:rsidP="00B21E14">
                  <w:r>
                    <w:t>Informarea pacientului despre tactica tratamentului de reabilitare ulterior.</w:t>
                  </w:r>
                </w:p>
                <w:p w:rsidR="00526BF7" w:rsidRPr="0053725F" w:rsidRDefault="00526BF7" w:rsidP="00B21E14">
                  <w:r>
                    <w:t>Trecerea la nivelul asistenței de recuperare  ambulatorie.</w:t>
                  </w:r>
                </w:p>
              </w:txbxContent>
            </v:textbox>
            <w10:wrap anchorx="margin"/>
          </v:rect>
        </w:pict>
      </w:r>
      <w:r w:rsidRPr="006E7A58">
        <w:rPr>
          <w:rFonts w:ascii="Times New Roman" w:hAnsi="Times New Roman" w:cs="Times New Roman"/>
          <w:b/>
          <w:sz w:val="24"/>
          <w:szCs w:val="24"/>
          <w:lang w:val="ro-RO"/>
        </w:rPr>
        <w:pict>
          <v:shape id="Right Arrow 104" o:spid="_x0000_s1206" type="#_x0000_t13" style="position:absolute;margin-left:365.25pt;margin-top:345.15pt;width:28.5pt;height:8.25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ngiAIAAEQFAAAOAAAAZHJzL2Uyb0RvYy54bWysVN1P2zAQf5+0/8Hy+0jbtRQiUlSBmCYh&#10;qAYTz4fjNJb8tbPbtPvrd3ZSKGwP07Q8OHe+79/d+eJyZzTbSgzK2YqPT0acSStcrey64t8fbz6d&#10;cRYi2Bq0s7Liexn45eLjh4vOl3LiWqdriYyc2FB2vuJtjL4siiBaaSCcOC8tCRuHBiKxuC5qhI68&#10;G11MRqPTonNYe3RChkC3172QL7L/ppEi3jdNkJHpilNuMZ+Yz+d0FosLKNcIvlViSAP+IQsDylLQ&#10;F1fXEIFtUP3myiiBLrgmnghnCtc0SshcA1UzHr2r5qEFL3MtBE7wLzCF/+dW3G1XyFRNvRtNObNg&#10;qEnf1LqNbInoOpauCaTOh5J0H/wKBy4QmSreNWjSn2phuwzs/gVYuYtM0OXn0/H5jOAXJCKH8/ks&#10;+SxejT2G+EU6wxJRcUwJ5PgZVNjehtgbHBRTxOC0qm+U1pnZhyuNbAvUaJqP2nWPFJ0zDSGSgFLK&#10;3xD3jam2rKO8JvNRShFoChsNZCqMJ1yCXXMGek3jLSLmfN5Yh78MnJNsoZZ9jrOUziGb7CID8sZ1&#10;KvYaQttbZFGygNKoSFujlan42XFZ2iapzHM/QJYa17cqUc+u3lO/0fWLELy4URTklkBaAdLkEwK0&#10;zfGejkY7gsUNFGetw59/uk/6NJAk5ayjTSLIfmwAJWH/1dKono+n07R6mZnO5hNi8FjyfCyxG3Pl&#10;qIdjeje8yGTSj/pANujMEy39MkUlEVhBsfvmDMxV7Decng0hl8usRuvmId7aBy+S84RTgvdx9wTo&#10;h7GLNDF37rB1UL6bu143WVq33ETXqDyUr7hSBxNDq5p7OTwr6S045rPW6+O3+AUAAP//AwBQSwME&#10;FAAGAAgAAAAhAEgqvkbeAAAACwEAAA8AAABkcnMvZG93bnJldi54bWxMj01OwzAQRvdI3MEaJHbU&#10;hkASQpyqIMGuUik9gJNM44h4HMVOG27PsKK7+Xn65k25XtwgTjiF3pOG+5UCgdT4tqdOw+Hr/S4H&#10;EaKh1gyeUMMPBlhX11elKVp/pk887WMnOIRCYTTYGMdCytBYdCas/IjEu6OfnIncTp1sJ3PmcDfI&#10;B6VS6UxPfMGaEd8sNt/72WnYzvXW4u6Djq+PSbYZpma3HILWtzfL5gVExCX+w/Cnz+pQsVPtZ2qD&#10;GDRkiXpiVEP6rBIQTGR5xpOaC5XmIKtSXv5Q/QIAAP//AwBQSwECLQAUAAYACAAAACEAtoM4kv4A&#10;AADhAQAAEwAAAAAAAAAAAAAAAAAAAAAAW0NvbnRlbnRfVHlwZXNdLnhtbFBLAQItABQABgAIAAAA&#10;IQA4/SH/1gAAAJQBAAALAAAAAAAAAAAAAAAAAC8BAABfcmVscy8ucmVsc1BLAQItABQABgAIAAAA&#10;IQDKyongiAIAAEQFAAAOAAAAAAAAAAAAAAAAAC4CAABkcnMvZTJvRG9jLnhtbFBLAQItABQABgAI&#10;AAAAIQBIKr5G3gAAAAsBAAAPAAAAAAAAAAAAAAAAAOIEAABkcnMvZG93bnJldi54bWxQSwUGAAAA&#10;AAQABADzAAAA7QUAAAAA&#10;" adj="18474" fillcolor="windowText" strokeweight="1pt"/>
        </w:pict>
      </w:r>
      <w:r w:rsidRPr="006E7A58">
        <w:rPr>
          <w:rFonts w:ascii="Times New Roman" w:hAnsi="Times New Roman" w:cs="Times New Roman"/>
          <w:sz w:val="24"/>
          <w:szCs w:val="24"/>
          <w:lang w:val="ro-RO"/>
        </w:rPr>
        <w:pict>
          <v:shape id="Text Box 105" o:spid="_x0000_s1037" type="#_x0000_t202" style="position:absolute;margin-left:295.5pt;margin-top:378.15pt;width:30pt;height:18.75pt;z-index:2517493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BVTwIAAM4EAAAOAAAAZHJzL2Uyb0RvYy54bWysVFtv2jAUfp+0/2D5fSTQ0rWooWJUTJNQ&#10;W4lOfTaOUyI5Pp5tSNiv32cH6GV7qsaD8bn4XL7znVzfdI1mO+V8Tabgw0HOmTKSyto8F/zn4+LL&#10;JWc+CFMKTUYVfK88v5l+/nTd2oka0YZ0qRxDEOMnrS34JgQ7yTIvN6oRfkBWGRgrco0IEN1zVjrR&#10;Inqjs1GeX2QtudI6ksp7aG97I5+m+FWlZLivKq8C0wVHbSGdLp3reGbTazF5dsJuankoQ3ygikbU&#10;BklPoW5FEGzr6r9CNbV05KkKA0lNRlVVS5V6QDfD/F03q42wKvUCcLw9weT/X1h5t3twrC4xu3zM&#10;mRENhvSousC+UceiDgi11k/guLJwDR0M8D7qPZSx8a5yTfxHSwx2YL0/4RvDSSjPLod5DouEaQRh&#10;lKJnL4+t8+G7oobFS8EdxpdQFbulDygErkeXmMuTrstFrXUS9n6uHdsJTBoEKanlTAsfoCz4Iv1i&#10;zQjx5pk2rC34xdk4T5ne2PxHQiKBNsgTQevBibfQrbse5hNyayr3ANRRT0pv5aJG20vU/CAcWAik&#10;sFnhHkelCVXS4cbZhtzvf+mjP8gBK2ctWF1w/2srnAIUPwxoczU8P49rkITz8dcRBPfasn5tMdtm&#10;ToBziB22Ml2jf9DHa+WoecICzmJWmISRyF3wcLzOQ79rWGCpZrPkBOJbEZZmZWUMHWcXh/rYPQln&#10;D5MPoMwdHfkvJu8I0PvGl4Zm20BVndgRge5RPeCPpUkTPyx43MrXcvJ6+QxN/wAAAP//AwBQSwME&#10;FAAGAAgAAAAhADWVsZnhAAAACwEAAA8AAABkcnMvZG93bnJldi54bWxMj8FOwzAQRO9I/IO1SNyo&#10;00YJbRqnipCoEBJILRx6dG3jRMTryN624e9xT3Dc2dHMm3ozuYGdTYi9RwHzWQbMoPK6Ryvg8+P5&#10;YQkskkQtB49GwI+JsGlub2pZaX/BnTnvybIUgrGSAjqiseI8qs44GWd+NJh+Xz44SekMlusgLync&#10;DXyRZSV3ssfU0MnRPHVGfe9PTsDrbisXdvuSveUHat8tqTYGJcT93dSugZGZ6M8MV/yEDk1iOvoT&#10;6sgGAcVqnraQgMeizIElR1lclWNSVvkSeFPz/xuaXwAAAP//AwBQSwECLQAUAAYACAAAACEAtoM4&#10;kv4AAADhAQAAEwAAAAAAAAAAAAAAAAAAAAAAW0NvbnRlbnRfVHlwZXNdLnhtbFBLAQItABQABgAI&#10;AAAAIQA4/SH/1gAAAJQBAAALAAAAAAAAAAAAAAAAAC8BAABfcmVscy8ucmVsc1BLAQItABQABgAI&#10;AAAAIQBcEFBVTwIAAM4EAAAOAAAAAAAAAAAAAAAAAC4CAABkcnMvZTJvRG9jLnhtbFBLAQItABQA&#10;BgAIAAAAIQA1lbGZ4QAAAAsBAAAPAAAAAAAAAAAAAAAAAKkEAABkcnMvZG93bnJldi54bWxQSwUG&#10;AAAAAAQABADzAAAAtwUAAAAA&#10;" fillcolor="window" strokecolor="window" strokeweight=".5pt">
            <v:textbox>
              <w:txbxContent>
                <w:p w:rsidR="00526BF7" w:rsidRPr="00C77F0A" w:rsidRDefault="00526BF7" w:rsidP="00B21E14">
                  <w:pPr>
                    <w:rPr>
                      <w:color w:val="000000" w:themeColor="text1"/>
                    </w:rPr>
                  </w:pPr>
                  <w:r w:rsidRPr="00C77F0A">
                    <w:rPr>
                      <w:color w:val="000000" w:themeColor="text1"/>
                    </w:rPr>
                    <w:t>Da</w:t>
                  </w:r>
                </w:p>
              </w:txbxContent>
            </v:textbox>
            <w10:wrap anchorx="margin"/>
          </v:shape>
        </w:pict>
      </w:r>
      <w:r w:rsidRPr="006E7A58">
        <w:rPr>
          <w:rFonts w:ascii="Times New Roman" w:hAnsi="Times New Roman" w:cs="Times New Roman"/>
          <w:sz w:val="24"/>
          <w:szCs w:val="24"/>
          <w:lang w:val="ro-RO"/>
        </w:rPr>
        <w:pict>
          <v:shape id="Text Box 106" o:spid="_x0000_s1038" type="#_x0000_t202" style="position:absolute;margin-left:365.25pt;margin-top:323.2pt;width:30.75pt;height:21pt;z-index:2517524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JnUwIAAM4EAAAOAAAAZHJzL2Uyb0RvYy54bWysVE1vGjEQvVfqf7B8L7uQQBrEEtFEVJVQ&#10;EolUORuvN6zk9bi2YZf++j57IV/tKSoHM54Zz8ebNzu76hrN9sr5mkzBh4OcM2UklbV5KvjPh+WX&#10;r5z5IEwpNBlV8IPy/Gr++dOstVM1oi3pUjmGIMZPW1vwbQh2mmVeblUj/ICsMjBW5BoRcHVPWelE&#10;i+iNzkZ5PslacqV1JJX30N70Rj5P8atKyXBXVV4FpguO2kI6XTo38czmMzF9csJua3ksQ3ygikbU&#10;BkmfQ92IINjO1X+FamrpyFMVBpKajKqqlir1gG6G+btu1lthVeoF4Hj7DJP/f2Hl7f7esbrE7PIJ&#10;Z0Y0GNKD6gL7Rh2LOiDUWj+F49rCNXQwwPuk91DGxrvKNfEfLTHYgfXhGd8YTkJ5dpmPR2POJEyj&#10;yeQiT/hnL4+t8+G7ooZFoeAO40uoiv3KBxQC15NLzOVJ1+Wy1jpdDv5aO7YXmDQIUlLLmRY+QFnw&#10;ZfrFmhHizTNtWFvwydk4T5ne2PxHQiKBNsgTQevBiVLoNl0P8+iE3IbKAwB11JPSW7ms0fYKNd8L&#10;BxYCQ2xWuMNRaUKVdJQ425L7/S999Ac5YOWsBasL7n/thFOA4ocBbS6H5+dxDdLlfHwxwsW9tmxe&#10;W8yuuSbAOcQOW5nE6B/0SawcNY9YwEXMCpMwErkLHk7ideh3DQss1WKRnEB8K8LKrK2MoePs4lAf&#10;ukfh7HHyAZS5pRP/xfQdAXrf+NLQYheoqhM7ItA9qkf8sTRp4scFj1v5+p68Xj5D8z8AAAD//wMA&#10;UEsDBBQABgAIAAAAIQBcAabO4QAAAAsBAAAPAAAAZHJzL2Rvd25yZXYueG1sTI/BTsMwDIbvSLxD&#10;ZCRuLKErXSlNpwqJCSENaYMDR68JaUWTVEm2lbfHnOBo+9Pv76/Xsx3ZSYc4eCfhdiGAadd5NTgj&#10;4f3t6aYEFhM6haN3WsK3jrBuLi9qrJQ/u50+7ZNhFOJihRL6lKaK89j12mJc+Ek7un36YDHRGAxX&#10;Ac8UbkeeCVFwi4OjDz1O+rHX3df+aCW87DaYmc2z2C4/UvtqUtfG0El5fTW3D8CSntMfDL/6pA4N&#10;OR380anIRgmrpbgjVEKRFzkwIlb3GbU70KYsc+BNzf93aH4AAAD//wMAUEsBAi0AFAAGAAgAAAAh&#10;ALaDOJL+AAAA4QEAABMAAAAAAAAAAAAAAAAAAAAAAFtDb250ZW50X1R5cGVzXS54bWxQSwECLQAU&#10;AAYACAAAACEAOP0h/9YAAACUAQAACwAAAAAAAAAAAAAAAAAvAQAAX3JlbHMvLnJlbHNQSwECLQAU&#10;AAYACAAAACEA7jVSZ1MCAADOBAAADgAAAAAAAAAAAAAAAAAuAgAAZHJzL2Uyb0RvYy54bWxQSwEC&#10;LQAUAAYACAAAACEAXAGmzuEAAAALAQAADwAAAAAAAAAAAAAAAACtBAAAZHJzL2Rvd25yZXYueG1s&#10;UEsFBgAAAAAEAAQA8wAAALsFAAAAAA==&#10;" fillcolor="window" strokecolor="window" strokeweight=".5pt">
            <v:textbox>
              <w:txbxContent>
                <w:p w:rsidR="00526BF7" w:rsidRPr="00C77F0A" w:rsidRDefault="00526BF7" w:rsidP="00B21E14">
                  <w:pPr>
                    <w:rPr>
                      <w:color w:val="000000" w:themeColor="text1"/>
                    </w:rPr>
                  </w:pPr>
                  <w:r w:rsidRPr="00C77F0A">
                    <w:rPr>
                      <w:color w:val="000000" w:themeColor="text1"/>
                    </w:rPr>
                    <w:t>Nu</w:t>
                  </w:r>
                </w:p>
              </w:txbxContent>
            </v:textbox>
          </v:shape>
        </w:pict>
      </w:r>
      <w:r w:rsidRPr="006E7A58">
        <w:rPr>
          <w:rFonts w:ascii="Times New Roman" w:hAnsi="Times New Roman" w:cs="Times New Roman"/>
          <w:sz w:val="24"/>
          <w:szCs w:val="24"/>
          <w:lang w:val="ro-RO"/>
        </w:rPr>
        <w:pict>
          <v:shape id="Down Arrow 107" o:spid="_x0000_s1205" type="#_x0000_t67" style="position:absolute;margin-left:282.75pt;margin-top:375.15pt;width:12pt;height:27.75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LwhQIAAEIFAAAOAAAAZHJzL2Uyb0RvYy54bWysVEtPGzEQvlfqf7B8L5ukSaERGxQRUVVC&#10;gASI8+D1Zlfyq7aTTfrr+9m7gUB7qKruwTvjeX8z4/OLnVZsK31orSn5+GTEmTTCVq1Zl/zx4erT&#10;GWchkqlIWSNLvpeBXyw+fjjv3FxObGNVJT2DExPmnSt5E6ObF0UQjdQUTqyTBsLaek0RrF8XlacO&#10;3rUqJqPRl6KzvnLeChkCble9kC+y/7qWIt7WdZCRqZIjt5hPn8/ndBaLc5qvPbmmFUMa9A9ZaGoN&#10;gr64WlEktvHtb650K7wNto4nwurC1nUrZK4B1YxH76q5b8jJXAvACe4FpvD/3Iqb7Z1nbYXejU45&#10;M6TRpJXtDFt6bzuWboFR58Icqvfuzg9cAJkK3tVepz9KYbuM6/4FV7mLTOByPJtMR0BfQPQZ9GSW&#10;fBavxs6H+E1azRJR8grxc/gMKW2vQ+z1D3opYLCqra5apTKzD5fKsy2hzZgOOHhAcM4UhQgBMsrf&#10;EPaNqTKsQ4qT05whYQZrRTAV2gGVYNackVpjuEX0OZ831uEvA+ckG6pkn+MspXPIJrvIeLxxnYpd&#10;UWh6iyxKFjTXbcTOqFaX/Oy4LGWSVOapHyBLfes7lahnW+3RbW/7NQhOXLUIcg2Q7shj7tEj7HK8&#10;xVErC1jsQHHWWP/zT/dJH+MIKWcd9giQ/diQl8D+u8Ggfh1Pp2nxMjOdnU7A+GPJ87HEbPSlRQ/H&#10;eDWcyGTSj+pA1t7qJ6z8MkWFiIxA7L45A3MZ+/3GoyHkcpnVsGyO4rW5dyI5TzgleB92T+TdMHUR&#10;E3NjDztH83dz1+smS2OXm2jrNg/lK67oYGKwqLmXw6OSXoJjPmu9Pn2LXwAAAP//AwBQSwMEFAAG&#10;AAgAAAAhAGRouhLgAAAACwEAAA8AAABkcnMvZG93bnJldi54bWxMj9FOwzAMRd+R+IfISLwgljDI&#10;6ErTCZBAAyEhVj7Aa0xb0SRVk23l72ee4NH21fG5xWpyvdjTGLvgDVzNFAjydbCdbwx8Vk+XGYiY&#10;0FvsgycDPxRhVZ6eFJjbcPAftN+kRjDExxwNtCkNuZSxbslhnIWBPN++wugw8Tg20o54YLjr5Vyp&#10;hXTYef7Q4kCPLdXfm50zkL28on54W15UcxqxuqnW6+f3YMz52XR/ByLRlP7C8KvP6lCy0zbsvI2i&#10;N6AXWnPUwK1W1yA4obMlb7aMVzoDWRbyf4fyCAAA//8DAFBLAQItABQABgAIAAAAIQC2gziS/gAA&#10;AOEBAAATAAAAAAAAAAAAAAAAAAAAAABbQ29udGVudF9UeXBlc10ueG1sUEsBAi0AFAAGAAgAAAAh&#10;ADj9If/WAAAAlAEAAAsAAAAAAAAAAAAAAAAALwEAAF9yZWxzLy5yZWxzUEsBAi0AFAAGAAgAAAAh&#10;AO+NovCFAgAAQgUAAA4AAAAAAAAAAAAAAAAALgIAAGRycy9lMm9Eb2MueG1sUEsBAi0AFAAGAAgA&#10;AAAhAGRouhLgAAAACwEAAA8AAAAAAAAAAAAAAAAA3wQAAGRycy9kb3ducmV2LnhtbFBLBQYAAAAA&#10;BAAEAPMAAADsBQAAAAA=&#10;" adj="16930" fillcolor="windowText" strokeweight="1pt"/>
        </w:pict>
      </w:r>
      <w:r w:rsidRPr="006E7A58">
        <w:rPr>
          <w:rFonts w:ascii="Times New Roman" w:hAnsi="Times New Roman" w:cs="Times New Roman"/>
          <w:sz w:val="24"/>
          <w:szCs w:val="24"/>
          <w:lang w:val="ro-RO"/>
        </w:rPr>
        <w:pict>
          <v:rect id="Rectangle 108" o:spid="_x0000_s1039" style="position:absolute;margin-left:189pt;margin-top:88.65pt;width:179.25pt;height:52.5pt;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h/cAIAACcFAAAOAAAAZHJzL2Uyb0RvYy54bWysVE1v2zAMvQ/YfxB0X51kabIFdYqgRYcB&#10;RVe0HXpWZCkxJokapcTOfv0o2XG7LqdhF5sUv8THR11cttawvcJQgyv5+GzEmXISqtptSv796ebD&#10;J85CFK4SBpwq+UEFfrl8/+6i8Qs1gS2YSiGjJC4sGl/ybYx+URRBbpUV4Qy8cmTUgFZEUnFTVCga&#10;ym5NMRmNZkUDWHkEqUKg0+vOyJc5v9ZKxm9aBxWZKTndLeYv5u86fYvlhVhsUPhtLftriH+4hRW1&#10;o6JDqmsRBdth/VcqW0uEADqeSbAFaF1LlXugbsajN908boVXuRcCJ/gBpvD/0sq7/T2yuqLZjWhU&#10;Tlga0gPBJtzGKJYOCaLGhwV5Pvp77LVAYuq31WjTnzphbYb1MMCq2sgkHU4m89l0fs6ZJNtsNpuf&#10;Z9yLl2iPIX5RYFkSSo5UP6Mp9rchUkVyPbqQkm7T1c9SPBiVrmDcg9LUSqqYozOJ1JVBthc0fiGl&#10;cnGW+qF82TuF6dqYIXB8KtDEcR/U+6Ywlck1BI5OBf5ZcYjIVcHFIdjWDvBUgurHULnzP3bf9Zza&#10;j+267eb38TipNVQHGipCx/bg5U1NuN6KEO8FEr1pEWhl4zf6aANNyaGXONsC/jp1nvyJdWTlrKF1&#10;KXn4uROoODNfHfHx83g6TfuVlen5fEIKvrasX1vczl4BjWRMj4OXWUz+0RxFjWCfabNXqSqZhJNU&#10;u+TxKF7FbonpZZBqtcpOtFFexFv36GVKnWBOrHlqnwX6nlqRSHkHx8USizcM63xTpIPVLoKuM/0S&#10;0B2q/QBoGzOL+pcjrftrPXu9vG/L3wAAAP//AwBQSwMEFAAGAAgAAAAhAIyH6fngAAAACwEAAA8A&#10;AABkcnMvZG93bnJldi54bWxMj8FOwzAQRO9I/IO1SNyo01g0IcSpEFIrDnBowgdsbDeJGtshdtvw&#10;9ywnOI5mNPOm3C52ZBczh8E7CetVAsw45fXgOgmfze4hBxYiOo2jd0bCtwmwrW5vSiy0v7qDudSx&#10;Y1TiQoES+hingvOgemMxrPxkHHlHP1uMJOeO6xmvVG5HnibJhlscHC30OJnX3qhTfbYS7HF/qHdN&#10;86724gsnoT58+/Yk5f3d8vIMLJol/oXhF5/QoSKm1p+dDmyUILKcvkQyskwAo0QmNo/AWglpngrg&#10;Vcn/f6h+AAAA//8DAFBLAQItABQABgAIAAAAIQC2gziS/gAAAOEBAAATAAAAAAAAAAAAAAAAAAAA&#10;AABbQ29udGVudF9UeXBlc10ueG1sUEsBAi0AFAAGAAgAAAAhADj9If/WAAAAlAEAAAsAAAAAAAAA&#10;AAAAAAAALwEAAF9yZWxzLy5yZWxzUEsBAi0AFAAGAAgAAAAhAK1OaH9wAgAAJwUAAA4AAAAAAAAA&#10;AAAAAAAALgIAAGRycy9lMm9Eb2MueG1sUEsBAi0AFAAGAAgAAAAhAIyH6fngAAAACwEAAA8AAAAA&#10;AAAAAAAAAAAAygQAAGRycy9kb3ducmV2LnhtbFBLBQYAAAAABAAEAPMAAADXBQAAAAA=&#10;" fillcolor="white [3201]" strokecolor="#70ad47 [3209]" strokeweight="1pt">
            <v:textbox>
              <w:txbxContent>
                <w:p w:rsidR="00526BF7" w:rsidRDefault="00526BF7" w:rsidP="00B21E14">
                  <w:pPr>
                    <w:jc w:val="center"/>
                  </w:pPr>
                  <w:r>
                    <w:t>6</w:t>
                  </w:r>
                </w:p>
                <w:p w:rsidR="00526BF7" w:rsidRPr="00DC4081" w:rsidRDefault="00526BF7" w:rsidP="00B21E14">
                  <w:r>
                    <w:t>Pacientul prezintă durere lombară postoperatorie persistentă &lt;2 săpt.?</w:t>
                  </w:r>
                </w:p>
              </w:txbxContent>
            </v:textbox>
          </v:rect>
        </w:pict>
      </w:r>
      <w:r w:rsidRPr="006E7A58">
        <w:rPr>
          <w:rFonts w:ascii="Times New Roman" w:hAnsi="Times New Roman" w:cs="Times New Roman"/>
          <w:sz w:val="24"/>
          <w:szCs w:val="24"/>
          <w:lang w:val="ro-RO"/>
        </w:rPr>
        <w:pict>
          <v:shape id="Left Arrow 109" o:spid="_x0000_s1204" type="#_x0000_t66" style="position:absolute;margin-left:155.25pt;margin-top:119.4pt;width:30pt;height:12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IAlcgIAADYFAAAOAAAAZHJzL2Uyb0RvYy54bWysVN9v0zAQfkfif7D8zpKUDrZq6VRtGkKq&#10;xsSG9uw59hJh+8zZbVr+es5Omo0xXhAvyZ3v9+fvfHa+s4ZtFYYOXM2ro5Iz5SQ0nXus+be7q3cn&#10;nIUoXCMMOFXzvQr8fPn2zVnvF2oGLZhGIaMkLix6X/M2Rr8oiiBbZUU4Aq8cGTWgFZFUfCwaFD1l&#10;t6aYleWHogdsPIJUIdDp5WDky5xfayXjF62DiszUnHqL+Yv5+5C+xfJMLB5R+LaTYxviH7qwonNU&#10;dEp1KaJgG+z+SGU7iRBAxyMJtgCtO6nyDDRNVb6Y5rYVXuVZCJzgJ5jC/0srr7c3yLqG7q485cwJ&#10;S5e0VjqyFSL0LJ0SRr0PC3K99Tc4aoHENPBOo01/GoXtMq77CVe1i0zS4fuTqiwJfUmm6ng2J5my&#10;FE/BHkP8pMCyJNTcUP1cPkMqtusQB/+DHwWnjoYeshT3RqU2jPuqNM1DVWc5OjNJXRhkW0EcaL5X&#10;w3ErGjUcHVNvh4Ym79xeTpay6s6YKe+YIDH097xDj6NvClOZgFNg+beGhsDJO1cEF6dA2znA14JN&#10;rEYk9eB/AGaAIyHzAM2ebhhhoH7w8qojkNcixBuBxHW6F9rf+IU+2kBfcxglzlrAn6+dJ3+iIFk5&#10;62l3ah5+bAQqzsxnR+Q8rebztGxZmR9/nJGCzy0Pzy1uYy+Arqail8LLLCb/aA6iRrD3tOarVJVM&#10;wkmqXXMZ8aBcxGGn6aGQarXKbrRgXsS1u/UyJU+oJv7c7e4F+pFpkSh6DYc9E4sXXBt8U6SD1SaC&#10;7jIRn3Ad8ablzIQZH5K0/c/17PX03C1/AQAA//8DAFBLAwQUAAYACAAAACEAjEI7fd4AAAALAQAA&#10;DwAAAGRycy9kb3ducmV2LnhtbEyPy07DMBBF90j8gzVI7KhTh5YQ4lQ8hNiWwoLuJrGJI/wIsZuG&#10;v2e6guXcObqPajM7yyY9xj54CctFBkz7NqjedxLe356vCmAxoVdog9cSfnSETX1+VmGpwtG/6mmX&#10;OkYmPpYowaQ0lJzH1miHcREG7en3GUaHic6x42rEI5k7y0WWrbnD3lOCwUE/Gt1+7Q5OwnXjvu20&#10;f9rfGvFgVx9bIV7QSXl5Md/fAUt6Tn8wnOpTdaipUxMOXkVmJeTLbEWoBJEXtIGI/OakNKSsRQG8&#10;rvj/DfUvAAAA//8DAFBLAQItABQABgAIAAAAIQC2gziS/gAAAOEBAAATAAAAAAAAAAAAAAAAAAAA&#10;AABbQ29udGVudF9UeXBlc10ueG1sUEsBAi0AFAAGAAgAAAAhADj9If/WAAAAlAEAAAsAAAAAAAAA&#10;AAAAAAAALwEAAF9yZWxzLy5yZWxzUEsBAi0AFAAGAAgAAAAhALZAgCVyAgAANgUAAA4AAAAAAAAA&#10;AAAAAAAALgIAAGRycy9lMm9Eb2MueG1sUEsBAi0AFAAGAAgAAAAhAIxCO33eAAAACwEAAA8AAAAA&#10;AAAAAAAAAAAAzAQAAGRycy9kb3ducmV2LnhtbFBLBQYAAAAABAAEAPMAAADXBQAAAAA=&#10;" adj="4320" fillcolor="black [3200]" strokecolor="black [1600]" strokeweight="1pt"/>
        </w:pict>
      </w:r>
      <w:r w:rsidRPr="006E7A58">
        <w:rPr>
          <w:rFonts w:ascii="Times New Roman" w:hAnsi="Times New Roman" w:cs="Times New Roman"/>
          <w:sz w:val="24"/>
          <w:szCs w:val="24"/>
          <w:lang w:val="ro-RO"/>
        </w:rPr>
        <w:pict>
          <v:shape id="Left Arrow 110" o:spid="_x0000_s1203" type="#_x0000_t66" style="position:absolute;margin-left:370.5pt;margin-top:118.65pt;width:15.75pt;height:12.7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lGcgIAADYFAAAOAAAAZHJzL2Uyb0RvYy54bWysVN9P2zAQfp+0/8Hy+0hTARsVKapATJMq&#10;QCsTz65jN9Fsn3d2m3Z//c5OGhhjL9Nekjvf78/f+fJqbw3bKQwtuIqXJxPOlJNQt25T8W+Ptx8+&#10;cRaicLUw4FTFDyrwq/n7d5edn6kpNGBqhYySuDDrfMWbGP2sKIJslBXhBLxyZNSAVkRScVPUKDrK&#10;bk0xnUzOiw6w9ghShUCnN72Rz3N+rZWM91oHFZmpOPUW8xfzd52+xfxSzDYofNPKoQ3xD11Y0Toq&#10;Oqa6EVGwLbZ/pLKtRAig44kEW4DWrVR5BpqmnLyaZtUIr/IsBE7wI0zh/6WVd7sHZG1Nd1cSPk5Y&#10;uqSl0pEtEKFj6ZQw6nyYkevKP+CgBRLTwHuNNv1pFLbPuB5GXNU+MkmHdFGT6RlnkkzleXlBMmUp&#10;noM9hvhZgWVJqLih+rl8hlTsliH2/kc/Ck4d9T1kKR6MSm0Y91VpmidVzdGZSeraINsJ4kD9veyP&#10;G1Gr/uiMustDUkOjd24vJ0tZdWvMmHdIkBj6e96+x8E3halMwDFw8reG+sDRO1cEF8dA2zrAt4JN&#10;LAckde9/BKaHIyGzhvpAN4zQUz94edsSyEsR4oNA4jrdOu1vvKePNtBVHAaJswbw51vnyZ8oSFbO&#10;OtqdiocfW4GKM/PFETkvytPTtGxZOT37OCUFX1rWLy1ua6+Brqakl8LLLCb/aI6iRrBPtOaLVJVM&#10;wkmqXXEZ8ahcx36n6aGQarHIbrRgXsSlW3mZkidUE38e908C/cC0SBS9g+OeidkrrvW+KdLBYhtB&#10;t5mIz7gOeNNyZsIMD0na/pd69np+7ua/AAAA//8DAFBLAwQUAAYACAAAACEAB+VV8eEAAAALAQAA&#10;DwAAAGRycy9kb3ducmV2LnhtbEyPwU7DMBBE70j8g7VI3KjTFJoqxKkoUi9IHFJ64LiNt0naeB3Z&#10;Tpv+PeYEx9kZzb4p1pPpxYWc7ywrmM8SEMS11R03CvZf26cVCB+QNfaWScGNPKzL+7sCc22vXNFl&#10;FxoRS9jnqKANYcil9HVLBv3MDsTRO1pnMETpGqkdXmO56WWaJEtpsOP4ocWB3luqz7vRKKjqjduQ&#10;vu3d6XNb9fhB0/F7VOrxYXp7BRFoCn9h+MWP6FBGpoMdWXvRK8ie53FLUJAusgWImMiy9AXEIV6W&#10;6QpkWcj/G8ofAAAA//8DAFBLAQItABQABgAIAAAAIQC2gziS/gAAAOEBAAATAAAAAAAAAAAAAAAA&#10;AAAAAABbQ29udGVudF9UeXBlc10ueG1sUEsBAi0AFAAGAAgAAAAhADj9If/WAAAAlAEAAAsAAAAA&#10;AAAAAAAAAAAALwEAAF9yZWxzLy5yZWxzUEsBAi0AFAAGAAgAAAAhALROGUZyAgAANgUAAA4AAAAA&#10;AAAAAAAAAAAALgIAAGRycy9lMm9Eb2MueG1sUEsBAi0AFAAGAAgAAAAhAAflVfHhAAAACwEAAA8A&#10;AAAAAAAAAAAAAAAAzAQAAGRycy9kb3ducmV2LnhtbFBLBQYAAAAABAAEAPMAAADaBQAAAAA=&#10;" adj="8743" fillcolor="black [3200]" strokecolor="black [1600]" strokeweight="1pt"/>
        </w:pict>
      </w:r>
      <w:r w:rsidRPr="006E7A58">
        <w:rPr>
          <w:rFonts w:ascii="Times New Roman" w:hAnsi="Times New Roman" w:cs="Times New Roman"/>
          <w:sz w:val="24"/>
          <w:szCs w:val="24"/>
          <w:lang w:val="ro-RO"/>
        </w:rPr>
        <w:pict>
          <v:rect id="Rectangle 111" o:spid="_x0000_s1040" style="position:absolute;margin-left:4294.35pt;margin-top:90.15pt;width:150.75pt;height:75.75pt;z-index:251728896;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NbAIAACcFAAAOAAAAZHJzL2Uyb0RvYy54bWysVN9P2zAQfp+0/8Hy+0hTFTYqUlSBmCYh&#10;QMDEs+vYbTTb59nXJt1fv7OTBsb6NO3FOft+f/ddLi47a9hOhdiAq3h5MuFMOQl149YV//588+kL&#10;ZxGFq4UBpyq+V5FfLj5+uGj9XE1hA6ZWgVEQF+etr/gG0c+LIsqNsiKegFeOlBqCFUjXsC7qIFqK&#10;bk0xnUzOihZC7QNIFSO9XvdKvsjxtVYS77WOCpmpONWG+Qz5XKWzWFyI+ToIv2nkUIb4hyqsaBwl&#10;HUNdCxRsG5q/QtlGBoig8USCLUDrRqrcA3VTTt5187QRXuVeCJzoR5ji/wsr73YPgTU1za4sOXPC&#10;0pAeCTbh1kax9EgQtT7OyfLJP4ThFklM/XY62PSlTliXYd2PsKoOmaTH8rycnU5POZOkOz+bTkim&#10;MMWrtw8RvyqwLAkVD5Q/oyl2txF704MJ+aVq+vxZwr1RqQTjHpWmVijjNHtnEqkrE9hO0PiFlMrh&#10;2ZA6Wyc33RgzOpbHHA1mEKjewTa5qUyu0XFyzPHPjKNHzgoOR2fbOAjHAtQ/xsy9/aH7vufUPnar&#10;rp/f7DCpFdR7GmqAnu3Ry5uGcL0VER9EIHrTItDK4j0d2kBbcRgkzjYQfh17T/bEOtJy1tK6VDz+&#10;3IqgODPfHPGRRjxL+5Uvs9PPU7qEt5rVW43b2iugkRDjqLosJns0B1EHsC+02cuUlVTCScpdcTyI&#10;V9gvMf0ZpFousxFtlBd46568TKETzIk1z92LCH6gFhIp7+CwWGL+jmG9bfJ0sNwi6CbTLwHdozoM&#10;gLYxE3j4c6R1f3vPVq//t8VvAAAA//8DAFBLAwQUAAYACAAAACEAOkgT2t0AAAAIAQAADwAAAGRy&#10;cy9kb3ducmV2LnhtbEyPwU7DMBBE70j8g7WVuFE7WKAQ4lQIqRUHODTpBzj2Noka2yF22/D3LCe4&#10;7e6MZt+Um8WN7IJzHIJXkK0FMPQm2MF3Cg7N9j4HFpP2Vo/Bo4JvjLCpbm9KXdhw9Xu81KljFOJj&#10;oRX0KU0F59H06HRchwk9accwO51onTtuZ32lcDfyByGeuNODpw+9nvCtR3Oqz06BO+729bZpPsxO&#10;fulJms/Qvj8rdbdaXl+AJVzSnxl+8QkdKmJqw9nbyEYFVCTRNRcSGMlSZI/AWhpklgOvSv6/QPUD&#10;AAD//wMAUEsBAi0AFAAGAAgAAAAhALaDOJL+AAAA4QEAABMAAAAAAAAAAAAAAAAAAAAAAFtDb250&#10;ZW50X1R5cGVzXS54bWxQSwECLQAUAAYACAAAACEAOP0h/9YAAACUAQAACwAAAAAAAAAAAAAAAAAv&#10;AQAAX3JlbHMvLnJlbHNQSwECLQAUAAYACAAAACEAByfmzWwCAAAnBQAADgAAAAAAAAAAAAAAAAAu&#10;AgAAZHJzL2Uyb0RvYy54bWxQSwECLQAUAAYACAAAACEAOkgT2t0AAAAIAQAADwAAAAAAAAAAAAAA&#10;AADGBAAAZHJzL2Rvd25yZXYueG1sUEsFBgAAAAAEAAQA8wAAANAFAAAAAA==&#10;" fillcolor="white [3201]" strokecolor="#70ad47 [3209]" strokeweight="1pt">
            <v:textbox>
              <w:txbxContent>
                <w:p w:rsidR="00526BF7" w:rsidRDefault="00526BF7" w:rsidP="00B21E14">
                  <w:pPr>
                    <w:jc w:val="center"/>
                  </w:pPr>
                  <w:r>
                    <w:t>5</w:t>
                  </w:r>
                </w:p>
                <w:p w:rsidR="00526BF7" w:rsidRDefault="00526BF7" w:rsidP="00B21E14">
                  <w:r>
                    <w:t xml:space="preserve">Evaluarea clinică și funcțională a pacientului </w:t>
                  </w:r>
                </w:p>
                <w:p w:rsidR="00526BF7" w:rsidRPr="00CB340D" w:rsidRDefault="00526BF7" w:rsidP="00B21E14">
                  <w:r>
                    <w:t>Determinarea gradului de disfuncționalitate</w:t>
                  </w:r>
                </w:p>
              </w:txbxContent>
            </v:textbox>
            <w10:wrap anchorx="margin"/>
          </v:rect>
        </w:pict>
      </w:r>
      <w:r w:rsidRPr="006E7A58">
        <w:rPr>
          <w:rFonts w:ascii="Times New Roman" w:hAnsi="Times New Roman" w:cs="Times New Roman"/>
          <w:sz w:val="24"/>
          <w:szCs w:val="24"/>
          <w:lang w:val="ro-RO"/>
        </w:rPr>
        <w:pict>
          <v:shape id="Down Arrow 112" o:spid="_x0000_s1202" type="#_x0000_t67" style="position:absolute;margin-left:84pt;margin-top:303.7pt;width:12pt;height:14.25pt;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sphgIAAEIFAAAOAAAAZHJzL2Uyb0RvYy54bWysVFtP2zAUfp+0/2D5faSp2gERKaqomCYh&#10;QALEs3GcxpJvs92m3a/fZyeFwvYwTcuDc47P/Tvn+OJypxXZCh+kNTUtTyaUCMNtI826pk+P11/O&#10;KAmRmYYpa0RN9yLQy8XnTxe9q8TUdlY1whM4MaHqXU27GF1VFIF3QrNwYp0wELbWaxbB+nXReNbD&#10;u1bFdDL5WvTWN85bLkLA7WoQ0kX237aCx7u2DSISVVPkFvPp8/mSzmJxwaq1Z66TfEyD/UMWmkmD&#10;oK+uViwysvHyN1dacm+DbeMJt7qwbSu5yDWgmnLyoZqHjjmRawE4wb3CFP6fW367vfdENuhdOaXE&#10;MI0mrWxvyNJ725N0C4x6FyqoPrh7P3IBZCp413qd/iiF7DKu+1dcxS4SjstyPp1NgD6HqDybnJ/O&#10;k8/izdj5EL8Jq0kiatogfg6fIWXbmxAH/YNeChisks21VCoz+3ClPNkytBnTAQePCE6JYiFCgIzy&#10;N4Z9Z6oM6ZHW9DRnyDCDrWIw5doBlWDWlDC1xnDz6HM+76zDXwbOSXasEUOO85TOIZvsIuPxznUq&#10;dsVCN1hkUbJglZYRO6OkrunZcVnKJKnIUz9Clvo2dCpRL7bZo9veDmsQHL+WCHIDkO6Zx9yjR9jl&#10;eIejVRaw2JGipLP+55/ukz7GEVJKeuwRIPuxYV4A++8Gg3pezmZp8TIzm59OwfhjycuxxGz0lUUP&#10;S7wajmcy6Ud1IFtv9TNWfpmiQsQMR+yhOSNzFYf9xqPBxXKZ1bBsjsUb8+B4cp5wSvA+7p6Zd+PU&#10;RUzMrT3sHKs+zN2gmyyNXW6ibWUeyjdc0cHEYFFzL8dHJb0Ex3zWenv6Fr8AAAD//wMAUEsDBBQA&#10;BgAIAAAAIQC+f40I4AAAAAsBAAAPAAAAZHJzL2Rvd25yZXYueG1sTI/BTsMwEETvSPyDtUhcEHUo&#10;NG1DnKpC9FQuKfkAN97GgXgdYrdN/57tCY4zO5p9k69G14kTDqH1pOBpkoBAqr1pqVFQfW4eFyBC&#10;1GR05wkVXDDAqri9yXVm/JlKPO1iI7iEQqYV2Bj7TMpQW3Q6THyPxLeDH5yOLIdGmkGfudx1cpok&#10;qXS6Jf5gdY9vFuvv3dEp0PZQreflz1f14eqH2aXcbt7HrVL3d+P6FUTEMf6F4YrP6FAw094fyQTR&#10;sU4XvCUqSJP5C4hrYjllZ8/O82wJssjl/w3FLwAAAP//AwBQSwECLQAUAAYACAAAACEAtoM4kv4A&#10;AADhAQAAEwAAAAAAAAAAAAAAAAAAAAAAW0NvbnRlbnRfVHlwZXNdLnhtbFBLAQItABQABgAIAAAA&#10;IQA4/SH/1gAAAJQBAAALAAAAAAAAAAAAAAAAAC8BAABfcmVscy8ucmVsc1BLAQItABQABgAIAAAA&#10;IQADXFsphgIAAEIFAAAOAAAAAAAAAAAAAAAAAC4CAABkcnMvZTJvRG9jLnhtbFBLAQItABQABgAI&#10;AAAAIQC+f40I4AAAAAsBAAAPAAAAAAAAAAAAAAAAAOAEAABkcnMvZG93bnJldi54bWxQSwUGAAAA&#10;AAQABADzAAAA7QUAAAAA&#10;" adj="12505" fillcolor="windowText" strokeweight="1pt"/>
        </w:pict>
      </w:r>
      <w:r w:rsidRPr="006E7A58">
        <w:rPr>
          <w:rFonts w:ascii="Times New Roman" w:hAnsi="Times New Roman" w:cs="Times New Roman"/>
          <w:sz w:val="24"/>
          <w:szCs w:val="24"/>
          <w:lang w:val="ro-RO"/>
        </w:rPr>
        <w:pict>
          <v:rect id="Rectangle 113" o:spid="_x0000_s1041" style="position:absolute;margin-left:3.75pt;margin-top:184.65pt;width:169.5pt;height:115.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ORbQIAACgFAAAOAAAAZHJzL2Uyb0RvYy54bWysVN9v2yAQfp+0/wHxvjrOkqyN6lRRq06T&#10;qjZqOvWZYIitAceAxM7++h3YcbouT9Ne7IO7735+x/VNqxXZC+drMAXNL0aUCMOhrM22oN9f7j9d&#10;UuIDMyVTYERBD8LTm8XHD9eNnYsxVKBK4Qg6MX7e2IJWIdh5lnleCc38BVhhUCnBaRbw6LZZ6ViD&#10;3rXKxqPRLGvAldYBF97j7V2npIvkX0rBw5OUXgSiCoq5hfR16buJ32xxzeZbx2xV8z4N9g9ZaFYb&#10;DDq4umOBkZ2r/3Kla+7AgwwXHHQGUtZcpBqwmnz0rpp1xaxItWBzvB3a5P+fW/64XzlSlzi7/DMl&#10;hmkc0jO2jZmtEiReYosa6+doubYr1588irHeVjod/1gJaVNbD0NbRRsIx8txPh3Ppth9jrp8Mptd&#10;4gH9ZCe4dT58FaBJFArqMIHUTrZ/8KEzPZogLqbTJZCkcFAi5qDMs5BYSwyZ0IlF4lY5smc4f8a5&#10;MGHWh07WESZrpQZgfg6oQt6DetsIE4ldA3B0DvhnxAGRooIJA1jXBtw5B+WPIXJnf6y+qzmWH9pN&#10;2w1wGpOMVxsoDzhVBx3dveX3Nfb1gfmwYg75jbPAnQ1P+JEKmoJCL1FSgft17j7aI+1QS0mD+1JQ&#10;/3PHnKBEfTNIyKt8MokLlg6T6ZcxHtxbzeatxuz0LeBIcnwdLE9itA/qKEoH+hVXexmjoooZjrEL&#10;Go7ibei2GJ8GLpbLZIQrZVl4MGvLo+vY5sial/aVOdtTKyArH+G4WWz+jmGdbUQaWO4CyDrR79TV&#10;fgC4jonA/dMR9/3tOVmdHrjFbwAAAP//AwBQSwMEFAAGAAgAAAAhAJq/W5feAAAACQEAAA8AAABk&#10;cnMvZG93bnJldi54bWxMj8FOwzAQRO9I/IO1SNyoDYZA02wqhNSKAxya8AGOvU2ixnaI3Tb8PeZE&#10;j7MzmnlbrGc7sBNNofcO4X4hgJHT3vSuRfiqN3cvwEJUzqjBO0L4oQDr8vqqULnxZ7ejUxVblkpc&#10;yBVCF+OYcx50R1aFhR/JJW/vJ6tiklPLzaTOqdwO/EGIjFvVu7TQqZHeOtKH6mgR7H67qzZ1/aG3&#10;8luNUn/65n2JeHszv66ARZrjfxj+8BM6lImp8UdnAhsQnp9SEEFmSwks+fIxS5cGIRNCAi8LfvlB&#10;+QsAAP//AwBQSwECLQAUAAYACAAAACEAtoM4kv4AAADhAQAAEwAAAAAAAAAAAAAAAAAAAAAAW0Nv&#10;bnRlbnRfVHlwZXNdLnhtbFBLAQItABQABgAIAAAAIQA4/SH/1gAAAJQBAAALAAAAAAAAAAAAAAAA&#10;AC8BAABfcmVscy8ucmVsc1BLAQItABQABgAIAAAAIQD6JRORbQIAACgFAAAOAAAAAAAAAAAAAAAA&#10;AC4CAABkcnMvZTJvRG9jLnhtbFBLAQItABQABgAIAAAAIQCav1uX3gAAAAkBAAAPAAAAAAAAAAAA&#10;AAAAAMcEAABkcnMvZG93bnJldi54bWxQSwUGAAAAAAQABADzAAAA0gUAAAAA&#10;" fillcolor="white [3201]" strokecolor="#70ad47 [3209]" strokeweight="1pt">
            <v:textbox>
              <w:txbxContent>
                <w:p w:rsidR="00526BF7" w:rsidRDefault="00526BF7" w:rsidP="00B21E14">
                  <w:pPr>
                    <w:jc w:val="center"/>
                  </w:pPr>
                  <w:r>
                    <w:t>9</w:t>
                  </w:r>
                </w:p>
                <w:p w:rsidR="00526BF7" w:rsidRDefault="00526BF7" w:rsidP="00B21E14">
                  <w:r>
                    <w:t>Ameliorarea amplitudinilor de mișcare a coloanei vertebrale.</w:t>
                  </w:r>
                </w:p>
                <w:p w:rsidR="00526BF7" w:rsidRDefault="00526BF7" w:rsidP="00B21E14">
                  <w:r>
                    <w:t>Tonifierea musculară toracolombară și abdominal.</w:t>
                  </w:r>
                </w:p>
                <w:p w:rsidR="00526BF7" w:rsidRDefault="00526BF7" w:rsidP="00B21E14">
                  <w:r>
                    <w:t>Perfectarea ADL-urilor.</w:t>
                  </w:r>
                </w:p>
                <w:p w:rsidR="00526BF7" w:rsidRPr="00BD2E14" w:rsidRDefault="00526BF7" w:rsidP="00B21E14">
                  <w:r>
                    <w:t xml:space="preserve">Tratamentul fizioterapic antiinflamator și antalgic. </w:t>
                  </w:r>
                </w:p>
              </w:txbxContent>
            </v:textbox>
          </v:rect>
        </w:pict>
      </w:r>
      <w:r w:rsidRPr="006E7A58">
        <w:rPr>
          <w:rFonts w:ascii="Times New Roman" w:hAnsi="Times New Roman" w:cs="Times New Roman"/>
          <w:sz w:val="24"/>
          <w:szCs w:val="24"/>
          <w:lang w:val="ro-RO"/>
        </w:rPr>
        <w:pict>
          <v:rect id="Rectangle 114" o:spid="_x0000_s1042" style="position:absolute;margin-left:192.75pt;margin-top:184.65pt;width:174pt;height:66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QMawIAACcFAAAOAAAAZHJzL2Uyb0RvYy54bWysVFFv2yAQfp+0/4B4X2xnWZdGdaqoVadJ&#10;URs1rfpMMCTWgGNAYme/fgd23K7L07QXOLj77ri777i6brUiB+F8DaakxSinRBgOVW22JX1+uvs0&#10;pcQHZiqmwIiSHoWn1/OPH64aOxNj2IGqhCPoxPhZY0u6C8HOsszzndDMj8AKg0oJTrOAR7fNKsca&#10;9K5VNs7zi6wBV1kHXHiPt7edks6TfykFDw9SehGIKim+LaTVpXUT12x+xWZbx+yu5v0z2D+8QrPa&#10;YNDB1S0LjOxd/ZcrXXMHHmQYcdAZSFlzkXLAbIr8XTbrHbMi5YLF8XYok/9/bvn9YeVIXWHvigkl&#10;hmls0iOWjZmtEiReYoka62doubYr1588ijHfVjodd8yEtKmsx6Gsog2E4+V4nF9Oc6w+R9308xT7&#10;Fp1mr2jrfPgmQJMolNRh/FRNdlj60JmeTBAXX9PFT1I4KhGfoMyjkJhKjJjQiUTiRjlyYNh+xrkw&#10;4aIPnawjTNZKDcDiHFCFogf1thEmErkGYH4O+GfEAZGiggkDWNcG3DkH1Y8hcmd/yr7LOaYf2k3b&#10;9S9lFq82UB2xqQ46tnvL72qs65L5sGIO6Y2twJEND7hIBU1JoZco2YH7de4+2iPrUEtJg+NSUv9z&#10;z5ygRH03yMfLYjKJ85UOky9fx3hwbzWbtxqz1zeALSnwc7A8idE+qJMoHegXnOxFjIoqZjjGLmk4&#10;iTehG2L8GbhYLJIRTpRlYWnWlkfXscyRNU/tC3O2p1ZAUt7DabDY7B3DOtuINLDYB5B1ot9rVfsG&#10;4DQmAvc/Rxz3t+dk9fq/zX8DAAD//wMAUEsDBBQABgAIAAAAIQCK93Hy4AAAAAsBAAAPAAAAZHJz&#10;L2Rvd25yZXYueG1sTI9NTsMwEEb3SNzBGiR21ClWShviVAipFQtYNOEAk3iaRMR2iN023J5hRXfz&#10;8/TNm3w720GcaQq9dxqWiwQEucab3rUaPqvdwxpEiOgMDt6Rhh8KsC1ub3LMjL+4A53L2AoOcSFD&#10;DV2MYyZlaDqyGBZ+JMe7o58sRm6nVpoJLxxuB/mYJCtpsXd8ocORXjtqvsqT1WCP+0O5q6r3Zq++&#10;cVTNh6/fNlrf380vzyAizfEfhj99VoeCnWp/ciaIQYNapymjXKw2CgQTT0rxpNaQJksFssjl9Q/F&#10;LwAAAP//AwBQSwECLQAUAAYACAAAACEAtoM4kv4AAADhAQAAEwAAAAAAAAAAAAAAAAAAAAAAW0Nv&#10;bnRlbnRfVHlwZXNdLnhtbFBLAQItABQABgAIAAAAIQA4/SH/1gAAAJQBAAALAAAAAAAAAAAAAAAA&#10;AC8BAABfcmVscy8ucmVsc1BLAQItABQABgAIAAAAIQALWkQMawIAACcFAAAOAAAAAAAAAAAAAAAA&#10;AC4CAABkcnMvZTJvRG9jLnhtbFBLAQItABQABgAIAAAAIQCK93Hy4AAAAAsBAAAPAAAAAAAAAAAA&#10;AAAAAMUEAABkcnMvZG93bnJldi54bWxQSwUGAAAAAAQABADzAAAA0gUAAAAA&#10;" fillcolor="white [3201]" strokecolor="#70ad47 [3209]" strokeweight="1pt">
            <v:textbox>
              <w:txbxContent>
                <w:p w:rsidR="00526BF7" w:rsidRDefault="00526BF7" w:rsidP="00B21E14">
                  <w:pPr>
                    <w:jc w:val="center"/>
                  </w:pPr>
                  <w:r>
                    <w:t>8</w:t>
                  </w:r>
                </w:p>
                <w:p w:rsidR="00526BF7" w:rsidRPr="00BD2E14" w:rsidRDefault="00526BF7" w:rsidP="00B21E14">
                  <w:r>
                    <w:t>Determinarea necesității și volumului asistenței recuperatorii bazat pe statusul funcțional</w:t>
                  </w:r>
                </w:p>
              </w:txbxContent>
            </v:textbox>
          </v:rect>
        </w:pict>
      </w:r>
      <w:r w:rsidRPr="006E7A58">
        <w:rPr>
          <w:rFonts w:ascii="Times New Roman" w:hAnsi="Times New Roman" w:cs="Times New Roman"/>
          <w:sz w:val="24"/>
          <w:szCs w:val="24"/>
          <w:lang w:val="ro-RO"/>
        </w:rPr>
        <w:pict>
          <v:rect id="Rectangle 115" o:spid="_x0000_s1043" style="position:absolute;margin-left:3.75pt;margin-top:25.65pt;width:150pt;height:115.5pt;z-index:2517360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VpcAIAACgFAAAOAAAAZHJzL2Uyb0RvYy54bWysVN9v2jAQfp+0/8Hy+0iCgLaooUJUnSZV&#10;bVU69dk4NkSzfZ5tSNhfv7MT0q7jadpLcvb9/u47X9+0WpGDcL4GU9JilFMiDIeqNtuSfn+5+3JJ&#10;iQ/MVEyBESU9Ck9vFp8/XTd2LsawA1UJRzCI8fPGlnQXgp1nmec7oZkfgRUGlRKcZgGPbptVjjUY&#10;XatsnOezrAFXWQdceI+3t52SLlJ8KQUPj1J6EYgqKdYW0tel7yZ+s8U1m28ds7ua92Wwf6hCs9pg&#10;0iHULQuM7F39VyhdcwceZBhx0BlIWXOResBuivxDN+sdsyL1guB4O8Dk/19Y/nB4cqSucHbFlBLD&#10;NA7pGWFjZqsEiZcIUWP9HC3X9sn1J49i7LeVTsc/dkLaBOtxgFW0gXC8LK7yaZ4j+hx1xWQ2u5wm&#10;4LM3d+t8+CpAkyiU1GEBCU52uPcBU6LpyQQPsZyugCSFoxKxBmWehcReMOU4eScWiZVy5MBw/oxz&#10;YcIsNoTxknV0k7VSg2NxzlGFonfqbaObSOwaHPNzjn9mHDxSVjBhcNa1AXcuQPVjyNzZn7rveo7t&#10;h3bTdgO8OI1qA9URp+qgo7u3/K5GXO+ZD0/MIb9xFriz4RE/UkFTUuglSnbgfp27j/ZIO9RS0uC+&#10;lNT/3DMnKFHfDBLyqphM4oKlw2R6McaDe6/ZvNeYvV4BjqTA18HyJEb7oE6idKBfcbWXMSuqmOGY&#10;u6ThJK5Ct8X4NHCxXCYjXCnLwr1ZWx5DR5gja17aV+ZsT62ArHyA02ax+QeGdbbR08ByH0DWiX4R&#10;6A7VfgC4jolF/dMR9/39OVm9PXCL3wAAAP//AwBQSwMEFAAGAAgAAAAhAMZUezndAAAACAEAAA8A&#10;AABkcnMvZG93bnJldi54bWxMj8FOwzAQRO9I/IO1SNyo01iFEuJUCKkVBzg04QM28TaJiNchdtvw&#10;97gnepyd0czbfDPbQZxo8r1jDctFAoK4cabnVsNXtX1Yg/AB2eDgmDT8kodNcXuTY2bcmfd0KkMr&#10;Ygn7DDV0IYyZlL7pyKJfuJE4egc3WQxRTq00E55juR1kmiSP0mLPcaHDkd46ar7Lo9VgD7t9ua2q&#10;j2anfnBUzaer35+1vr+bX19ABJrDfxgu+BEdishUuyMbLwYNT6sY1LBaKhDRVsnlUGtI16kCWeTy&#10;+oHiDwAA//8DAFBLAQItABQABgAIAAAAIQC2gziS/gAAAOEBAAATAAAAAAAAAAAAAAAAAAAAAABb&#10;Q29udGVudF9UeXBlc10ueG1sUEsBAi0AFAAGAAgAAAAhADj9If/WAAAAlAEAAAsAAAAAAAAAAAAA&#10;AAAALwEAAF9yZWxzLy5yZWxzUEsBAi0AFAAGAAgAAAAhACfx5WlwAgAAKAUAAA4AAAAAAAAAAAAA&#10;AAAALgIAAGRycy9lMm9Eb2MueG1sUEsBAi0AFAAGAAgAAAAhAMZUezndAAAACAEAAA8AAAAAAAAA&#10;AAAAAAAAygQAAGRycy9kb3ducmV2LnhtbFBLBQYAAAAABAAEAPMAAADUBQAAAAA=&#10;" fillcolor="white [3201]" strokecolor="#70ad47 [3209]" strokeweight="1pt">
            <v:textbox>
              <w:txbxContent>
                <w:p w:rsidR="00526BF7" w:rsidRDefault="00526BF7" w:rsidP="00B21E14">
                  <w:pPr>
                    <w:jc w:val="center"/>
                  </w:pPr>
                  <w:r>
                    <w:t>7</w:t>
                  </w:r>
                </w:p>
                <w:p w:rsidR="00526BF7" w:rsidRDefault="00526BF7" w:rsidP="00B21E14">
                  <w:r>
                    <w:t>Planul de tratament de bază în faza acută precoce a DL</w:t>
                  </w:r>
                </w:p>
                <w:p w:rsidR="00526BF7" w:rsidRDefault="00526BF7" w:rsidP="00B21E14">
                  <w:r>
                    <w:t>Recomandarea activităților și exercițiilor admisibile.</w:t>
                  </w:r>
                </w:p>
                <w:p w:rsidR="00526BF7" w:rsidRDefault="00526BF7" w:rsidP="00B21E14">
                  <w:r>
                    <w:t>Reevaluarea programului de tratament în perioada de 1-2 săptămîni.</w:t>
                  </w:r>
                </w:p>
                <w:p w:rsidR="00526BF7" w:rsidRPr="004C4CFE" w:rsidRDefault="00526BF7" w:rsidP="00B21E14"/>
              </w:txbxContent>
            </v:textbox>
          </v:rect>
        </w:pict>
      </w:r>
      <w:r w:rsidRPr="006E7A58">
        <w:rPr>
          <w:rFonts w:ascii="Times New Roman" w:hAnsi="Times New Roman" w:cs="Times New Roman"/>
          <w:sz w:val="24"/>
          <w:szCs w:val="24"/>
          <w:lang w:val="ro-RO"/>
        </w:rPr>
        <w:pict>
          <v:shape id="Text Box 116" o:spid="_x0000_s1044" type="#_x0000_t202" style="position:absolute;margin-left:285.75pt;margin-top:147.9pt;width:30.75pt;height:21pt;z-index:2517350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qBTgIAAKwEAAAOAAAAZHJzL2Uyb0RvYy54bWysVMFOGzEQvVfqP1i+l90EEiBig1JQqkoR&#10;IAHi7Hi9yUpej2s72U2/vs/ehADlVPXijGdmn2fevMnVdddotlXO12QKPjjJOVNGUlmbVcGfn+bf&#10;LjjzQZhSaDKq4Dvl+fX065er1k7UkNakS+UYQIyftLbg6xDsJMu8XKtG+BOyyiBYkWtEwNWtstKJ&#10;FuiNzoZ5Ps5acqV1JJX38N72QT5N+FWlZLivKq8C0wVHbSGdLp3LeGbTKzFZOWHXtdyXIf6hikbU&#10;Bo++Qt2KINjG1X9BNbV05KkKJ5KajKqqlir1gG4G+YduHtfCqtQLyPH2lSb//2Dl3fbBsbrE7AZj&#10;zoxoMKQn1QX2nToWfWCotX6CxEeL1NAhgOyD38MZG+8q18RftMQQB9e7V34jnITz9DIfDUecSYSG&#10;4/F5nvjPjh9b58MPRQ2LRsEdxpdYFduFDygEqYeU+JYnXZfzWut0iZJRN9qxrcCwdUgl4ot3Wdqw&#10;tuDj01GegN/FkuiOCMvVJwjA0waFREr61qMVumXXk3hx4GVJ5Q50Oeol562c12hqIXx4EA4aA0PY&#10;m3CPo9KEomhvcbYm9/szf8zH6BHlrIVmC+5/bYRTnOmfBqK4HJydRZGny9nofIiLextZvo2YTXND&#10;YGqADbUymTE/6INZOWpesF6z+CpCwki8XfBwMG9Cv0lYT6lms5QEWVsRFubRyggdJxNH9tS9CGf3&#10;cw0QxB0d1C0mH8bb58YvDc02gao6zT4S3bO65x8rkSSxX9+4c2/vKev4JzP9AwAA//8DAFBLAwQU&#10;AAYACAAAACEAqxLGG+EAAAALAQAADwAAAGRycy9kb3ducmV2LnhtbEyPQUvDQBCF74L/YRnBm920&#10;27QxZlOCIoIVxOrF2zY7JsHsbMhu2/TfO570OMzjve8rNpPrxRHH0HnSMJ8lIJBqbztqNHy8P95k&#10;IEI0ZE3vCTWcMcCmvLwoTG79id7wuIuN4BIKudHQxjjkUoa6RWfCzA9I/PvyozORz7GRdjQnLne9&#10;XCTJSjrTES+0ZsD7Fuvv3cFpeF5+mgcVt3iONL1W1VM2LMOL1tdXU3UHIuIU/8Lwi8/oUDLT3h/I&#10;BtFrSNfzlKMaFrcpO3BipRTb7TUotc5AloX871D+AAAA//8DAFBLAQItABQABgAIAAAAIQC2gziS&#10;/gAAAOEBAAATAAAAAAAAAAAAAAAAAAAAAABbQ29udGVudF9UeXBlc10ueG1sUEsBAi0AFAAGAAgA&#10;AAAhADj9If/WAAAAlAEAAAsAAAAAAAAAAAAAAAAALwEAAF9yZWxzLy5yZWxzUEsBAi0AFAAGAAgA&#10;AAAhADL22oFOAgAArAQAAA4AAAAAAAAAAAAAAAAALgIAAGRycy9lMm9Eb2MueG1sUEsBAi0AFAAG&#10;AAgAAAAhAKsSxhvhAAAACwEAAA8AAAAAAAAAAAAAAAAAqAQAAGRycy9kb3ducmV2LnhtbFBLBQYA&#10;AAAABAAEAPMAAAC2BQAAAAA=&#10;" fillcolor="white [3201]" strokecolor="white [3212]" strokeweight=".5pt">
            <v:textbox>
              <w:txbxContent>
                <w:p w:rsidR="00526BF7" w:rsidRPr="005B697E" w:rsidRDefault="00526BF7" w:rsidP="00B21E14">
                  <w:r>
                    <w:t>Nu</w:t>
                  </w:r>
                </w:p>
              </w:txbxContent>
            </v:textbox>
          </v:shape>
        </w:pict>
      </w:r>
      <w:r w:rsidRPr="006E7A58">
        <w:rPr>
          <w:rFonts w:ascii="Times New Roman" w:hAnsi="Times New Roman" w:cs="Times New Roman"/>
          <w:sz w:val="24"/>
          <w:szCs w:val="24"/>
          <w:lang w:val="ro-RO"/>
        </w:rPr>
        <w:pict>
          <v:shape id="Down Arrow 117" o:spid="_x0000_s1201" type="#_x0000_t67" style="position:absolute;margin-left:273.75pt;margin-top:144.9pt;width:12.75pt;height:34.5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0XdgIAADYFAAAOAAAAZHJzL2Uyb0RvYy54bWysVFtP2zAUfp+0/2D5faTpWi4VKapATJMQ&#10;IGDi2Tg2iWb7eMdu0+7X79hJA2PsZVoeHB+f++fv+PRsaw3bKAwtuIqXBxPOlJNQt+654t8eLj8d&#10;cxaicLUw4FTFdyrws+XHD6edX6gpNGBqhYyCuLDofMWbGP2iKIJslBXhALxypNSAVkQS8bmoUXQU&#10;3ZpiOpkcFh1g7RGkCoFOL3olX+b4WisZb7QOKjJTcaot5hXz+pTWYnkqFs8ofNPKoQzxD1VY0TpK&#10;Ooa6EFGwNbZ/hLKtRAig44EEW4DWrVS5B+qmnLzp5r4RXuVeCJzgR5jC/wsrrze3yNqa7q484swJ&#10;S5d0AZ1jK0ToWDoljDofFmR6729xkAJtU8NbjTb9qRW2zbjuRlzVNjJJh+VheTKdcyZJNft8XM4z&#10;7sWLs8cQvyiwLG0qXlP+nD5DKjZXIVJWst/bkZAq6mvIu7gzKpVh3J3S1A9lnWbvzCR1bpBtBHGg&#10;/l72x42oVX80n9CXmqQEo3WWcrAUVbfGjHGHAImhv8ftQwy2yU1lAo6Ok78V1DuO1jkjuDg62tYB&#10;vudsYjkUrnv7PTA9HAmZJ6h3dMMIPfWDl5ctgXwlQrwVSFynqaD5jTe0aANdxWHYcdYA/nzvPNkT&#10;BUnLWUezU/HwYy1QcWa+OiLnSTmbpWHLwmx+NCUBX2ueXmvc2p4DXU1JL4WXeZvso9lvNYJ9pDFf&#10;paykEk5S7orLiHvhPPYzTQ+FVKtVNqMB8yJeuXsvU/CEauLPw/ZRoB+YFomi17CfM7F4w7XeNnk6&#10;WK0j6DYT8QXXAW8azkyY4SFJ0/9azlYvz93yFwAAAP//AwBQSwMEFAAGAAgAAAAhAJJNjifjAAAA&#10;CwEAAA8AAABkcnMvZG93bnJldi54bWxMj8FOwzAQRO9I/IO1SFwQdWgwDSFOhRBwq6I2vXBz4yUJ&#10;xHYUO23Sr2c5wXG1o5n3svVkOnbEwbfOSrhbRMDQVk63tpawL99uE2A+KKtV5yxKmNHDOr+8yFSq&#10;3clu8bgLNaMS61MloQmhTzn3VYNG+YXr0dLv0w1GBTqHmutBnajcdHwZRQ/cqNbSQqN6fGmw+t6N&#10;RkJRfonivCnmKW7K7evH+zif9zdSXl9Nz0/AAk7hLwy/+IQOOTEd3Gi1Z50Ecb8SFJWwTB7JgRJi&#10;FZPdQUIskgR4nvH/DvkPAAAA//8DAFBLAQItABQABgAIAAAAIQC2gziS/gAAAOEBAAATAAAAAAAA&#10;AAAAAAAAAAAAAABbQ29udGVudF9UeXBlc10ueG1sUEsBAi0AFAAGAAgAAAAhADj9If/WAAAAlAEA&#10;AAsAAAAAAAAAAAAAAAAALwEAAF9yZWxzLy5yZWxzUEsBAi0AFAAGAAgAAAAhACEtjRd2AgAANgUA&#10;AA4AAAAAAAAAAAAAAAAALgIAAGRycy9lMm9Eb2MueG1sUEsBAi0AFAAGAAgAAAAhAJJNjifjAAAA&#10;CwEAAA8AAAAAAAAAAAAAAAAA0AQAAGRycy9kb3ducmV2LnhtbFBLBQYAAAAABAAEAPMAAADgBQAA&#10;AAA=&#10;" adj="17609" fillcolor="black [3200]" strokecolor="black [1600]" strokeweight="1pt"/>
        </w:pict>
      </w:r>
      <w:r w:rsidRPr="006E7A58">
        <w:rPr>
          <w:rFonts w:ascii="Times New Roman" w:hAnsi="Times New Roman" w:cs="Times New Roman"/>
          <w:sz w:val="24"/>
          <w:szCs w:val="24"/>
          <w:lang w:val="ro-RO"/>
        </w:rPr>
        <w:pict>
          <v:shape id="Text Box 118" o:spid="_x0000_s1045" type="#_x0000_t202" style="position:absolute;margin-left:159pt;margin-top:98.4pt;width:28.5pt;height:21.75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FmiQIAAG8FAAAOAAAAZHJzL2Uyb0RvYy54bWysVFtv2yAUfp+0/4B4Xx17vaxRnSpr1WlS&#10;1VZrpz4TDAkacBiQ2Nmv3wHHTtbladqLDZzvfOd+rq47o8lG+KDA1rQ8mVAiLIdG2WVNv7/cffhE&#10;SYjMNkyDFTXdikCvZ+/fXbVuKipYgW6EJ0hiw7R1NV3F6KZFEfhKGBZOwAmLQgnesIhXvywaz1pk&#10;N7qoJpPzogXfOA9chICvt72QzjK/lILHRymDiETXFH2L+evzd5G+xeyKTZeeuZXiOzfYP3hhmLJo&#10;dKS6ZZGRtVd/URnFPQSQ8YSDKUBKxUWOAaMpJ2+ieV4xJ3IsmJzgxjSF/0fLHzZPnqgGa1diqSwz&#10;WKQX0UXyGTqS3jBDrQtTBD47hMYOBYge3gM+psA76U36Y0gE5Zjr7ZjfRMfx8eN5eXmGEo6i6uK8&#10;qs4SS7FXdj7ELwIMSYeaeixfzirb3IfYQwdIsqVt+gbQqrlTWudLahxxoz3ZMCz5YpkdRRMHKLwl&#10;zSKF1bufT3GrRc/6TUhMCTpcZeu5GfecjHNh48CrLaKTmkQPRsXymKIelXbYpCZyk46Kk2OKf1oc&#10;NbJVsHFUNsqCP0bQ/BjclT1+iL6POYUfu0XX98HlUNoFNFusuId+aoLjdwrrcs9CfGIexwRLiaMf&#10;H/EjNbQ1hd2JkhX4X8feEx67F6WUtDh2NQ0/18wLSvRXi319WZ6epjnNl9Oziwov/lCyOJTYtbkB&#10;LHOJS8bxfEz4qIej9GBecUPMk1UUMcvRdk3jcLyJ/TLADcPFfJ5BOJmOxXv77HiiTmlOXffSvTLv&#10;dq0ZsacfYBhQNn3ToT02aVqYryNIlds3JbrP6q4AONV5AHYbKK2Nw3tG7ffk7DcAAAD//wMAUEsD&#10;BBQABgAIAAAAIQDObOI24wAAAAsBAAAPAAAAZHJzL2Rvd25yZXYueG1sTI9LT8MwEITvSPwHa5G4&#10;UacJLW2IU1U8JC6N1Id43Jx4SSLidRS7bfj3LCc47sxodr5sNdpOnHDwrSMF00kEAqlypqVawWH/&#10;fLMA4YMmoztHqOAbPazyy4tMp8adaYunXagFl5BPtYImhD6V0lcNWu0nrkdi79MNVgc+h1qaQZ+5&#10;3HYyjqK5tLol/tDoHh8arL52R6tgs8RtHc1e4vZ1/fFevPmifHwqlLq+Gtf3IAKO4S8Mv/N5OuS8&#10;qXRHMl50CpLpglkCG8s5M3AiuZuxUiqIb6MEZJ7J/wz5DwAAAP//AwBQSwECLQAUAAYACAAAACEA&#10;toM4kv4AAADhAQAAEwAAAAAAAAAAAAAAAAAAAAAAW0NvbnRlbnRfVHlwZXNdLnhtbFBLAQItABQA&#10;BgAIAAAAIQA4/SH/1gAAAJQBAAALAAAAAAAAAAAAAAAAAC8BAABfcmVscy8ucmVsc1BLAQItABQA&#10;BgAIAAAAIQAVcNFmiQIAAG8FAAAOAAAAAAAAAAAAAAAAAC4CAABkcnMvZTJvRG9jLnhtbFBLAQIt&#10;ABQABgAIAAAAIQDObOI24wAAAAsBAAAPAAAAAAAAAAAAAAAAAOMEAABkcnMvZG93bnJldi54bWxQ&#10;SwUGAAAAAAQABADzAAAA8wUAAAAA&#10;" fillcolor="white [3201]" strokecolor="white [3212]" strokeweight="1pt">
            <v:textbox>
              <w:txbxContent>
                <w:p w:rsidR="00526BF7" w:rsidRPr="005B697E" w:rsidRDefault="00526BF7" w:rsidP="00B21E14">
                  <w:r>
                    <w:t>Da</w:t>
                  </w:r>
                </w:p>
              </w:txbxContent>
            </v:textbox>
          </v:shape>
        </w:pict>
      </w:r>
      <w:r w:rsidRPr="006E7A58">
        <w:rPr>
          <w:rFonts w:ascii="Times New Roman" w:hAnsi="Times New Roman" w:cs="Times New Roman"/>
          <w:sz w:val="24"/>
          <w:szCs w:val="24"/>
          <w:lang w:val="ro-RO"/>
        </w:rPr>
        <w:pict>
          <v:shape id="Down Arrow 119" o:spid="_x0000_s1200" type="#_x0000_t67" style="position:absolute;margin-left:453pt;margin-top:69.9pt;width:11.25pt;height:15.7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KlhwIAAEIFAAAOAAAAZHJzL2Uyb0RvYy54bWysVEtPGzEQvlfqf7B8L5tESYEVCYqIqCoh&#10;QALEefB6syv5VdvJJv31/ezdQKA9VFX34J3xvL+Z8cXlTiu2lT601sz5+GTEmTTCVq1Zz/nT4/WX&#10;M85CJFORskbO+V4Gfrn4/Omic6Wc2MaqSnoGJyaUnZvzJkZXFkUQjdQUTqyTBsLaek0RrF8XlacO&#10;3rUqJqPR16KzvnLeChkCble9kC+y/7qWIt7VdZCRqTlHbjGfPp8v6SwWF1SuPbmmFUMa9A9ZaGoN&#10;gr66WlEktvHtb650K7wNto4nwurC1nUrZK4B1YxHH6p5aMjJXAvACe4VpvD/3Irb7b1nbYXejc85&#10;M6TRpJXtDFt6bzuWboFR50IJ1Qd37wcugEwF72qv0x+lsF3Gdf+Kq9xFJnA5nk7OTmecCYjQtNFk&#10;lnwWb8bOh/hNWs0SMecV4ufwGVLa3oTY6x/0UsBgVVtdt0plZh+ulGdbQpsxHXDwiOCcKQoRAmSU&#10;vyHsO1NlWIcUJ6cjzIcgzGCtCKZCO6ASzJozUmsMt4g+5/POOvxl4JxkQ5Xsc5yldA7ZZBcZj3eu&#10;U7ErCk1vkUXJgkrdRuyMavWcnx2XpUySyjz1A2Spb32nEvViqz267W2/BsGJ6xZBbgDSPXnMPRDA&#10;Lsc7HLWygMUOFGeN9T//dJ/0MY6QctZhjwDZjw15Cey/Gwzq+Xg6TYuXmensdALGH0tejiVmo68s&#10;ejjGq+FEJpN+VAey9lY/Y+WXKSpEZARi980ZmKvY7zceDSGXy6yGZXMUb8yDE8l5winB+7h7Ju+G&#10;qYuYmFt72DkqP8xdr5ssjV1uoq3bPJRvuKKDicGi5l4Oj0p6CY75rPX29C1+AQAA//8DAFBLAwQU&#10;AAYACAAAACEAaGPeTOQAAAALAQAADwAAAGRycy9kb3ducmV2LnhtbEyPzU7DMBCE70i8g7VIXBB1&#10;0oqShDgVqlqJA61E+RFHN16SiHgdYrdJeXqWExx3ZjQ7X74YbSuO2PvGkYJ4EoFAKp1pqFLw8ry+&#10;TkD4oMno1hEqOKGHRXF+luvMuIGe8LgLleAS8plWUIfQZVL6skar/cR1SOx9uN7qwGdfSdPrgctt&#10;K6dRNJdWN8Qfat3hssbyc3ewCoawXa66x7eH7+375uvkr+JktX5V6vJivL8DEXAMf2H4nc/ToeBN&#10;e3cg40WrII3mzBLYmKXMwIl0mtyA2LNyG89AFrn8z1D8AAAA//8DAFBLAQItABQABgAIAAAAIQC2&#10;gziS/gAAAOEBAAATAAAAAAAAAAAAAAAAAAAAAABbQ29udGVudF9UeXBlc10ueG1sUEsBAi0AFAAG&#10;AAgAAAAhADj9If/WAAAAlAEAAAsAAAAAAAAAAAAAAAAALwEAAF9yZWxzLy5yZWxzUEsBAi0AFAAG&#10;AAgAAAAhALBEEqWHAgAAQgUAAA4AAAAAAAAAAAAAAAAALgIAAGRycy9lMm9Eb2MueG1sUEsBAi0A&#10;FAAGAAgAAAAhAGhj3kzkAAAACwEAAA8AAAAAAAAAAAAAAAAA4QQAAGRycy9kb3ducmV2LnhtbFBL&#10;BQYAAAAABAAEAPMAAADyBQAAAAA=&#10;" adj="13886" fillcolor="windowText" strokeweight="1pt"/>
        </w:pict>
      </w: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102" o:spid="_x0000_s1046" style="position:absolute;margin-left:214.5pt;margin-top:9.5pt;width:142.5pt;height:59.25pt;z-index:251750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dmbQIAACcFAAAOAAAAZHJzL2Uyb0RvYy54bWysVN9v2yAQfp+0/wHxvtiOkqaN6lRRqk6T&#10;qrZqOvWZYEisAceAxM7++h3YcbsuT9Ne7IO7735+x/VNqxU5COdrMCUtRjklwnCoarMt6feXuy+X&#10;lPjATMUUGFHSo/D0ZvH503Vj52IMO1CVcASdGD9vbEl3Idh5lnm+E5r5EVhhUCnBaRbw6LZZ5ViD&#10;3rXKxnl+kTXgKuuAC+/x9rZT0kXyL6Xg4VFKLwJRJcXcQvq69N3Eb7a4ZvOtY3ZX8z4N9g9ZaFYb&#10;DDq4umWBkb2r/3Kla+7AgwwjDjoDKWsuUg1YTZF/qGa9Y1akWrA53g5t8v/PLX84PDlSVzi7fEyJ&#10;YRqH9IxtY2arBImX2KLG+jlaru2T608exVhvK52Of6yEtKmtx6Gtog2E42VxmV/Npth9jrrZdDyZ&#10;TaPT7A1tnQ9fBWgShZI6jJ+6yQ73PnSmJxPExWy6+EkKRyViCso8C4mlYMRxQicSiZVy5MBw/Ixz&#10;YcJFHzpZR5islRqAxTmgCkUP6m0jTCRyDcD8HPDPiAMiRQUTBrCuDbhzDqofQ+TO/lR9V3MsP7Sb&#10;Ns1vnMgcrzZQHXGoDjq2e8vvauzrPfPhiTmkN44CVzY84kcqaEoKvUTJDtyvc/fRHlmHWkoaXJeS&#10;+p975gQl6ptBPl4Vk0ncr3SYTGeYDXHvNZv3GrPXK8CRFPg4WJ7EaB/USZQO9Ctu9jJGRRUzHGOX&#10;NJzEVeiWGF8GLpbLZIQbZVm4N2vLo+vY5sial/aVOdtTKyApH+C0WGz+gWGdbUQaWO4DyDrR762r&#10;/QBwGxOB+5cjrvv7c7J6e98WvwEAAP//AwBQSwMEFAAGAAgAAAAhAI7C+sDdAAAACgEAAA8AAABk&#10;cnMvZG93bnJldi54bWxMT8tOwzAQvCPxD9YicaNOm0JpiFMhpFYc4NCED9jYbhIRr0PstuHv2Z7o&#10;aR8zmke+mVwvTnYMnScF81kCwpL2pqNGwVe1fXgGESKSwd6TVfBrA2yK25scM+PPtLenMjaCRShk&#10;qKCNccikDLq1DsPMD5YYO/jRYeRzbKQZ8czirpeLJHmSDjtihxYH+9Za/V0enQJ32O3LbVV96F36&#10;g0OqP339vlbq/m56fQER7RT/yXCJz9Gh4Ey1P5IJolewXKy5S2TgMpmwmi95qfmRrh5BFrm8rlD8&#10;AQAA//8DAFBLAQItABQABgAIAAAAIQC2gziS/gAAAOEBAAATAAAAAAAAAAAAAAAAAAAAAABbQ29u&#10;dGVudF9UeXBlc10ueG1sUEsBAi0AFAAGAAgAAAAhADj9If/WAAAAlAEAAAsAAAAAAAAAAAAAAAAA&#10;LwEAAF9yZWxzLy5yZWxzUEsBAi0AFAAGAAgAAAAhALc8d2ZtAgAAJwUAAA4AAAAAAAAAAAAAAAAA&#10;LgIAAGRycy9lMm9Eb2MueG1sUEsBAi0AFAAGAAgAAAAhAI7C+sDdAAAACgEAAA8AAAAAAAAAAAAA&#10;AAAAxwQAAGRycy9kb3ducmV2LnhtbFBLBQYAAAAABAAEAPMAAADRBQAAAAA=&#10;" fillcolor="white [3201]" strokecolor="#70ad47 [3209]" strokeweight="1pt">
            <v:textbox>
              <w:txbxContent>
                <w:p w:rsidR="00526BF7" w:rsidRDefault="00526BF7" w:rsidP="00B21E14">
                  <w:pPr>
                    <w:jc w:val="center"/>
                  </w:pPr>
                  <w:r>
                    <w:t>13</w:t>
                  </w:r>
                </w:p>
                <w:p w:rsidR="00526BF7" w:rsidRPr="000C2F4F" w:rsidRDefault="00526BF7" w:rsidP="00B21E14">
                  <w:r>
                    <w:t>Supravegherea pacientului la nivelul asistenței medicale primare.</w:t>
                  </w:r>
                </w:p>
              </w:txbxContent>
            </v:textbox>
            <w10:wrap anchorx="margin"/>
          </v:rect>
        </w:pict>
      </w: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3C2C1E" w:rsidRPr="00F835FF" w:rsidRDefault="003C2C1E" w:rsidP="002343C6">
      <w:pPr>
        <w:rPr>
          <w:rFonts w:ascii="Times New Roman" w:hAnsi="Times New Roman" w:cs="Times New Roman"/>
          <w:sz w:val="24"/>
          <w:szCs w:val="24"/>
          <w:lang w:val="ro-RO"/>
        </w:rPr>
      </w:pPr>
    </w:p>
    <w:p w:rsidR="00B21E14" w:rsidRPr="00F835FF" w:rsidRDefault="00B21E14" w:rsidP="002343C6">
      <w:pPr>
        <w:rPr>
          <w:rFonts w:ascii="Times New Roman" w:hAnsi="Times New Roman" w:cs="Times New Roman"/>
          <w:sz w:val="24"/>
          <w:szCs w:val="24"/>
          <w:lang w:val="ro-RO"/>
        </w:rPr>
      </w:pPr>
    </w:p>
    <w:p w:rsidR="001B5EA5" w:rsidRPr="00EA79AB" w:rsidRDefault="001B5EA5" w:rsidP="001B5EA5">
      <w:pPr>
        <w:pStyle w:val="1"/>
        <w:shd w:val="clear" w:color="auto" w:fill="FFFFFF"/>
        <w:spacing w:before="0" w:beforeAutospacing="0" w:after="0" w:afterAutospacing="0"/>
        <w:rPr>
          <w:color w:val="000000"/>
          <w:sz w:val="24"/>
          <w:szCs w:val="24"/>
          <w:lang w:val="ro-RO"/>
        </w:rPr>
      </w:pPr>
      <w:r w:rsidRPr="00EA79AB">
        <w:rPr>
          <w:color w:val="000000"/>
          <w:sz w:val="24"/>
          <w:szCs w:val="24"/>
          <w:lang w:val="ro-RO"/>
        </w:rPr>
        <w:t>C.1 Algoritmul de conduită (continuare)</w:t>
      </w:r>
    </w:p>
    <w:p w:rsidR="001B5EA5" w:rsidRPr="00F835FF" w:rsidRDefault="001B5EA5" w:rsidP="002343C6">
      <w:pPr>
        <w:rPr>
          <w:rFonts w:ascii="Times New Roman" w:hAnsi="Times New Roman" w:cs="Times New Roman"/>
          <w:sz w:val="24"/>
          <w:szCs w:val="24"/>
          <w:lang w:val="ro-RO"/>
        </w:rPr>
      </w:pP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126" o:spid="_x0000_s1047" style="position:absolute;margin-left:5370.6pt;margin-top:.75pt;width:177pt;height:63.75pt;z-index:251770880;visibility:visible;mso-position-horizontal:righ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OVbAIAACcFAAAOAAAAZHJzL2Uyb0RvYy54bWysVFtv2jAUfp+0/2D5fU2I6AXUUKFWnSah&#10;tiqd+mwcG6LZPp5tSNiv37ETAut4mvaSHPt837kf3961WpGdcL4GU9LRRU6JMByq2qxL+v3t8csN&#10;JT4wUzEFRpR0Lzy9m33+dNvYqShgA6oSjqAR46eNLekmBDvNMs83QjN/AVYYVEpwmgU8unVWOdag&#10;da2yIs+vsgZcZR1w4T3ePnRKOkv2pRQ8PEvpRSCqpBhbSF+Xvqv4zWa3bLp2zG5q3ofB/iEKzWqD&#10;TgdTDywwsnX1X6Z0zR14kOGCg85AypqLlANmM8o/ZLPcMCtSLlgcb4cy+f9nlj/tXhypK+xdcUWJ&#10;YRqb9IplY2atBImXWKLG+ikil/bF9SePYsy3lU7HP2ZC2lTW/VBW0QbC8bIoxteTHKvPUXeTT66K&#10;y2g0O7Kt8+GrAE2iUFKH/lM12W7hQwc9QJAXo+n8JynslYghKPMqJKYSPSZ2GiJxrxzZMWw/41yY&#10;kPJB1wkdabJWaiCOzhFVGPXx9thIE2m4BmJ+jvinx4GRvIIJA1nXBtw5A9WPwXOHP2Tf5RzTD+2q&#10;Tf0rEjReraDaY1MddNPuLX+ssa4L5sMLczje2Apc2fCMH6mgKSn0EiUbcL/O3Uc8Th1qKWlwXUrq&#10;f26ZE5SobwbncTIaj+N+pcP48rrAgzvVrE41ZqvvAVsywsfB8iRGfFAHUTrQ77jZ8+gVVcxw9F3S&#10;cBDvQ7fE+DJwMZ8nEG6UZWFhlpZH07HMcWre2nfmbD9aAYfyCQ6LxaYfJqzDRqaB+TaArNP4Hava&#10;NwC3MQ1w/3LEdT89J9TxfZv9BgAA//8DAFBLAwQUAAYACAAAACEA4l6I6NoAAAAGAQAADwAAAGRy&#10;cy9kb3ducmV2LnhtbEyPwU7DMAyG70i8Q2QkbixlZYiVphNC2sQBDmt5ADf12orGKU22lbfHnNjx&#10;82/9/pxvZjeoE02h92zgfpGAIra+6bk18Flt755AhYjc4OCZDPxQgE1xfZVj1vgz7+lUxlZJCYcM&#10;DXQxjpnWwXbkMCz8SCzZwU8Oo+DU6mbCs5S7QS+T5FE77FkudDjSa0f2qzw6A+6w25fbqnq3u/Qb&#10;x9R++PptbcztzfzyDCrSHP+X4U9f1KEQp9ofuQlqMCCPRJmuQEmYrh6Ea+HlOgFd5PpSv/gFAAD/&#10;/wMAUEsBAi0AFAAGAAgAAAAhALaDOJL+AAAA4QEAABMAAAAAAAAAAAAAAAAAAAAAAFtDb250ZW50&#10;X1R5cGVzXS54bWxQSwECLQAUAAYACAAAACEAOP0h/9YAAACUAQAACwAAAAAAAAAAAAAAAAAvAQAA&#10;X3JlbHMvLnJlbHNQSwECLQAUAAYACAAAACEAhxCTlWwCAAAnBQAADgAAAAAAAAAAAAAAAAAuAgAA&#10;ZHJzL2Uyb0RvYy54bWxQSwECLQAUAAYACAAAACEA4l6I6NoAAAAGAQAADwAAAAAAAAAAAAAAAADG&#10;BAAAZHJzL2Rvd25yZXYueG1sUEsFBgAAAAAEAAQA8wAAAM0FAAAAAA==&#10;" fillcolor="white [3201]" strokecolor="#70ad47 [3209]" strokeweight="1pt">
            <v:textbox>
              <w:txbxContent>
                <w:p w:rsidR="00526BF7" w:rsidRDefault="00526BF7" w:rsidP="003D4F57">
                  <w:pPr>
                    <w:jc w:val="center"/>
                  </w:pPr>
                  <w:r>
                    <w:t>18</w:t>
                  </w:r>
                </w:p>
                <w:p w:rsidR="00526BF7" w:rsidRPr="000C2F4F" w:rsidRDefault="00526BF7" w:rsidP="000E6CFF">
                  <w:r>
                    <w:t>Supravegherea pacientului la nivelul asistenței medicale primare.</w:t>
                  </w:r>
                </w:p>
                <w:p w:rsidR="00526BF7" w:rsidRPr="003D4F57" w:rsidRDefault="00526BF7" w:rsidP="000E6CFF"/>
              </w:txbxContent>
            </v:textbox>
            <w10:wrap anchorx="margin"/>
          </v:rect>
        </w:pict>
      </w:r>
      <w:r w:rsidRPr="006E7A58">
        <w:rPr>
          <w:rFonts w:ascii="Times New Roman" w:hAnsi="Times New Roman" w:cs="Times New Roman"/>
          <w:sz w:val="24"/>
          <w:szCs w:val="24"/>
          <w:lang w:val="ro-RO"/>
        </w:rPr>
        <w:pict>
          <v:shape id="Text Box 124" o:spid="_x0000_s1048" type="#_x0000_t202" style="position:absolute;margin-left:140.25pt;margin-top:3.75pt;width:29.25pt;height:21pt;z-index:251767808;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eVUwIAAM4EAAAOAAAAZHJzL2Uyb0RvYy54bWysVNtuGjEQfa/Uf7D8XhY2XFKUJaJEVJWi&#10;JBJUeTZeb1jJ63Ftwy79+h4byK19isqDGc+M53LmzF5dd41me+V8Tabgg16fM2UklbV5KvjP9fLL&#10;JWc+CFMKTUYV/KA8v559/nTV2qnKaUu6VI4hiPHT1hZ8G4KdZpmXW9UI3yOrDIwVuUYEXN1TVjrR&#10;Inqjs7zfH2ctudI6ksp7aG+ORj5L8atKyXBfVV4FpguO2kI6XTo38cxmV2L65ITd1vJUhvhAFY2o&#10;DZI+h7oRQbCdq/8K1dTSkacq9CQ1GVVVLVXqAd0M+u+6WW2FVakXgOPtM0z+/4WVd/sHx+oSs8uH&#10;nBnRYEhr1QX2jToWdUCotX4Kx5WFa+hggPdZ76GMjXeVa+I/WmKwA+vDM74xnITyYjIYTkacSZjy&#10;8XjST/hnL4+t8+G7ooZFoeAO40uoiv2tDygErmeXmMuTrstlrXW6HPxCO7YXmDQIUlLLmRY+QFnw&#10;ZfrFmhHizTNtWFvw8cWonzK9sfmPhEQCbZAngnYEJ0qh23QJ5jw/I7eh8gBAHR1J6a1c1mj7FjU/&#10;CAcWAkNsVrjHUWlClXSSONuS+/0vffQHOWDlrAWrC+5/7YRTgOKHAW2+DobDuAbpMhxNclzca8vm&#10;tcXsmgUBzgF22MokRv+gz2LlqHnEAs5jVpiEkchd8HAWF+G4a1hgqebz5ATiWxFuzcrKGDrOLg51&#10;3T0KZ0+TD6DMHZ35L6bvCHD0jS8NzXeBqjqxIwJ9RPWEP5YmTfy04HErX9+T18tnaPYHAAD//wMA&#10;UEsDBBQABgAIAAAAIQCoxUgK3wAAAAgBAAAPAAAAZHJzL2Rvd25yZXYueG1sTI9BSwMxEIXvgv8h&#10;jODNJu5abbebLYtgEUGh1UOPaRKzi5vJkqTt+u8dT3oaHu/x5nv1evIDO9mY+oASbmcCmEUdTI9O&#10;wsf7080CWMoKjRoCWgnfNsG6ubyoVWXCGbf2tMuOUQmmSknoch4rzpPurFdpFkaL5H2G6FUmGR03&#10;UZ2p3A+8EOKee9UjfejUaB87q792Ry/hZbtRhds8i9dyn9s3l3Wbopby+mpqV8CynfJfGH7xCR0a&#10;YjqEI5rEBgnFQswpKuGBDvlluaRtBwl3yznwpub/BzQ/AAAA//8DAFBLAQItABQABgAIAAAAIQC2&#10;gziS/gAAAOEBAAATAAAAAAAAAAAAAAAAAAAAAABbQ29udGVudF9UeXBlc10ueG1sUEsBAi0AFAAG&#10;AAgAAAAhADj9If/WAAAAlAEAAAsAAAAAAAAAAAAAAAAALwEAAF9yZWxzLy5yZWxzUEsBAi0AFAAG&#10;AAgAAAAhALW2J5VTAgAAzgQAAA4AAAAAAAAAAAAAAAAALgIAAGRycy9lMm9Eb2MueG1sUEsBAi0A&#10;FAAGAAgAAAAhAKjFSArfAAAACAEAAA8AAAAAAAAAAAAAAAAArQQAAGRycy9kb3ducmV2LnhtbFBL&#10;BQYAAAAABAAEAPMAAAC5BQAAAAA=&#10;" fillcolor="window" strokecolor="window" strokeweight=".5pt">
            <v:textbox>
              <w:txbxContent>
                <w:p w:rsidR="00526BF7" w:rsidRPr="00690203" w:rsidRDefault="00526BF7" w:rsidP="00B21E14">
                  <w:pPr>
                    <w:rPr>
                      <w:color w:val="000000" w:themeColor="text1"/>
                    </w:rPr>
                  </w:pPr>
                  <w:r w:rsidRPr="00690203">
                    <w:rPr>
                      <w:color w:val="000000" w:themeColor="text1"/>
                    </w:rPr>
                    <w:t>Nu</w:t>
                  </w:r>
                </w:p>
              </w:txbxContent>
            </v:textbox>
            <w10:wrap anchorx="margin"/>
          </v:shape>
        </w:pict>
      </w:r>
      <w:r w:rsidRPr="006E7A58">
        <w:rPr>
          <w:rFonts w:ascii="Times New Roman" w:hAnsi="Times New Roman" w:cs="Times New Roman"/>
          <w:sz w:val="24"/>
          <w:szCs w:val="24"/>
          <w:lang w:val="ro-RO"/>
        </w:rPr>
        <w:pict>
          <v:rect id="Rectangle 127" o:spid="_x0000_s1049" style="position:absolute;margin-left:171.75pt;margin-top:.75pt;width:157.5pt;height:115.5pt;z-index:2517719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CnbQIAACgFAAAOAAAAZHJzL2Uyb0RvYy54bWysVN9v2yAQfp+0/wHxvjr20rSL4lRRqk6T&#10;qjZqOvWZYEisAceAxM7++h3YcbsuT9Ne7IO7735+x+ym1YochPM1mJLmFyNKhOFQ1WZb0u/Pd5+u&#10;KfGBmYopMKKkR+Hpzfzjh1ljp6KAHahKOIJOjJ82tqS7EOw0yzzfCc38BVhhUCnBaRbw6LZZ5ViD&#10;3rXKitFokjXgKuuAC+/x9rZT0nnyL6Xg4VFKLwJRJcXcQvq69N3EbzafsenWMbureZ8G+4csNKsN&#10;Bh1c3bLAyN7Vf7nSNXfgQYYLDjoDKWsuUg1YTT56V816x6xItWBzvB3a5P+fW/5wWDlSVzi74ooS&#10;wzQO6QnbxsxWCRIvsUWN9VO0XNuV608exVhvK52Of6yEtKmtx6Gtog2E4yXOaVRcYvc56vLxZHKN&#10;B/STvcKt8+GrAE2iUFKHCaR2ssO9D53pyQRxMZ0ugSSFoxIxB2WehMRaYsiETiwSS+XIgeH8GefC&#10;hEkfOllHmKyVGoD5OaAKeQ/qbSNMJHYNwNE54J8RB0SKCiYMYF0bcOccVD+GyJ39qfqu5lh+aDdt&#10;GmDxOSYZrzZQHXGqDjq6e8vvauzrPfNhxRzyG2eBOxse8SMVNCWFXqJkB+7Xuftoj7RDLSUN7ktJ&#10;/c89c4IS9c0gIb/k43FcsHQYX14VeHBvNZu3GrPXS8CR5Pg6WJ7EaB/USZQO9Auu9iJGRRUzHGOX&#10;NJzEZei2GJ8GLhaLZIQrZVm4N2vLo+vY5sia5/aFOdtTKyArH+C0WWz6jmGdbUQaWOwDyDrR77Wr&#10;/QBwHROB+6cj7vvbc7J6feDmvwEAAP//AwBQSwMEFAAGAAgAAAAhAEE8NnreAAAACQEAAA8AAABk&#10;cnMvZG93bnJldi54bWxMj8FOwzAQRO9I/IO1SNyoQ0KqEuJUCKkVBzg04QMce5tExOsQu234e5YT&#10;nHZXM5p9U24XN4ozzmHwpOB+lYBAMt4O1Cn4aHZ3GxAharJ69IQKvjHAtrq+KnVh/YUOeK5jJziE&#10;QqEV9DFOhZTB9Oh0WPkJibWjn52OfM6dtLO+cLgbZZoka+n0QPyh1xO+9Gg+65NT4I77Q71rmjez&#10;z770lJl3374+KnV7szw/gYi4xD8z/OIzOlTM1PoT2SBGBdlDlrOVBR6sr/MNL62CNEtzkFUp/zeo&#10;fgAAAP//AwBQSwECLQAUAAYACAAAACEAtoM4kv4AAADhAQAAEwAAAAAAAAAAAAAAAAAAAAAAW0Nv&#10;bnRlbnRfVHlwZXNdLnhtbFBLAQItABQABgAIAAAAIQA4/SH/1gAAAJQBAAALAAAAAAAAAAAAAAAA&#10;AC8BAABfcmVscy8ucmVsc1BLAQItABQABgAIAAAAIQCYAlCnbQIAACgFAAAOAAAAAAAAAAAAAAAA&#10;AC4CAABkcnMvZTJvRG9jLnhtbFBLAQItABQABgAIAAAAIQBBPDZ63gAAAAkBAAAPAAAAAAAAAAAA&#10;AAAAAMcEAABkcnMvZG93bnJldi54bWxQSwUGAAAAAAQABADzAAAA0gUAAAAA&#10;" fillcolor="white [3201]" strokecolor="#70ad47 [3209]" strokeweight="1pt">
            <v:textbox>
              <w:txbxContent>
                <w:p w:rsidR="00526BF7" w:rsidRDefault="00526BF7" w:rsidP="000E6CFF">
                  <w:pPr>
                    <w:jc w:val="center"/>
                  </w:pPr>
                  <w:r>
                    <w:t>17</w:t>
                  </w:r>
                </w:p>
                <w:p w:rsidR="00526BF7" w:rsidRPr="00F2146A" w:rsidRDefault="00526BF7" w:rsidP="000E6CFF">
                  <w:pPr>
                    <w:pStyle w:val="1"/>
                    <w:spacing w:before="0" w:beforeAutospacing="0" w:after="0" w:afterAutospacing="0"/>
                    <w:rPr>
                      <w:b w:val="0"/>
                      <w:sz w:val="24"/>
                      <w:szCs w:val="24"/>
                    </w:rPr>
                  </w:pPr>
                  <w:r w:rsidRPr="000E6CFF">
                    <w:rPr>
                      <w:b w:val="0"/>
                      <w:color w:val="000000"/>
                      <w:sz w:val="24"/>
                      <w:szCs w:val="24"/>
                    </w:rPr>
                    <w:t xml:space="preserve">- </w:t>
                  </w:r>
                  <w:r>
                    <w:rPr>
                      <w:b w:val="0"/>
                      <w:sz w:val="24"/>
                      <w:szCs w:val="24"/>
                    </w:rPr>
                    <w:t>Progresia amplitudini</w:t>
                  </w:r>
                  <w:r w:rsidRPr="00F2146A">
                    <w:rPr>
                      <w:b w:val="0"/>
                      <w:sz w:val="24"/>
                      <w:szCs w:val="24"/>
                    </w:rPr>
                    <w:t>i func</w:t>
                  </w:r>
                  <w:r w:rsidRPr="00F2146A">
                    <w:rPr>
                      <w:rFonts w:asciiTheme="minorHAnsi" w:hAnsiTheme="minorHAnsi"/>
                      <w:b w:val="0"/>
                      <w:sz w:val="24"/>
                      <w:szCs w:val="24"/>
                    </w:rPr>
                    <w:t>ț</w:t>
                  </w:r>
                  <w:r w:rsidRPr="00F2146A">
                    <w:rPr>
                      <w:b w:val="0"/>
                      <w:sz w:val="24"/>
                      <w:szCs w:val="24"/>
                    </w:rPr>
                    <w:t>ionale de mobilizare</w:t>
                  </w:r>
                </w:p>
                <w:p w:rsidR="00526BF7" w:rsidRPr="00F2146A" w:rsidRDefault="00526BF7" w:rsidP="000E6CFF">
                  <w:pPr>
                    <w:rPr>
                      <w:rFonts w:ascii="Times New Roman" w:hAnsi="Times New Roman" w:cs="Times New Roman"/>
                      <w:sz w:val="24"/>
                      <w:szCs w:val="24"/>
                    </w:rPr>
                  </w:pPr>
                  <w:r w:rsidRPr="00F2146A">
                    <w:rPr>
                      <w:rFonts w:ascii="Times New Roman" w:hAnsi="Times New Roman" w:cs="Times New Roman"/>
                      <w:sz w:val="24"/>
                      <w:szCs w:val="24"/>
                    </w:rPr>
                    <w:t xml:space="preserve">- Reintegrarea în activitatea familială </w:t>
                  </w:r>
                  <w:r w:rsidRPr="00F2146A">
                    <w:rPr>
                      <w:rFonts w:cs="Times New Roman"/>
                      <w:sz w:val="24"/>
                      <w:szCs w:val="24"/>
                    </w:rPr>
                    <w:t>ș</w:t>
                  </w:r>
                  <w:r w:rsidRPr="00F2146A">
                    <w:rPr>
                      <w:rFonts w:ascii="Times New Roman" w:hAnsi="Times New Roman" w:cs="Times New Roman"/>
                      <w:sz w:val="24"/>
                      <w:szCs w:val="24"/>
                    </w:rPr>
                    <w:t>i profesională</w:t>
                  </w:r>
                </w:p>
                <w:p w:rsidR="00526BF7" w:rsidRPr="00F2146A" w:rsidRDefault="00526BF7" w:rsidP="000E6CFF">
                  <w:pPr>
                    <w:rPr>
                      <w:rFonts w:ascii="Times New Roman" w:hAnsi="Times New Roman" w:cs="Times New Roman"/>
                    </w:rPr>
                  </w:pPr>
                  <w:r w:rsidRPr="00F2146A">
                    <w:rPr>
                      <w:rFonts w:ascii="Times New Roman" w:hAnsi="Times New Roman" w:cs="Times New Roman"/>
                    </w:rPr>
                    <w:t>- Aplicarea programului Williams de recuperare pentru coloana lombară</w:t>
                  </w:r>
                </w:p>
              </w:txbxContent>
            </v:textbox>
          </v:rect>
        </w:pict>
      </w:r>
      <w:r w:rsidRPr="006E7A58">
        <w:rPr>
          <w:rFonts w:ascii="Times New Roman" w:hAnsi="Times New Roman" w:cs="Times New Roman"/>
          <w:sz w:val="24"/>
          <w:szCs w:val="24"/>
          <w:lang w:val="ro-RO"/>
        </w:rPr>
        <w:pict>
          <v:rect id="Rectangle 91" o:spid="_x0000_s1050" style="position:absolute;margin-left:-18pt;margin-top:1.5pt;width:154.5pt;height:60.75pt;z-index:251757568;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WUbQIAACUFAAAOAAAAZHJzL2Uyb0RvYy54bWysVFtv2jAUfp+0/2D5fYRE0K6IUCGqTpOq&#10;tupFfTaODdFsH882JOzX79gJKet4mvbiHPvcv/OdzK9brcheOF+DKWk+GlMiDIeqNpuSvr7cfvlK&#10;iQ/MVEyBESU9CE+vF58/zRs7EwVsQVXCEQxi/KyxJd2GYGdZ5vlWaOZHYIVBpQSnWcCr22SVYw1G&#10;1yorxuOLrAFXWQdceI+vN52SLlJ8KQUPD1J6EYgqKdYW0unSuY5ntpiz2cYxu615Xwb7hyo0qw0m&#10;HULdsMDIztV/hdI1d+BBhhEHnYGUNRepB+wmH3/o5nnLrEi9IDjeDjD5/xeW3+8fHamrkl7llBim&#10;cUZPiBozGyUIviFAjfUztHu2j66/eRRjt610On6xD9ImUA8DqKINhONjfnVR5FPEnqPu8jKfFtMY&#10;NHv3ts6HbwI0iUJJHaZPWLL9nQ+d6dEE/WI1Xf4khYMSsQRlnoTERjBjkbwThcRKObJnOHzGuTDh&#10;ok+drKObrJUaHPNzjiokELDe3ja6iUStwXF8zvHPjINHygomDM66NuDOBah+DJk7+2P3Xc+x/dCu&#10;2zS9YnKc1BqqA47UQcd1b/ltjbjeMR8emUNy4yhwYcMDHlJBU1LoJUq24H6de4/2yDnUUtLgspTU&#10;/9wxJyhR3w2y8SqfTOJ2pctkelngxZ1q1qcas9MrwJEg4bC6JEb7oI6idKDfcK+XMSuqmOGYu6Th&#10;KK5Ct8L4X+BiuUxGuE+WhTvzbHkMHWGOrHlp35izPbUCkvIejmvFZh8Y1tlGTwPLXQBZJ/pFoDtU&#10;+wHgLiYC9/+NuOyn92T1/ndb/AYAAP//AwBQSwMEFAAGAAgAAAAhANGsLC/eAAAACQEAAA8AAABk&#10;cnMvZG93bnJldi54bWxMj8FOwzAQRO9I/IO1SNxahwQKhDgVQmrFAQ5N+ICN7SYR8TrEbhv+nu2J&#10;nnZXM5p9U6xnN4ijnULvScHdMgFhSXvTU6vgq94snkCEiGRw8GQV/NoA6/L6qsDc+BPt7LGKreAQ&#10;Cjkq6GIccymD7qzDsPSjJdb2fnIY+ZxaaSY8cbgbZJokK+mwJ/7Q4WjfOqu/q4NT4PbbXbWp6w+9&#10;zX5wzPSnb96flbq9mV9fQEQ7x38znPEZHUpmavyBTBCDgkW24i5RQcaD9fTxvDRsTO8fQJaFvGxQ&#10;/gEAAP//AwBQSwECLQAUAAYACAAAACEAtoM4kv4AAADhAQAAEwAAAAAAAAAAAAAAAAAAAAAAW0Nv&#10;bnRlbnRfVHlwZXNdLnhtbFBLAQItABQABgAIAAAAIQA4/SH/1gAAAJQBAAALAAAAAAAAAAAAAAAA&#10;AC8BAABfcmVscy8ucmVsc1BLAQItABQABgAIAAAAIQCv5LWUbQIAACUFAAAOAAAAAAAAAAAAAAAA&#10;AC4CAABkcnMvZTJvRG9jLnhtbFBLAQItABQABgAIAAAAIQDRrCwv3gAAAAkBAAAPAAAAAAAAAAAA&#10;AAAAAMcEAABkcnMvZG93bnJldi54bWxQSwUGAAAAAAQABADzAAAA0gUAAAAA&#10;" fillcolor="white [3201]" strokecolor="#70ad47 [3209]" strokeweight="1pt">
            <v:textbox>
              <w:txbxContent>
                <w:p w:rsidR="00526BF7" w:rsidRDefault="00526BF7" w:rsidP="00B21E14">
                  <w:pPr>
                    <w:jc w:val="center"/>
                  </w:pPr>
                  <w:r>
                    <w:t>16</w:t>
                  </w:r>
                </w:p>
                <w:p w:rsidR="00526BF7" w:rsidRPr="00724F61" w:rsidRDefault="00526BF7" w:rsidP="00B21E14">
                  <w:r>
                    <w:t>Pacientul prezintă sindrom algic persistent la 7 - 12 săpt. postoperator?</w:t>
                  </w:r>
                </w:p>
                <w:p w:rsidR="00526BF7" w:rsidRPr="00217C9F" w:rsidRDefault="00526BF7" w:rsidP="00B21E14"/>
              </w:txbxContent>
            </v:textbox>
            <w10:wrap anchorx="margin"/>
          </v:rect>
        </w:pict>
      </w: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Right Arrow 122" o:spid="_x0000_s1199" type="#_x0000_t13" style="position:absolute;margin-left:138.75pt;margin-top:13.2pt;width:27.75pt;height:8.25pt;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cGdwIAADgFAAAOAAAAZHJzL2Uyb0RvYy54bWysVE1P3DAQvVfqf7B8L/nobqErsmgFoqqE&#10;AAEVZ+PYm6iOxx17N7v99R072UApvVTNwbE9M88zz298erbrDNsq9C3YihdHOWfKSqhbu674t4fL&#10;Dyec+SBsLQxYVfG98vxs+f7dae8WqoQGTK2QEYj1i95VvAnBLbLMy0Z1wh+BU5aMGrATgZa4zmoU&#10;PaF3Jivz/FPWA9YOQSrvafdiMPJlwtdayXCjtVeBmYpTbiGNmManOGbLU7FYo3BNK8c0xD9k0YnW&#10;0qET1IUIgm2w/QOqayWCBx2OJHQZaN1KlWqgaor8VTX3jXAq1ULkeDfR5P8frLze3iJra7q7suTM&#10;io4u6a5dN4GtEKFncZtI6p1fkO+9u8Vx5WkaK95p7OKfamG7ROx+IlbtApO0+XFezso5Z5JMRT47&#10;Pp5HzOw52KEPXxR0LE4qjjGBdH4iVWyvfBgCDo4UHVMakkizsDcq5mHsndJUER1bpuikJXVukG0F&#10;qaD+XgzbjajVsDXP6RszmrxTfgksourWmAl3BIga/R13yHH0jWEqSXAKzP+W0BA4eacTwYYpsGst&#10;4FvBJhRj4nrwPxAz0BGZeYJ6T3eMMIjfO3nZEstXwodbgaR26gvq4HBDgzbQVxzGGWcN4M+39qM/&#10;iZCsnPXUPRX3PzYCFWfmqyV5fi5ms9huaTGbH5e0wJeWp5cWu+nOga6moLfCyTSN/sEcphqhe6RG&#10;X8VTySSspLMrLgMeFudh6Gp6KqRarZIbtZgT4creOxnBI6tRPw+7R4FulFogjV7DodPE4pXWBt8Y&#10;aWG1CaDbJMRnXke+qT2TYManJPb/y3Xyen7wlr8AAAD//wMAUEsDBBQABgAIAAAAIQC4Imf03wAA&#10;AAkBAAAPAAAAZHJzL2Rvd25yZXYueG1sTI9NT8JAEIbvJv6HzZh4ky1tBandEoPxaAxoiMehu7QN&#10;u7Olu0D9944nvM2befJ+lMvRWXE2Q+g8KZhOEhCGaq87ahR8fb49PIEIEUmj9WQU/JgAy+r2psRC&#10;+wutzXkTG8EmFApU0MbYF1KGujUOw8T3hvi394PDyHJopB7wwubOyjRJZtJhR5zQYm9WrakPm5Pj&#10;kO3q/Xv2kU/1q90vtofmaNdHVOr+bnx5BhHNGK8w/NXn6lBxp50/kQ7CKkjn80dG+ZjlIBjIsozH&#10;7RTk6QJkVcr/C6pfAAAA//8DAFBLAQItABQABgAIAAAAIQC2gziS/gAAAOEBAAATAAAAAAAAAAAA&#10;AAAAAAAAAABbQ29udGVudF9UeXBlc10ueG1sUEsBAi0AFAAGAAgAAAAhADj9If/WAAAAlAEAAAsA&#10;AAAAAAAAAAAAAAAALwEAAF9yZWxzLy5yZWxzUEsBAi0AFAAGAAgAAAAhAKW/dwZ3AgAAOAUAAA4A&#10;AAAAAAAAAAAAAAAALgIAAGRycy9lMm9Eb2MueG1sUEsBAi0AFAAGAAgAAAAhALgiZ/TfAAAACQEA&#10;AA8AAAAAAAAAAAAAAAAA0QQAAGRycy9kb3ducmV2LnhtbFBLBQYAAAAABAAEAPMAAADdBQAAAAA=&#10;" adj="18389" fillcolor="black [3200]" strokecolor="black [1600]" strokeweight="1pt"/>
        </w:pict>
      </w: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Right Arrow 125" o:spid="_x0000_s1198" type="#_x0000_t13" style="position:absolute;margin-left:332.2pt;margin-top:2.4pt;width:23.25pt;height:11.25pt;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8iAIAAEQFAAAOAAAAZHJzL2Uyb0RvYy54bWysVFtP2zAUfp+0/2D5faSN2gERKapATJMQ&#10;oJWJZ+M4jSXfZrtNu1+/z04Khe1hmpYH5xyf+3fO8cXlTiuyFT5Ia2o6PZlQIgy3jTTrmn5/vPl0&#10;RkmIzDRMWSNquheBXi4+frjoXSVK21nVCE/gxISqdzXtYnRVUQTeCc3CiXXCQNhar1kE69dF41kP&#10;71oV5WTyueitb5y3XISA2+tBSBfZf9sKHu/bNohIVE2RW8ynz+dzOovFBavWnrlO8jEN9g9ZaCYN&#10;gr64umaRkY2Xv7nSknsbbBtPuNWFbVvJRa4B1Uwn76pZdcyJXAvACe4FpvD/3PK77YMnskHvyjkl&#10;hmk06Ztcd5Esvbc9SdcAqXehgu7KPfiRCyBTxbvW6/RHLWSXgd2/ACt2kXBclufz8hTuOUTTWXkG&#10;Gl6KV2PnQ/wirCaJqKlPCeT4GVS2vQ1xMDgopojBKtncSKUysw9XypMtQ6MxH43tHxGdEsVChAAp&#10;5W+M+8ZUGdKn+k8nmBDOMIWtYjDl2gGXYNaUMLXGePPocz5vrMNfBs5JdqwRQ47zlM4hm+wiA/LG&#10;dSr2moVusMiiZMEqLSO2Rkld07PjspRJUpHnfoQsNW5oVaKebbNHv70dFiE4fiMR5BYgPTCPyQcC&#10;2OZ4j6NVFrDYkaKks/7nn+6TPgYSUkp6bBIg+7FhXgD7rwajej6dzdLqZWY2Py3B+GPJ87HEbPSV&#10;RQ+neDccz2TSj+pAtt7qJyz9MkWFiBmO2ENzRuYqDhuOZ4OL5TKrYd0ci7dm5XhynnBK8D7unph3&#10;49hFTMydPWwdq97N3aCbLI1dbqJtZR7KV1zRwcRgVXMvx2clvQXHfNZ6ffwWvwAAAP//AwBQSwME&#10;FAAGAAgAAAAhAE45h2ndAAAACAEAAA8AAABkcnMvZG93bnJldi54bWxMj8FOwzAQRO9I/IO1SNyo&#10;3RKlkMapUCW4IA6k/QA33sYR8TqK3Sbl61lOcBzNaOZNuZ19Ly44xi6QhuVCgUBqgu2o1XDYvz48&#10;gYjJkDV9INRwxQjb6vamNIUNE33ipU6t4BKKhdHgUhoKKWPj0Ju4CAMSe6cwepNYjq20o5m43Pdy&#10;pVQuvemIF5wZcOew+arPXkOfZ8a/q++dm+o3X7dDUvvrh9b3d/PLBkTCOf2F4Ref0aFipmM4k42i&#10;15DnWcZRDRk/YH+9VM8gjhpW60eQVSn/H6h+AAAA//8DAFBLAQItABQABgAIAAAAIQC2gziS/gAA&#10;AOEBAAATAAAAAAAAAAAAAAAAAAAAAABbQ29udGVudF9UeXBlc10ueG1sUEsBAi0AFAAGAAgAAAAh&#10;ADj9If/WAAAAlAEAAAsAAAAAAAAAAAAAAAAALwEAAF9yZWxzLy5yZWxzUEsBAi0AFAAGAAgAAAAh&#10;ABDT6byIAgAARAUAAA4AAAAAAAAAAAAAAAAALgIAAGRycy9lMm9Eb2MueG1sUEsBAi0AFAAGAAgA&#10;AAAhAE45h2ndAAAACAEAAA8AAAAAAAAAAAAAAAAA4gQAAGRycy9kb3ducmV2LnhtbFBLBQYAAAAA&#10;BAAEAPMAAADsBQAAAAA=&#10;" adj="16374" fillcolor="windowText" strokeweight="1pt"/>
        </w:pict>
      </w:r>
    </w:p>
    <w:p w:rsidR="00B21E14" w:rsidRPr="00F835FF" w:rsidRDefault="00B21E14" w:rsidP="002343C6">
      <w:pPr>
        <w:rPr>
          <w:rFonts w:ascii="Times New Roman" w:hAnsi="Times New Roman" w:cs="Times New Roman"/>
          <w:sz w:val="24"/>
          <w:szCs w:val="24"/>
          <w:lang w:val="ro-RO"/>
        </w:rPr>
      </w:pP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Text Box 89" o:spid="_x0000_s1051" type="#_x0000_t202" style="position:absolute;margin-left:66.75pt;margin-top:10.05pt;width:27.75pt;height:21pt;z-index:2517596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TwhAIAACwFAAAOAAAAZHJzL2Uyb0RvYy54bWysVNtu2zAMfR+wfxD0vjrx0ltQp8haZBhQ&#10;tAXaoc+KLMcCdJukxM6+fkey09v2VMwPMkVSFHl4qIvLXiuyEz5Iayo6PZpQIgy3tTSbiv58XH05&#10;oyREZmqmrBEV3YtALxefP110bi5K21pVC08QxIR55yraxujmRRF4KzQLR9YJA2NjvWYRW78pas86&#10;RNeqKCeTk6KzvnbechECtNeDkS5y/KYRPN41TRCRqIoit5hXn9d1WovFBZtvPHOt5GMa7ANZaCYN&#10;Ln0Odc0iI1sv/wqlJfc22CYecasL2zSSi1wDqplO3lXz0DInci0AJ7hnmML/C8tvd/eeyLqiZ+eU&#10;GKbRo0fRR/LN9gQq4NO5MIfbg4Nj7KFHnw/6AGUqu2+8Tn8URGAH0vtndFM0DuXX43JWHlPCYSpP&#10;Tk4nGf3i5bDzIX4XVpMkVNSjeRlTtrsJEYnA9eCS7gpWyXollcqbfbhSnuwY+gx61LajRLEQoazo&#10;Kn8pZ4R4c0wZ0qGcMiVDOAMBG8UiRO0ASTAbSpjagNk8+pzLm9PhY5emIq5ZaIdsc8SBh1pGDIOS&#10;Gt2YpG9MWZlUosh0HqFITRnAT1Ls131uIvAdO7a29R4N83agfHB8JXHvDTC5Zx4cR8GY23iHpVEW&#10;KNhRoqS1/ve/9Mkf1IOVkg4zA4R+bZkXgPqHASnPp7NZGrK8mR2fltj415b1a4vZ6iuLdk3xQjie&#10;xeQf1UFsvNVPGO9luhUmZjjurij6M4hXcZhkPA9cLJfZCWPlWLwxD46n0Am4hPdj/8S8G5kVQclb&#10;e5guNn9HsME3nTR2uY22kZl9CegBVfAobTCSmVHj85Fm/vU+e708cos/AAAA//8DAFBLAwQUAAYA&#10;CAAAACEAJE5k/d8AAAAJAQAADwAAAGRycy9kb3ducmV2LnhtbEyPy07DMBBF90j8gzVI7KjzUEMJ&#10;cSpUCbFCQEGV2DnxEKfE4yh22/D3TFewvJqjO+dW69kN4ohT6D0pSBcJCKTWm546BR/vjzcrECFq&#10;MnrwhAp+MMC6vryodGn8id7wuI2d4BIKpVZgYxxLKUNr0emw8CMS37785HTkOHXSTPrE5W6QWZIU&#10;0ume+IPVI24stt/bg1OQv6a3zfNm73efT3mR75d217zMSl1fzQ/3ICLO8Q+Gsz6rQ81OjT+QCWLg&#10;nOdLRhVkSQriDKzueFyjoMhSkHUl/y+ofwEAAP//AwBQSwECLQAUAAYACAAAACEAtoM4kv4AAADh&#10;AQAAEwAAAAAAAAAAAAAAAAAAAAAAW0NvbnRlbnRfVHlwZXNdLnhtbFBLAQItABQABgAIAAAAIQA4&#10;/SH/1gAAAJQBAAALAAAAAAAAAAAAAAAAAC8BAABfcmVscy8ucmVsc1BLAQItABQABgAIAAAAIQB1&#10;7YTwhAIAACwFAAAOAAAAAAAAAAAAAAAAAC4CAABkcnMvZTJvRG9jLnhtbFBLAQItABQABgAIAAAA&#10;IQAkTmT93wAAAAkBAAAPAAAAAAAAAAAAAAAAAN4EAABkcnMvZG93bnJldi54bWxQSwUGAAAAAAQA&#10;BADzAAAA6gUAAAAA&#10;" fillcolor="window" strokecolor="window" strokeweight="1pt">
            <v:textbox>
              <w:txbxContent>
                <w:p w:rsidR="00526BF7" w:rsidRPr="00690203" w:rsidRDefault="00526BF7" w:rsidP="00B21E14">
                  <w:pPr>
                    <w:rPr>
                      <w:color w:val="000000" w:themeColor="text1"/>
                    </w:rPr>
                  </w:pPr>
                  <w:r w:rsidRPr="00690203">
                    <w:rPr>
                      <w:color w:val="000000" w:themeColor="text1"/>
                    </w:rPr>
                    <w:t>Da</w:t>
                  </w:r>
                </w:p>
              </w:txbxContent>
            </v:textbox>
            <w10:wrap anchorx="margin"/>
          </v:shape>
        </w:pict>
      </w:r>
      <w:r w:rsidRPr="006E7A58">
        <w:rPr>
          <w:rFonts w:ascii="Times New Roman" w:hAnsi="Times New Roman" w:cs="Times New Roman"/>
          <w:sz w:val="24"/>
          <w:szCs w:val="24"/>
          <w:lang w:val="ro-RO"/>
        </w:rPr>
        <w:pict>
          <v:shape id="Down Arrow 123" o:spid="_x0000_s1197" type="#_x0000_t67" style="position:absolute;margin-left:53.25pt;margin-top:10.9pt;width:12.75pt;height:26.25pt;z-index:251765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JwhgIAAEIFAAAOAAAAZHJzL2Uyb0RvYy54bWysVEtPGzEQvlfqf7B8L5sEwmNFgiIiqkoI&#10;kKDiPHi92ZX8qu1kk/76fvZuINAeqqp78M543t/M+PJqqxXbSB9aa2Z8fDTiTBphq9asZvz7082X&#10;c85CJFORskbO+E4GfjX//Omyc6Wc2MaqSnoGJyaUnZvxJkZXFkUQjdQUjqyTBsLaek0RrF8VlacO&#10;3rUqJqPRadFZXzlvhQwBt8teyOfZf11LEe/rOsjI1Iwjt5hPn8+XdBbzSypXnlzTiiEN+ocsNLUG&#10;QV9dLSkSW/v2N1e6Fd4GW8cjYXVh67oVMteAasajD9U8NuRkrgXgBPcKU/h/bsXd5sGztkLvJsec&#10;GdJo0tJ2hi28tx1Lt8Coc6GE6qN78AMXQKaCt7XX6Y9S2DbjunvFVW4jE7gcn44vJlPOBETH+M6m&#10;yWfxZux8iF+l1SwRM14hfg6fIaXNbYi9/l4vBQxWtdVNq1RmduFaebYhtBnTAQdPCM6ZohAhQEb5&#10;G8K+M1WGdan6sxHmQxBmsFYEU6EdUAlmxRmpFYZbRJ/zeWcd/jJwTrKhSvY5TlM6+2yyi4zHO9ep&#10;2CWFprfIomRBpW4jdka1esbPD8tSJkllnvoBstS3vlOJerHVDt32tl+D4MRNiyC3AOmBPOYeCGCX&#10;4z2OWlnAYgeKs8b6n3+6T/oYR0g567BHgOzHmrwE9t8MBvVifHKSFi8zJ9OzCRh/KHk5lJi1vrbo&#10;4RivhhOZTPpR7cnaW/2MlV+kqBCREYjdN2dgrmO/33g0hFwsshqWzVG8NY9OJOcJpwTv0/aZvBum&#10;LmJi7ux+56j8MHe9brI0drGOtm7zUL7hig4mBouaezk8KuklOOSz1tvTN/8FAAD//wMAUEsDBBQA&#10;BgAIAAAAIQDZsgKT3gAAAAkBAAAPAAAAZHJzL2Rvd25yZXYueG1sTI8xT8MwEIV3JP6DdUgsFXXq&#10;lhZCnAoBXVgqShc2Nz6SCPscYjcN/57rBOPTPb37vmI9eicG7GMbSMNsmoFAqoJtqdawf9/c3IGI&#10;yZA1LhBq+MEI6/LyojC5DSd6w2GXasEjFHOjoUmpy6WMVYPexGnokPj2GXpvEse+lrY3Jx73Tqos&#10;W0pvWuIPjenwqcHqa3f0Grb3g5Tue7NQ3m9fP+Lz5EXFidbXV+PjA4iEY/orwxmf0aFkpkM4ko3C&#10;cc6Wt1zVoGascC7MFcsdNKwWc5BlIf8blL8AAAD//wMAUEsBAi0AFAAGAAgAAAAhALaDOJL+AAAA&#10;4QEAABMAAAAAAAAAAAAAAAAAAAAAAFtDb250ZW50X1R5cGVzXS54bWxQSwECLQAUAAYACAAAACEA&#10;OP0h/9YAAACUAQAACwAAAAAAAAAAAAAAAAAvAQAAX3JlbHMvLnJlbHNQSwECLQAUAAYACAAAACEA&#10;i5cycIYCAABCBQAADgAAAAAAAAAAAAAAAAAuAgAAZHJzL2Uyb0RvYy54bWxQSwECLQAUAAYACAAA&#10;ACEA2bICk94AAAAJAQAADwAAAAAAAAAAAAAAAADgBAAAZHJzL2Rvd25yZXYueG1sUEsFBgAAAAAE&#10;AAQA8wAAAOsFAAAAAA==&#10;" adj="16354" fillcolor="windowText" strokeweight="1pt"/>
        </w:pict>
      </w:r>
    </w:p>
    <w:p w:rsidR="00B21E14" w:rsidRPr="00F835FF" w:rsidRDefault="00B21E14" w:rsidP="002343C6">
      <w:pPr>
        <w:rPr>
          <w:rFonts w:ascii="Times New Roman" w:hAnsi="Times New Roman" w:cs="Times New Roman"/>
          <w:sz w:val="24"/>
          <w:szCs w:val="24"/>
          <w:lang w:val="ro-RO"/>
        </w:rPr>
      </w:pPr>
    </w:p>
    <w:p w:rsidR="000E6CFF"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88" o:spid="_x0000_s1052" style="position:absolute;margin-left:-21pt;margin-top:13.95pt;width:160.5pt;height:132.75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hjbQIAACYFAAAOAAAAZHJzL2Uyb0RvYy54bWysVN9v2jAQfp+0/8Hy+wihhVHUUKFWnSZV&#10;LSqd+mwcG6LZPs82JOyv39kJoe14mvaSnH333c/vfH3TaEX2wvkKTEHzwZASYTiUldkU9MfL/Zcp&#10;JT4wUzIFRhT0IDy9mX/+dF3bmRjBFlQpHEEnxs9qW9BtCHaWZZ5vhWZ+AFYYVEpwmgU8uk1WOlaj&#10;d62y0XA4yWpwpXXAhfd4e9cq6Tz5l1Lw8CSlF4GogmJuIX1d+q7jN5tfs9nGMbuteJcG+4csNKsM&#10;Bu1d3bHAyM5Vf7nSFXfgQYYBB52BlBUXqQasJh9+qGa1ZVakWrA53vZt8v/PLX/cLx2pyoJOcVKG&#10;aZzRM3aNmY0SBO+wQbX1M7Rb2aXrTh7FWG0jnY5/rIM0qamHvqmiCYTj5Wh4Mb0YY+856vLJdHw1&#10;Gkev2QlunQ/fBGgShYI6jJ+ayfYPPrSmRxPExXTaBJIUDkrEHJR5FhIriSETOnFI3CpH9gynzzgX&#10;Jky60Mk6wmSlVA/MzwFVyDtQZxthInGrBw7PAd9H7BEpKpjQg3VlwJ1zUP7sI7f2x+rbmmP5oVk3&#10;aXyjVFm8WkN5wJk6aMnuLb+vsK8PzIclc8hunAVubHjCj1RQFxQ6iZItuN/n7qM9kg61lNS4LQX1&#10;v3bMCUrUd4N0vMovL+N6pcPl+OsID+6tZv1WY3b6FnAkOb4Nlicx2gd1FKUD/YqLvYhRUcUMx9gF&#10;DUfxNrQ7jA8DF4tFMsKFsiw8mJXl0XVsc2TNS/PKnO2oFZCVj3DcKzb7wLDWNiINLHYBZJXod+pq&#10;NwBcxkTg7uGI2/72nKxOz9v8DwAAAP//AwBQSwMEFAAGAAgAAAAhAHsjaCbeAAAACgEAAA8AAABk&#10;cnMvZG93bnJldi54bWxMj01OwzAQhfdI3MEaJHatQ1IBCXEqhNSKBSyacADHniYR8TjEbhtuz7CC&#10;1fw9vfleuV3cKM44h8GTgrt1AgLJeDtQp+Cj2a0eQYSoyerREyr4xgDb6vqq1IX1FzrguY6dYBMK&#10;hVbQxzgVUgbTo9Nh7Sckvh397HTkce6knfWFzd0o0yS5l04PxB96PeFLj+azPjkF7rg/1LumeTP7&#10;7EtPmXn37Wuu1O3N8vwEIuIS/8Twi8/oUDFT609kgxgVrDYpZ4kK0occBAu48qLlJs82IKtS/o9Q&#10;/QAAAP//AwBQSwECLQAUAAYACAAAACEAtoM4kv4AAADhAQAAEwAAAAAAAAAAAAAAAAAAAAAAW0Nv&#10;bnRlbnRfVHlwZXNdLnhtbFBLAQItABQABgAIAAAAIQA4/SH/1gAAAJQBAAALAAAAAAAAAAAAAAAA&#10;AC8BAABfcmVscy8ucmVsc1BLAQItABQABgAIAAAAIQD2LlhjbQIAACYFAAAOAAAAAAAAAAAAAAAA&#10;AC4CAABkcnMvZTJvRG9jLnhtbFBLAQItABQABgAIAAAAIQB7I2gm3gAAAAoBAAAPAAAAAAAAAAAA&#10;AAAAAMcEAABkcnMvZG93bnJldi54bWxQSwUGAAAAAAQABADzAAAA0gUAAAAA&#10;" fillcolor="white [3201]" strokecolor="#70ad47 [3209]" strokeweight="1pt">
            <v:textbox>
              <w:txbxContent>
                <w:p w:rsidR="00526BF7" w:rsidRDefault="00526BF7" w:rsidP="00B21E14">
                  <w:pPr>
                    <w:jc w:val="center"/>
                  </w:pPr>
                  <w:r>
                    <w:t>19</w:t>
                  </w:r>
                </w:p>
                <w:p w:rsidR="00526BF7" w:rsidRDefault="00526BF7" w:rsidP="00B21E14">
                  <w:r>
                    <w:t>Planul tratamentului de bază în faza subacută a DL</w:t>
                  </w:r>
                </w:p>
                <w:p w:rsidR="00526BF7" w:rsidRDefault="00526BF7" w:rsidP="00B21E14">
                  <w:r>
                    <w:t>Considerarea referirii la:</w:t>
                  </w:r>
                </w:p>
                <w:p w:rsidR="00526BF7" w:rsidRPr="003A0635" w:rsidRDefault="00526BF7" w:rsidP="00B21E14">
                  <w:r>
                    <w:t>TM</w:t>
                  </w:r>
                </w:p>
                <w:p w:rsidR="00526BF7" w:rsidRDefault="00526BF7" w:rsidP="00B21E14">
                  <w:r>
                    <w:t>Aplicarea TENS</w:t>
                  </w:r>
                </w:p>
                <w:p w:rsidR="00526BF7" w:rsidRDefault="00526BF7" w:rsidP="00B21E14">
                  <w:r>
                    <w:t>Evaluarea condițiilor de muncă</w:t>
                  </w:r>
                </w:p>
                <w:p w:rsidR="00526BF7" w:rsidRDefault="00526BF7" w:rsidP="00B21E14">
                  <w:r>
                    <w:t>Efectuarea examenului imagistic</w:t>
                  </w:r>
                </w:p>
                <w:p w:rsidR="00526BF7" w:rsidRDefault="00526BF7" w:rsidP="00B21E14">
                  <w:r>
                    <w:t>Consultația altor specialiști</w:t>
                  </w:r>
                </w:p>
                <w:p w:rsidR="00526BF7" w:rsidRPr="00E73778" w:rsidRDefault="00526BF7" w:rsidP="00B21E14"/>
              </w:txbxContent>
            </v:textbox>
          </v:rect>
        </w:pict>
      </w:r>
    </w:p>
    <w:p w:rsidR="000E6CFF"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Right Arrow 145" o:spid="_x0000_s1196" type="#_x0000_t13" style="position:absolute;margin-left:2in;margin-top:2.4pt;width:23.25pt;height:11.25pt;z-index:251791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AkiQIAAEQFAAAOAAAAZHJzL2Uyb0RvYy54bWysVFtP2zAUfp+0/2D5faSN2gERKapATJMQ&#10;oJWJZ+M4jSXfZrtNu1+/z04Khe1hmpYH5xyf+3fO8cXlTiuyFT5Ia2o6PZlQIgy3jTTrmn5/vPl0&#10;RkmIzDRMWSNquheBXi4+frjoXSVK21nVCE/gxISqdzXtYnRVUQTeCc3CiXXCQNhar1kE69dF41kP&#10;71oV5WTyueitb5y3XISA2+tBSBfZf9sKHu/bNohIVE2RW8ynz+dzOovFBavWnrlO8jEN9g9ZaCYN&#10;gr64umaRkY2Xv7nSknsbbBtPuNWFbVvJRa4B1Uwn76pZdcyJXAvACe4FpvD/3PK77YMnskHvZnNK&#10;DNNo0je57iJZem97kq4BUu9CBd2Ve/AjF0Cminet1+mPWsguA7t/AVbsIuG4LM/n5Sncc4ims/IM&#10;NLwUr8bOh/hFWE0SUVOfEsjxM6hsexviYHBQTBGDVbK5kUplZh+ulCdbhkZjPhrbPyI6JYqFCAFS&#10;yt8Y942pMqRHXuXpBBPCGaawVQymXDvgEsyaEqbWGG8efc7njXX4y8A5yY41YshxntI5ZJNdZEDe&#10;uE7FXrPQDRZZlCxYpWXE1iipa3p2XJYySSry3I+QpcYNrUrUs2326Le3wyIEx28kgtwCpAfmMflA&#10;ANsc73G0ygIWO1KUdNb//NN90sdAQkpJj00CZD82zAtg/9VgVM+ns1lavczM5qclGH8seT6WmI2+&#10;sujhFO+G45lM+lEdyNZb/YSlX6aoEDHDEXtozshcxWHD8WxwsVxmNaybY/HWrBxPzhNOCd7H3RPz&#10;bhy7iIm5s4etY9W7uRt0k6Wxy020rcxD+YorOpgYrGru5fispLfgmM9ar4/f4hcAAAD//wMAUEsD&#10;BBQABgAIAAAAIQBpc5ZZ3AAAAAgBAAAPAAAAZHJzL2Rvd25yZXYueG1sTI9BTsMwEEX3SNzBGiR2&#10;1KYJJQpxKlQJNogFaQ8wjU0cEY+j2G1STs+wguXojf5/v9oufhBnO8U+kIb7lQJhqQ2mp07DYf9y&#10;V4CICcngEMhquNgI2/r6qsLShJk+7LlJneAQiiVqcCmNpZSxddZjXIXRErPPMHlMfE6dNBPOHO4H&#10;uVZqIz32xA0OR7tztv1qTl7DsMnRv6nvnZubV990Y1L7y7vWtzfL8xOIZJf09wy/+qwONTsdw4lM&#10;FIOGdVHwlqQh5wXMsyx/AHFk8JiBrCv5f0D9AwAA//8DAFBLAQItABQABgAIAAAAIQC2gziS/gAA&#10;AOEBAAATAAAAAAAAAAAAAAAAAAAAAABbQ29udGVudF9UeXBlc10ueG1sUEsBAi0AFAAGAAgAAAAh&#10;ADj9If/WAAAAlAEAAAsAAAAAAAAAAAAAAAAALwEAAF9yZWxzLy5yZWxzUEsBAi0AFAAGAAgAAAAh&#10;AI1+ECSJAgAARAUAAA4AAAAAAAAAAAAAAAAALgIAAGRycy9lMm9Eb2MueG1sUEsBAi0AFAAGAAgA&#10;AAAhAGlzllncAAAACAEAAA8AAAAAAAAAAAAAAAAA4wQAAGRycy9kb3ducmV2LnhtbFBLBQYAAAAA&#10;BAAEAPMAAADsBQAAAAA=&#10;" adj="16374" fillcolor="windowText" strokeweight="1pt"/>
        </w:pict>
      </w:r>
    </w:p>
    <w:p w:rsidR="000E6CFF"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8" o:spid="_x0000_s1195" type="#_x0000_t68" style="position:absolute;margin-left:309.75pt;margin-top:12.6pt;width:11.25pt;height:92.25pt;z-index:251792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lqcwIAADMFAAAOAAAAZHJzL2Uyb0RvYy54bWysVFFP2zAQfp+0/2D5faSp2sEqUlSBmCYh&#10;QBTEs3FsEs32eWe3affrd3bSwBh7mdaH1Oe7+3z3+Tufnu2sYVuFoQVX8fJowplyEurWPVf84f7y&#10;0wlnIQpXCwNOVXyvAj9bfvxw2vmFmkIDplbICMSFRecr3sToF0URZKOsCEfglSOnBrQikonPRY2i&#10;I3Rriulk8rnoAGuPIFUItHvRO/ky42utZLzROqjITMWptpi/mL9P6VssT8XiGYVvWjmUIf6hCita&#10;R4eOUBciCrbB9g8o20qEADoeSbAFaN1KlXugbsrJm27WjfAq90LkBD/SFP4frLze3iJra7q7GV2V&#10;E5Yu6cGzFSJ0LO0RQ50PCwpc+1scrEDL1O5Oo03/1AjbZVb3I6tqF5mkzXI2PTmecybJVZbH5ZwM&#10;gilesj2G+FWBZWlR8Y3Pp2c+xfYqxD76EEWpqaC+hLyKe6NSFcbdKU3N0KHTnJ1lpM4Nsq0gAdTf&#10;y367EbXqt+YT+g3ljNG5uAyWUHVrzIg7ACR5/o7b1zjEpjSV1TcmTv5WUJ84RucTwcUx0bYO8L1k&#10;E8uhcN3HH4jp6UjMPEG9p+tF6HUfvLxsieIrEeKtQBI6jQQNb7yhjzbQVRyGFWcN4M/39lM86Y+8&#10;nHU0OBUPPzYCFWfmmyNlfilnszRp2ZjNj6dk4GvP02uP29hzoKsp6ZnwMi9TfDSHpUawjzTjq3Qq&#10;uYSTdHbFZcSDcR77gaZXQqrVKofRdHkRr9zaywSeWE36ud89CvSDziIp9BoOQyYWb7TWx6ZMB6tN&#10;BN1mIb7wOvBNk5kFM7wiafRf2znq5a1b/gIAAP//AwBQSwMEFAAGAAgAAAAhALI+stThAAAACgEA&#10;AA8AAABkcnMvZG93bnJldi54bWxMj8FOwzAMhu9IvENkJC6IpS2sY6XphJCAyy7bQOOYNqat1jht&#10;k23l7TEnONr+9Pv789VkO3HC0beOFMSzCARS5UxLtYL33cvtAwgfNBndOUIF3+hhVVxe5Doz7kwb&#10;PG1DLTiEfKYVNCH0mZS+atBqP3M9Et++3Gh14HGspRn1mcNtJ5MoSqXVLfGHRvf43GB12B6tgsXw&#10;9joM5SYcbuLdx3j3uY/r9V6p66vp6RFEwCn8wfCrz+pQsFPpjmS86BSk8XLOqIJknoBgIL1PuFzJ&#10;i2i5AFnk8n+F4gcAAP//AwBQSwECLQAUAAYACAAAACEAtoM4kv4AAADhAQAAEwAAAAAAAAAAAAAA&#10;AAAAAAAAW0NvbnRlbnRfVHlwZXNdLnhtbFBLAQItABQABgAIAAAAIQA4/SH/1gAAAJQBAAALAAAA&#10;AAAAAAAAAAAAAC8BAABfcmVscy8ucmVsc1BLAQItABQABgAIAAAAIQDIyLlqcwIAADMFAAAOAAAA&#10;AAAAAAAAAAAAAC4CAABkcnMvZTJvRG9jLnhtbFBLAQItABQABgAIAAAAIQCyPrLU4QAAAAoBAAAP&#10;AAAAAAAAAAAAAAAAAM0EAABkcnMvZG93bnJldi54bWxQSwUGAAAAAAQABADzAAAA2wUAAAAA&#10;" adj="1317" fillcolor="black [3200]" strokecolor="black [1600]" strokeweight="1pt"/>
        </w:pict>
      </w:r>
    </w:p>
    <w:p w:rsidR="000E6CFF" w:rsidRPr="00F835FF" w:rsidRDefault="000E6CFF" w:rsidP="002343C6">
      <w:pPr>
        <w:rPr>
          <w:rFonts w:ascii="Times New Roman" w:hAnsi="Times New Roman" w:cs="Times New Roman"/>
          <w:sz w:val="24"/>
          <w:szCs w:val="24"/>
          <w:lang w:val="ro-RO"/>
        </w:rPr>
      </w:pPr>
    </w:p>
    <w:p w:rsidR="000E6CFF"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Text Box 152" o:spid="_x0000_s1053" type="#_x0000_t202" style="position:absolute;margin-left:266.5pt;margin-top:-12.85pt;width:24.95pt;height:61.5pt;rotation:-90;z-index:251797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4QUwIAALsEAAAOAAAAZHJzL2Uyb0RvYy54bWysVE1v2zAMvQ/YfxB0X514cdoGdYqsRYcB&#10;RVugHXpWZDkxIIuapMTufv2e5Lhf62lYDgJFvjyRj6TPzvtWs71yviFT8unRhDNlJFWN2ZT858PV&#10;lxPOfBCmEpqMKvmT8vx8+fnTWWcXKqct6Uo5BhLjF50t+TYEu8gyL7eqFf6IrDII1uRaEXB1m6xy&#10;ogN7q7N8MplnHbnKOpLKe3gvhyBfJv66VjLc1rVXgemSI7eQTpfOdTyz5ZlYbJyw20Ye0hD/kEUr&#10;GoNHn6kuRRBs55q/qNpGOvJUhyNJbUZ13UiVakA108m7au63wqpUC8Tx9lkm//9o5c3+zrGmQu+K&#10;nDMjWjTpQfWBfaOeRR8U6qxfAHhvAQ09AkCPfg9nLLyvXcscQeDpHI3BL+mBChngkP7pWe7ILuE8&#10;Keb5KeZDIpTPTouiiKTZwBU5rfPhu6KWRaPkDt1MpGJ/7cMAHSER7kk31VWjdbrECVIX2rG9QO91&#10;SBmD/A1KG9aVfP61GLJ9E0sz+MKw3nzAAD5tkHNUaFAiWqFf90nT/HiUaU3VE9RLAkEMb+VVg6Ku&#10;hQ93wmHk4MQahVsctSYkRQeLsy253x/5Ix6TgChnHUa45P7XTjjFmf5hMCOn09kszny6zIrjHBf3&#10;OrJ+HTG79oKg1DRll8yID3o0a0ftI7ZtFV9FSBiJt0seRvMiDIuFbZVqtUogTLkV4drcWxmpx64+&#10;9I/C2UNfAwbihsZhF4t37R2w8Z+GVrtAdZN6H4UeVD3ojw1J03PY5riCr+8J9fLNWf4BAAD//wMA&#10;UEsDBBQABgAIAAAAIQCLU1u+4wAAAAsBAAAPAAAAZHJzL2Rvd25yZXYueG1sTI/BTsMwEETvSPyD&#10;tUjcWjsNlBLiVKhQiUsRDRzg5tpLErDXUey2ga/HnOC42qeZN+VydJYdcAidJwnZVABD0t501Eh4&#10;eV5PFsBCVGSU9YQSvjDAsjo9KVVh/JG2eKhjw1IIhUJJaGPsC86DbtGpMPU9Uvq9+8GpmM6h4WZQ&#10;xxTuLJ8JMedOdZQaWtXjqkX9We+dhIf79dP35vXj7vGNd/rCbnVfr4KU52fj7Q2wiGP8g+FXP6lD&#10;lZx2fk8mMCvhciHSlihhkudXwBIxz65zYLuEimwGvCr5/w3VDwAAAP//AwBQSwECLQAUAAYACAAA&#10;ACEAtoM4kv4AAADhAQAAEwAAAAAAAAAAAAAAAAAAAAAAW0NvbnRlbnRfVHlwZXNdLnhtbFBLAQIt&#10;ABQABgAIAAAAIQA4/SH/1gAAAJQBAAALAAAAAAAAAAAAAAAAAC8BAABfcmVscy8ucmVsc1BLAQIt&#10;ABQABgAIAAAAIQBn2A4QUwIAALsEAAAOAAAAAAAAAAAAAAAAAC4CAABkcnMvZTJvRG9jLnhtbFBL&#10;AQItABQABgAIAAAAIQCLU1u+4wAAAAsBAAAPAAAAAAAAAAAAAAAAAK0EAABkcnMvZG93bnJldi54&#10;bWxQSwUGAAAAAAQABADzAAAAvQUAAAAA&#10;" fillcolor="white [3201]" strokecolor="white [3212]" strokeweight=".5pt">
            <v:textbox>
              <w:txbxContent>
                <w:p w:rsidR="00526BF7" w:rsidRPr="00690203" w:rsidRDefault="00526BF7">
                  <w:pPr>
                    <w:rPr>
                      <w:color w:val="000000" w:themeColor="text1"/>
                    </w:rPr>
                  </w:pPr>
                  <w:r w:rsidRPr="00690203">
                    <w:rPr>
                      <w:color w:val="000000" w:themeColor="text1"/>
                    </w:rPr>
                    <w:t>Ameliorare</w:t>
                  </w:r>
                </w:p>
              </w:txbxContent>
            </v:textbox>
          </v:shape>
        </w:pict>
      </w:r>
    </w:p>
    <w:p w:rsidR="000E6CFF" w:rsidRPr="00F835FF" w:rsidRDefault="000E6CFF" w:rsidP="002343C6">
      <w:pPr>
        <w:rPr>
          <w:rFonts w:ascii="Times New Roman" w:hAnsi="Times New Roman" w:cs="Times New Roman"/>
          <w:sz w:val="24"/>
          <w:szCs w:val="24"/>
          <w:lang w:val="ro-RO"/>
        </w:rPr>
      </w:pPr>
    </w:p>
    <w:p w:rsidR="000E6CFF" w:rsidRPr="00F835FF" w:rsidRDefault="000E6CFF" w:rsidP="002343C6">
      <w:pPr>
        <w:rPr>
          <w:rFonts w:ascii="Times New Roman" w:hAnsi="Times New Roman" w:cs="Times New Roman"/>
          <w:sz w:val="24"/>
          <w:szCs w:val="24"/>
          <w:lang w:val="ro-RO"/>
        </w:rPr>
      </w:pPr>
    </w:p>
    <w:p w:rsidR="000E6CFF" w:rsidRPr="00F835FF" w:rsidRDefault="000E6CFF" w:rsidP="002343C6">
      <w:pPr>
        <w:rPr>
          <w:rFonts w:ascii="Times New Roman" w:hAnsi="Times New Roman" w:cs="Times New Roman"/>
          <w:sz w:val="24"/>
          <w:szCs w:val="24"/>
          <w:lang w:val="ro-RO"/>
        </w:rPr>
      </w:pPr>
    </w:p>
    <w:p w:rsidR="000E6CFF" w:rsidRPr="00F835FF" w:rsidRDefault="000E6CFF" w:rsidP="002343C6">
      <w:pPr>
        <w:rPr>
          <w:rFonts w:ascii="Times New Roman" w:hAnsi="Times New Roman" w:cs="Times New Roman"/>
          <w:sz w:val="24"/>
          <w:szCs w:val="24"/>
          <w:lang w:val="ro-RO"/>
        </w:rPr>
      </w:pPr>
    </w:p>
    <w:p w:rsidR="000E6CFF" w:rsidRPr="00F835FF" w:rsidRDefault="000E6CFF" w:rsidP="002343C6">
      <w:pPr>
        <w:rPr>
          <w:rFonts w:ascii="Times New Roman" w:hAnsi="Times New Roman" w:cs="Times New Roman"/>
          <w:sz w:val="24"/>
          <w:szCs w:val="24"/>
          <w:lang w:val="ro-RO"/>
        </w:rPr>
      </w:pPr>
    </w:p>
    <w:p w:rsidR="000E6CFF" w:rsidRPr="00F835FF" w:rsidRDefault="000E6CFF" w:rsidP="002343C6">
      <w:pPr>
        <w:rPr>
          <w:rFonts w:ascii="Times New Roman" w:hAnsi="Times New Roman" w:cs="Times New Roman"/>
          <w:sz w:val="24"/>
          <w:szCs w:val="24"/>
          <w:lang w:val="ro-RO"/>
        </w:rPr>
      </w:pPr>
    </w:p>
    <w:p w:rsidR="000E6CFF"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150" o:spid="_x0000_s1054" style="position:absolute;margin-left:447.75pt;margin-top:279pt;width:108.75pt;height:62.25pt;z-index:-251522048;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lmbgIAACcFAAAOAAAAZHJzL2Uyb0RvYy54bWysVN9v2jAQfp+0/8Hy+whhpaWIUKFWnSah&#10;FrWd+mwcG6LZPs82JOyv39kJKe14mvaSnH333c/vPLtptCJ74XwFpqD5YEiJMBzKymwK+uPl/suE&#10;Eh+YKZkCIwp6EJ7ezD9/mtV2KkawBVUKR9CJ8dPaFnQbgp1mmedboZkfgBUGlRKcZgGPbpOVjtXo&#10;XatsNBxeZjW40jrgwnu8vWuVdJ78Syl4eJTSi0BUQTG3kL4ufdfxm81nbLpxzG4r3qXB/iELzSqD&#10;QXtXdywwsnPVX650xR14kGHAQWcgZcVFqgGryYcfqnneMitSLdgcb/s2+f/nlj/sV45UJc5ujP0x&#10;TOOQnrBtzGyUIPESW1RbP0XLZ7ty3cmjGOttpNPxj5WQJrX10LdVNIFwvMy/TvJ8NKaEo+7qeji+&#10;Gken2RvaOh++CdAkCgV1GD91k+2XPrSmRxPExWza+EkKByViCso8CYmlYMRRQicSiVvlyJ7h+Bnn&#10;woTLLnSyjjBZKdUD83NAFfIO1NlGmEjk6oHDc8D3EXtEigom9GBdGXDnHJQ/+8it/bH6tuZYfmjW&#10;TZrfaBKTjFdrKA84VAct273l9xX2dcl8WDGH9MZB48qGR/xIBXVBoZMo2YL7fe4+2iPrUEtJjetS&#10;UP9rx5ygRH03yMfr/OIi7lc6XIyvRnhwp5r1qcbs9C3gSHJ8HCxPYrQP6ihKB/oVN3sRo6KKGY6x&#10;CxqO4m1olxhfBi4Wi2SEG2VZWJpny6Pr2ObImpfmlTnbUSsgKR/guFhs+oFhrW1EGljsAsgq0e+t&#10;q90AcBsTgbuXI6776TlZvb1v8z8AAAD//wMAUEsDBBQABgAIAAAAIQB93FfT4QAAAAwBAAAPAAAA&#10;ZHJzL2Rvd25yZXYueG1sTI9BTsMwEEX3SNzBGiR21EkjV2nIpEJIrVjAogkHcOxpEhHbIXbbcHvc&#10;FexmNE9/3i93ixnZhWY/OIuQrhJgZJXTg+0QPpv9Uw7MB2m1HJ0lhB/ysKvu70pZaHe1R7rUoWMx&#10;xPpCIvQhTAXnXvVkpF+5iWy8ndxsZIjr3HE9y2sMNyNfJ8mGGznY+KGXE732pL7qs0Ewp8Ox3jfN&#10;uzpk33LK1Idr37aIjw/LyzOwQEv4g+GmH9Whik6tO1vt2YiQb4WIKIIQeSx1I9I0i1OLsMnXAnhV&#10;8v8lql8AAAD//wMAUEsBAi0AFAAGAAgAAAAhALaDOJL+AAAA4QEAABMAAAAAAAAAAAAAAAAAAAAA&#10;AFtDb250ZW50X1R5cGVzXS54bWxQSwECLQAUAAYACAAAACEAOP0h/9YAAACUAQAACwAAAAAAAAAA&#10;AAAAAAAvAQAAX3JlbHMvLnJlbHNQSwECLQAUAAYACAAAACEA41HZZm4CAAAnBQAADgAAAAAAAAAA&#10;AAAAAAAuAgAAZHJzL2Uyb0RvYy54bWxQSwECLQAUAAYACAAAACEAfdxX0+EAAAAMAQAADwAAAAAA&#10;AAAAAAAAAADIBAAAZHJzL2Rvd25yZXYueG1sUEsFBgAAAAAEAAQA8wAAANYFAAAAAA==&#10;" fillcolor="white [3201]" strokecolor="#70ad47 [3209]" strokeweight="1pt">
            <v:textbox>
              <w:txbxContent>
                <w:p w:rsidR="00526BF7" w:rsidRDefault="00526BF7" w:rsidP="00381D3B">
                  <w:pPr>
                    <w:jc w:val="center"/>
                  </w:pPr>
                  <w:r>
                    <w:t>25</w:t>
                  </w:r>
                </w:p>
                <w:p w:rsidR="00526BF7" w:rsidRPr="00381D3B" w:rsidRDefault="00526BF7" w:rsidP="00381D3B">
                  <w:pPr>
                    <w:jc w:val="center"/>
                  </w:pPr>
                  <w:r>
                    <w:t>Considerarea tratamentului chirurgical repetat</w:t>
                  </w:r>
                </w:p>
              </w:txbxContent>
            </v:textbox>
            <w10:wrap type="square" anchorx="margin" anchory="page"/>
          </v:rect>
        </w:pict>
      </w:r>
      <w:r w:rsidRPr="006E7A58">
        <w:rPr>
          <w:rFonts w:ascii="Times New Roman" w:hAnsi="Times New Roman" w:cs="Times New Roman"/>
          <w:sz w:val="24"/>
          <w:szCs w:val="24"/>
          <w:lang w:val="ro-RO"/>
        </w:rPr>
        <w:pict>
          <v:shape id="Text Box 153" o:spid="_x0000_s1055" type="#_x0000_t202" style="position:absolute;margin-left:415.5pt;margin-top:11.2pt;width:29.25pt;height:21pt;z-index:251799552;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0UwIAAM4EAAAOAAAAZHJzL2Uyb0RvYy54bWysVNtuGjEQfa/Uf7D8XpY7DcoSUSKqSlES&#10;KanybLxeWMnrcW3DLv36HptLSNqnqDyY8cx4LmfO7PVNW2u2U85XZHLe63Q5U0ZSUZl1zn8+L798&#10;5cwHYQqhyaic75XnN7PPn64bO1V92pAulGMIYvy0sTnfhGCnWeblRtXCd8gqA2NJrhYBV7fOCica&#10;RK911u92x1lDrrCOpPIe2tuDkc9S/LJUMjyUpVeB6ZyjtpBOl85VPLPZtZiunbCbSh7LEB+oohaV&#10;QdJzqFsRBNu66q9QdSUdeSpDR1KdUVlWUqUe0E2v+66bp42wKvUCcLw9w+T/X1h5v3t0rCowu9GA&#10;MyNqDOlZtYF9o5ZFHRBqrJ/C8cnCNbQwwPuk91DGxtvS1fEfLTHYgfX+jG8MJ6EcTHrDyYgzCVN/&#10;PJ50E/7Z62PrfPiuqGZRyLnD+BKqYnfnAwqB68kl5vKkq2JZaZ0ue7/Qju0EJg2CFNRwpoUPUOZ8&#10;mX6xZoR480wb1uR8PBh1U6Y3Nv+RkEigDfJE0A7gRCm0qzbB3L86IbeiYg9AHR1I6a1cVmj7DjU/&#10;CgcWAkNsVnjAUWpClXSUONuQ+/0vffQHOWDlrAGrc+5/bYVTgOKHAW2uesNhXIN0GY4mfVzcpWV1&#10;aTHbekGAs4cdtjKJ0T/ok1g6ql+wgPOYFSZhJHLnPJzERTjsGhZYqvk8OYH4VoQ782RlDB1nF4f6&#10;3L4IZ4+TD6DMPZ34L6bvCHDwjS8NzbeByiqxIwJ9QPWIP5YmTfy44HErL+/J6/UzNPsDAAD//wMA&#10;UEsDBBQABgAIAAAAIQANn9ee3wAAAAkBAAAPAAAAZHJzL2Rvd25yZXYueG1sTI9BS8NAFITvgv9h&#10;eYI3u2kaS4zZlCBYRFBo9eDxdfe5CWZ3Q/a1jf/e9aTHYYaZb+rN7AZxoin2wStYLjIQ5HUwvbcK&#10;3t8eb0oQkdEbHIInBd8UYdNcXtRYmXD2Ozrt2YpU4mOFCjrmsZIy6o4cxkUYySfvM0wOOcnJSjPh&#10;OZW7QeZZtpYOe58WOhzpoSP9tT86Bc+7LeZ2+5S9rD64fbWs2zhppa6v5vYeBNPMf2H4xU/o0CSm&#10;Qzh6E8WgoFwt0xdWkOcFiBQoy7tbEAcF66IA2dTy/4PmBwAA//8DAFBLAQItABQABgAIAAAAIQC2&#10;gziS/gAAAOEBAAATAAAAAAAAAAAAAAAAAAAAAABbQ29udGVudF9UeXBlc10ueG1sUEsBAi0AFAAG&#10;AAgAAAAhADj9If/WAAAAlAEAAAsAAAAAAAAAAAAAAAAALwEAAF9yZWxzLy5yZWxzUEsBAi0AFAAG&#10;AAgAAAAhANusn7RTAgAAzgQAAA4AAAAAAAAAAAAAAAAALgIAAGRycy9lMm9Eb2MueG1sUEsBAi0A&#10;FAAGAAgAAAAhAA2f157fAAAACQEAAA8AAAAAAAAAAAAAAAAArQQAAGRycy9kb3ducmV2LnhtbFBL&#10;BQYAAAAABAAEAPMAAAC5BQAAAAA=&#10;" fillcolor="window" strokecolor="window" strokeweight=".5pt">
            <v:textbox>
              <w:txbxContent>
                <w:p w:rsidR="00526BF7" w:rsidRPr="005B697E" w:rsidRDefault="00526BF7" w:rsidP="00381D3B">
                  <w:r>
                    <w:t>Nu</w:t>
                  </w:r>
                </w:p>
              </w:txbxContent>
            </v:textbox>
            <w10:wrap anchorx="margin"/>
          </v:shape>
        </w:pict>
      </w:r>
      <w:r w:rsidRPr="006E7A58">
        <w:rPr>
          <w:rFonts w:ascii="Times New Roman" w:hAnsi="Times New Roman" w:cs="Times New Roman"/>
          <w:sz w:val="24"/>
          <w:szCs w:val="24"/>
          <w:lang w:val="ro-RO"/>
        </w:rPr>
        <w:pict>
          <v:rect id="Rectangle 138" o:spid="_x0000_s1056" style="position:absolute;margin-left:300.75pt;margin-top:9.9pt;width:114pt;height:60pt;z-index:251785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jvbgIAACcFAAAOAAAAZHJzL2Uyb0RvYy54bWysVN9P2zAQfp+0/8Hy+0hbGLCqKaqKmCYh&#10;QMDEs+vYbTTb553dJt1fv7OTBsb6NO0lufP98n33nWdXrTVspzDU4Eo+PhlxppyEqnbrkn9/vvl0&#10;yVmIwlXCgFMl36vAr+YfP8waP1UT2ICpFDJK4sK08SXfxOinRRHkRlkRTsArR0YNaEUkFddFhaKh&#10;7NYUk9HovGgAK48gVQh0et0Z+Tzn11rJeK91UJGZktPdYv5i/q7St5jPxHSNwm9q2V9D/MMtrKgd&#10;FR1SXYso2Bbrv1LZWiIE0PFEgi1A61qq3AN1Mx696+ZpI7zKvRA4wQ8whf+XVt7tHpDVFc3ulEbl&#10;hKUhPRJswq2NYumQIGp8mJLnk3/AXgskpn5bjTb9qRPWZlj3A6yqjUzS4fjs7OJyROhLsl2c09gy&#10;7sVrtMcQvyqwLAklR6qf0RS72xCpIrkeXEhJt+nqZynujUpXMO5RaWqFKk5ydCaRWhpkO0HjF1Iq&#10;F89TP5Qve6cwXRszBI6PBZo47oN63xSmMrmGwNGxwD8rDhG5Krg4BNvaAR5LUP0YKnf+h+67nlP7&#10;sV21eX6nGdR0tIJqT0NF6NgevLypCddbEeKDQKI3jYJWNt7TRxtoSg69xNkG8Nex8+RPrCMrZw2t&#10;S8nDz61AxZn55oiPX2jIab+ycvb5YkIKvrWs3lrc1i6BRjKmx8HLLCb/aA6iRrAvtNmLVJVMwkmq&#10;XfJ4EJexW2J6GaRaLLITbZQX8dY9eZlSJ5gTa57bF4G+p1YkUt7BYbHE9B3DOt8U6WCxjaDrTL9X&#10;VPsB0DZmFvUvR1r3t3r2en3f5r8BAAD//wMAUEsDBBQABgAIAAAAIQDmphMV3QAAAAoBAAAPAAAA&#10;ZHJzL2Rvd25yZXYueG1sTI/BTsMwEETvSPyDtZW4UaeNqJoQp0JIrTjAoQkfsLHdJGq8DrHbhr9n&#10;OcFxZ0azb4rd7AZxtVPoPSlYLRMQlrQ3PbUKPuv94xZEiEgGB09WwbcNsCvv7wrMjb/R0V6r2Aou&#10;oZCjgi7GMZcy6M46DEs/WmLv5CeHkc+plWbCG5e7Qa6TZCMd9sQfOhzta2f1ubo4Be50OFb7un7X&#10;h/QLx1R/+OYtU+phMb88g4h2jn9h+MVndCiZqfEXMkEMCjbJ6omjbGQ8gQPbdcZCw0LKiiwL+X9C&#10;+QMAAP//AwBQSwECLQAUAAYACAAAACEAtoM4kv4AAADhAQAAEwAAAAAAAAAAAAAAAAAAAAAAW0Nv&#10;bnRlbnRfVHlwZXNdLnhtbFBLAQItABQABgAIAAAAIQA4/SH/1gAAAJQBAAALAAAAAAAAAAAAAAAA&#10;AC8BAABfcmVscy8ucmVsc1BLAQItABQABgAIAAAAIQCuQnjvbgIAACcFAAAOAAAAAAAAAAAAAAAA&#10;AC4CAABkcnMvZTJvRG9jLnhtbFBLAQItABQABgAIAAAAIQDmphMV3QAAAAoBAAAPAAAAAAAAAAAA&#10;AAAAAMgEAABkcnMvZG93bnJldi54bWxQSwUGAAAAAAQABADzAAAA0gUAAAAA&#10;" fillcolor="white [3201]" strokecolor="#70ad47 [3209]" strokeweight="1pt">
            <v:textbox>
              <w:txbxContent>
                <w:p w:rsidR="00526BF7" w:rsidRDefault="00526BF7" w:rsidP="00474F07">
                  <w:pPr>
                    <w:jc w:val="center"/>
                  </w:pPr>
                  <w:r>
                    <w:t>24</w:t>
                  </w:r>
                </w:p>
                <w:p w:rsidR="00526BF7" w:rsidRPr="00474F07" w:rsidRDefault="00526BF7" w:rsidP="00474F07">
                  <w:pPr>
                    <w:jc w:val="center"/>
                  </w:pPr>
                  <w:r>
                    <w:t>Considerarea infiltraţiilor epidurale cu corticosteroizi</w:t>
                  </w:r>
                </w:p>
              </w:txbxContent>
            </v:textbox>
          </v:rect>
        </w:pict>
      </w:r>
      <w:r w:rsidRPr="006E7A58">
        <w:rPr>
          <w:rFonts w:ascii="Times New Roman" w:hAnsi="Times New Roman" w:cs="Times New Roman"/>
          <w:sz w:val="24"/>
          <w:szCs w:val="24"/>
          <w:lang w:val="ro-RO"/>
        </w:rPr>
        <w:pict>
          <v:shape id="Down Arrow 128" o:spid="_x0000_s1194" type="#_x0000_t67" style="position:absolute;margin-left:57pt;margin-top:.9pt;width:9.75pt;height:12.75pt;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JVhgIAAEIFAAAOAAAAZHJzL2Uyb0RvYy54bWysVMlu2zAQvRfoPxC8N7LcrEbkwIiRokCQ&#10;BkiKnCcUZQngVpK27H59Hyk5cdIeiqI6UDOc/c0ML6+2WrGN9KGzpuLl0YQzaYStO7Oq+PfHm0/n&#10;nIVIpiZljaz4TgZ+Nf/44bJ3Mzm1rVW19AxOTJj1ruJtjG5WFEG0UlM4sk4aCBvrNUWwflXUnnp4&#10;16qYTianRW997bwVMgTcLgchn2f/TSNF/NY0QUamKo7cYj59Pp/TWcwvabby5NpOjGnQP2ShqTMI&#10;+uJqSZHY2ne/udKd8DbYJh4JqwvbNJ2QuQZUU07eVfPQkpO5FoAT3AtM4f+5FXebe8+6Gr2bolWG&#10;NJq0tL1hC+9tz9ItMOpdmEH1wd37kQsgU8Hbxuv0Rylsm3HdveAqt5EJXJbTz+fTE84EROVpeQEa&#10;XopXY+dD/CKtZomoeI34OXyGlDa3IQ76e70UMFjV1TedUpnZhWvl2YbQZkwHHDwiOGeKQoQAGeVv&#10;DPvGVBnWpxTPJpgPQZjBRhFMhXZAJZgVZ6RWGG4Rfc7njXX4y8A5yZZqOeR4ktLZZ5NdZDzeuE7F&#10;Lim0g0UWJQua6S5iZ1SnK35+WJYySSrz1I+Qpb4NnUrUs6136La3wxoEJ246BLkFSPfkMfdAALsc&#10;v+FolAUsdqQ4a63/+af7pI9xhJSzHnsEyH6syUtg/9VgUC/K4+O0eJk5PjmbgvGHkudDiVnra4se&#10;lng1nMhk0o9qTzbe6ies/CJFhYiMQOyhOSNzHYf9xqMh5GKR1bBsjuKteXAiOU84JXgft0/k3Th1&#10;ERNzZ/c7R7N3czfoJktjF+tomy4P5Suu6GBisKi5l+Ojkl6CQz5rvT59818AAAD//wMAUEsDBBQA&#10;BgAIAAAAIQC86mT/3wAAAAgBAAAPAAAAZHJzL2Rvd25yZXYueG1sTI/NTsMwEITvSLyDtUjcqNOG&#10;pijEqfiVEJVAbXkAN17iqPE6ip029OnZnuC2oxnNzlcsR9eKA/ah8aRgOklAIFXeNFQr+Nq+3tyB&#10;CFGT0a0nVPCDAZbl5UWhc+OPtMbDJtaCSyjkWoGNsculDJVFp8PEd0jsffve6ciyr6Xp9ZHLXStn&#10;SZJJpxviD1Z3+GSx2m8Gp+D5bbDZ5/s++3h0ZvXiTtt5vzopdX01PtyDiDjGvzCc5/N0KHnTzg9k&#10;gmhZT2+ZJfLBBGc/TecgdgpmixRkWcj/AOUvAAAA//8DAFBLAQItABQABgAIAAAAIQC2gziS/gAA&#10;AOEBAAATAAAAAAAAAAAAAAAAAAAAAABbQ29udGVudF9UeXBlc10ueG1sUEsBAi0AFAAGAAgAAAAh&#10;ADj9If/WAAAAlAEAAAsAAAAAAAAAAAAAAAAALwEAAF9yZWxzLy5yZWxzUEsBAi0AFAAGAAgAAAAh&#10;ADAvUlWGAgAAQgUAAA4AAAAAAAAAAAAAAAAALgIAAGRycy9lMm9Eb2MueG1sUEsBAi0AFAAGAAgA&#10;AAAhALzqZP/fAAAACAEAAA8AAAAAAAAAAAAAAAAA4AQAAGRycy9kb3ducmV2LnhtbFBLBQYAAAAA&#10;BAAEAPMAAADsBQAAAAA=&#10;" adj="13341" fillcolor="windowText" strokeweight="1pt"/>
        </w:pict>
      </w:r>
    </w:p>
    <w:p w:rsidR="000E6CFF"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134" o:spid="_x0000_s1057" style="position:absolute;margin-left:147pt;margin-top:9.6pt;width:126pt;height:33pt;z-index:2517790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QawIAACcFAAAOAAAAZHJzL2Uyb0RvYy54bWysVN9v2yAQfp+0/wHxvtpOs6yN6lRRq06T&#10;ojZqOvWZYEisAceAxM7++h3YcbouT9Ne4OC+7477xc1tqxXZC+drMCUtLnJKhOFQ1WZT0u8vD5+u&#10;KPGBmYopMKKkB+Hp7ezjh5vGTsUItqAq4QgaMX7a2JJuQ7DTLPN8KzTzF2CFQaUEp1nAo9tklWMN&#10;WtcqG+X5JGvAVdYBF97j7X2npLNkX0rBw5OUXgSiSopvC2l1aV3HNZvdsOnGMbutef8M9g+v0Kw2&#10;6HQwdc8CIztX/2VK19yBBxkuOOgMpKy5SDFgNEX+LprVllmRYsHkeDukyf8/s/xxv3SkrrB2l2NK&#10;DNNYpGdMGzMbJUi8xBQ11k8RubJL1588ijHeVjodd4yEtCmthyGtog2E42UxyXOsFSUcdePiukAZ&#10;zWQntnU+fBWgSRRK6tB/yibbL3zooEcI8uJrOv9JCgcl4hOUeRYSQ0GPo8ROTSTulCN7huVnnAsT&#10;Jr3rhI40WSs1EItzRBWKntRjI02k5hqI+Tninx4HRvIKJgxkXRtw5wxUPwbPHf4YfRdzDD+06zbV&#10;7zJB49UaqgMW1UHX7d7yhxrzumA+LJnD9sZS4MiGJ1ykgqak0EuUbMH9Oncf8dh1qKWkwXEpqf+5&#10;Y05Qor4Z7MfrYjyO85UO489fRnhwbzXrtxqz03eAJSnwc7A8iREf1FGUDvQrTvY8ekUVMxx9lzQc&#10;xbvQDTH+DFzM5wmEE2VZWJiV5dF0THPsmpf2lTnbt1bApnyE42Cx6bsO67CRaWC+CyDr1H6nrPYF&#10;wGlMDdz/HHHc354T6vS/zX4DAAD//wMAUEsDBBQABgAIAAAAIQDUlhvK3wAAAAkBAAAPAAAAZHJz&#10;L2Rvd25yZXYueG1sTI/NTsMwEITvSLyDtUjcqEP6oybEqRBSKw5waMIDbOxtEhHbIXbb8PYsJzju&#10;zGj2m2I320FcaAq9dwoeFwkIctqb3rUKPur9wxZEiOgMDt6Rgm8KsCtvbwrMjb+6I12q2AoucSFH&#10;BV2MYy5l0B1ZDAs/kmPv5CeLkc+plWbCK5fbQaZJspEWe8cfOhzppSP9WZ2tAns6HKt9Xb/pw/IL&#10;x6V+981rptT93fz8BCLSHP/C8IvP6FAyU+PPzgQxKEizFW+JbGQpCA6sVxsWGgXbdQqyLOT/BeUP&#10;AAAA//8DAFBLAQItABQABgAIAAAAIQC2gziS/gAAAOEBAAATAAAAAAAAAAAAAAAAAAAAAABbQ29u&#10;dGVudF9UeXBlc10ueG1sUEsBAi0AFAAGAAgAAAAhADj9If/WAAAAlAEAAAsAAAAAAAAAAAAAAAAA&#10;LwEAAF9yZWxzLy5yZWxzUEsBAi0AFAAGAAgAAAAhAK9SzhBrAgAAJwUAAA4AAAAAAAAAAAAAAAAA&#10;LgIAAGRycy9lMm9Eb2MueG1sUEsBAi0AFAAGAAgAAAAhANSWG8rfAAAACQEAAA8AAAAAAAAAAAAA&#10;AAAAxQQAAGRycy9kb3ducmV2LnhtbFBLBQYAAAAABAAEAPMAAADRBQAAAAA=&#10;" fillcolor="white [3201]" strokecolor="#70ad47 [3209]" strokeweight="1pt">
            <v:textbox>
              <w:txbxContent>
                <w:p w:rsidR="00526BF7" w:rsidRDefault="00526BF7" w:rsidP="00474F07">
                  <w:pPr>
                    <w:jc w:val="center"/>
                  </w:pPr>
                  <w:r>
                    <w:t>23</w:t>
                  </w:r>
                </w:p>
                <w:p w:rsidR="00526BF7" w:rsidRPr="00474F07" w:rsidRDefault="00526BF7" w:rsidP="00474F07">
                  <w:pPr>
                    <w:jc w:val="center"/>
                  </w:pPr>
                  <w:r>
                    <w:t>Prezența radiculopatiei</w:t>
                  </w:r>
                </w:p>
              </w:txbxContent>
            </v:textbox>
          </v:rect>
        </w:pict>
      </w:r>
      <w:r w:rsidRPr="006E7A58">
        <w:rPr>
          <w:rFonts w:ascii="Times New Roman" w:hAnsi="Times New Roman" w:cs="Times New Roman"/>
          <w:sz w:val="24"/>
          <w:szCs w:val="24"/>
          <w:lang w:val="ro-RO"/>
        </w:rPr>
        <w:pict>
          <v:rect id="Rectangle 131" o:spid="_x0000_s1058" style="position:absolute;margin-left:0;margin-top:5.1pt;width:123.75pt;height:45.75pt;z-index:25177600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qRbgIAACcFAAAOAAAAZHJzL2Uyb0RvYy54bWysVN9v2jAQfp+0/8Hy+wihQFtEqBBVp0lV&#10;W7Wd+mwcG6LZPs82JOyv39kJKet4mvbinH333c/vMr9ptCJ74XwFpqD5YEiJMBzKymwK+v317ssV&#10;JT4wUzIFRhT0IDy9WXz+NK/tTIxgC6oUjqAT42e1Leg2BDvLMs+3QjM/ACsMKiU4zQJe3SYrHavR&#10;u1bZaDicZjW40jrgwnt8vW2VdJH8Syl4eJTSi0BUQTG3kE6XznU8s8WczTaO2W3FuzTYP2ShWWUw&#10;aO/qlgVGdq76y5WuuAMPMgw46AykrLhINWA1+fBDNS9bZkWqBZvjbd8m///c8of9kyNVibO7yCkx&#10;TOOQnrFtzGyUIPERW1RbP0PLF/vkuptHMdbbSKfjFyshTWrroW+raALh+JhPLvPpaEIJR93kKh+i&#10;jG6yd7R1PnwVoEkUCuowfuom29/70JoeTRAXs2njJykclIgpKPMsJJaCEUcJnUgkVsqRPcPxM86F&#10;CdMudLKOMFkp1QPzc0AVUhMw3842wkQiVw8cngP+GbFHpKhgQg/WlQF3zkH5o4/c2h+rb2uO5Ydm&#10;3aT5XYyOk1pDecChOmjZ7i2/q7Cv98yHJ+aQ3rgIuLLhEQ+poC4odBIlW3C/zr1He2QdaimpcV0K&#10;6n/umBOUqG8G+Xidj8dxv9JlPLkc4cWdatanGrPTK8CRIOMwuyRG+6COonSg33CzlzEqqpjhGLug&#10;4SiuQrvE+GfgYrlMRrhRloV782J5dB3bHFnz2rwxZztqBSTlAxwXi80+MKy1jUgDy10AWSX6xUa3&#10;Xe0GgNuYCNz9OeK6n96T1fv/bfEbAAD//wMAUEsDBBQABgAIAAAAIQBhEcI83AAAAAcBAAAPAAAA&#10;ZHJzL2Rvd25yZXYueG1sTI/BTsMwEETvSPyDtUjcqNMUKE3jVAipFQc4NOEDNrabRMTrELtt+Hu2&#10;J3qcmdXM23wzuV6c7Bg6TwrmswSEJe1NR42Cr2r78AIiRCSDvSer4NcG2BS3Nzlmxp9pb09lbASX&#10;UMhQQRvjkEkZdGsdhpkfLHF28KPDyHJspBnxzOWul2mSPEuHHfFCi4N9a63+Lo9OgTvs9uW2qj70&#10;bvGDw0J/+vp9pdT93fS6BhHtFP+P4YLP6FAwU+2PZILoFfAjkd0kBcFp+rh8AlFfjPkSZJHLa/7i&#10;DwAA//8DAFBLAQItABQABgAIAAAAIQC2gziS/gAAAOEBAAATAAAAAAAAAAAAAAAAAAAAAABbQ29u&#10;dGVudF9UeXBlc10ueG1sUEsBAi0AFAAGAAgAAAAhADj9If/WAAAAlAEAAAsAAAAAAAAAAAAAAAAA&#10;LwEAAF9yZWxzLy5yZWxzUEsBAi0AFAAGAAgAAAAhAJkjOpFuAgAAJwUAAA4AAAAAAAAAAAAAAAAA&#10;LgIAAGRycy9lMm9Eb2MueG1sUEsBAi0AFAAGAAgAAAAhAGERwjzcAAAABwEAAA8AAAAAAAAAAAAA&#10;AAAAyAQAAGRycy9kb3ducmV2LnhtbFBLBQYAAAAABAAEAPMAAADRBQAAAAA=&#10;" fillcolor="white [3201]" strokecolor="#70ad47 [3209]" strokeweight="1pt">
            <v:textbox>
              <w:txbxContent>
                <w:p w:rsidR="00526BF7" w:rsidRDefault="00526BF7" w:rsidP="003C7817">
                  <w:pPr>
                    <w:jc w:val="center"/>
                  </w:pPr>
                  <w:r>
                    <w:t>20</w:t>
                  </w:r>
                </w:p>
                <w:p w:rsidR="00526BF7" w:rsidRDefault="00526BF7" w:rsidP="003C7817">
                  <w:pPr>
                    <w:jc w:val="center"/>
                  </w:pPr>
                  <w:r>
                    <w:t>Durere lombară cronică</w:t>
                  </w:r>
                </w:p>
                <w:p w:rsidR="00526BF7" w:rsidRPr="003C7817" w:rsidRDefault="00526BF7" w:rsidP="003C7817">
                  <w:pPr>
                    <w:jc w:val="center"/>
                  </w:pPr>
                  <w:r>
                    <w:t>&gt; 12 săptămîni</w:t>
                  </w:r>
                </w:p>
              </w:txbxContent>
            </v:textbox>
            <w10:wrap anchorx="margin"/>
          </v:rect>
        </w:pict>
      </w:r>
    </w:p>
    <w:p w:rsidR="000E6CFF"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Right Arrow 149" o:spid="_x0000_s1193" type="#_x0000_t13" style="position:absolute;margin-left:418.45pt;margin-top:6.3pt;width:26.25pt;height:10.5pt;z-index:251793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rcwIAADYFAAAOAAAAZHJzL2Uyb0RvYy54bWysVN9P2zAQfp+0/8Hy+0jTtWNUpKgCMU1C&#10;gICJZ+PYTTTb553dpt1fv7OTBsbYy7Q8OHf2/fz8nU/PdtawrcLQgqt4eTThTDkJdevWFf/2cPnh&#10;M2chClcLA05VfK8CP1u+f3fa+YWaQgOmVsgoiAuLzle8idEviiLIRlkRjsArR4ca0IpIKq6LGkVH&#10;0a0pppPJp6IDrD2CVCHQ7kV/yJc5vtZKxhutg4rMVJxqi3nFvD6ltVieisUahW9aOZQh/qEKK1pH&#10;ScdQFyIKtsH2j1C2lQgBdDySYAvQupUq90DdlJNX3dw3wqvcC4ET/AhT+H9h5fX2Fllb093NTjhz&#10;wtIl3bXrJrIVInQsbRNInQ8Lsr33tzhogcTU8U6jTX/qhe0ysPsRWLWLTNLmR/qO55xJOipJnmfg&#10;i2dnjyF+UWBZEiqOqYCcP4MqtlchUlpyOBiSkkrqi8hS3BuV6jDuTmnqiNJOs3fmkjo3yLaCWFB/&#10;L/vtRtSq35pP6EtdUoLROms5WIqqW2PGuEOAxNHf4/YhBtvkpjIFR8fJ3wrqHUfrnBFcHB1t6wDf&#10;cjaxHArXvf0BmB6OhMwT1Hu6Y4Se/MHLy5ZQvhIh3gokttNc0ATHG1q0ga7iMEicNYA/39pP9kRC&#10;OuWso+mpePixEag4M18d0fOknM3SuGVlNj+ekoIvT55enriNPQe6mpLeCi+zmOyjOYgawT7SoK9S&#10;VjoSTlLuiseDeB77maaHQqrVKhvRgHkRr9y9lyl0wjSx52H3KNAPRIvE0Gs4zJlYvGJab5s8Haw2&#10;EXSbafiM6oA2DWemy/CQpOl/qWer5+du+QsAAP//AwBQSwMEFAAGAAgAAAAhAFvyoRrgAAAACQEA&#10;AA8AAABkcnMvZG93bnJldi54bWxMj8FOwzAQRO9I/IO1SNyoQ1NFbohTIaSiikNRWyqubmySFHsd&#10;xU4T/p7lVI6reZp5W6wmZ9nF9KH1KOFxlgAzWHndYi3h47B+EMBCVKiV9Wgk/JgAq/L2plC59iPu&#10;zGUfa0YlGHIloYmxyzkPVWOcCjPfGaTsy/dORTr7mutejVTuLJ8nScadapEWGtWZl8ZU3/vBScDd&#10;+bh+P9th3Azb7dvrcSE+Dxsp7++m5ydg0UzxCsOfPqlDSU4nP6AOzEoQabYklIJ5BowAIZYLYCcJ&#10;aZoBLwv+/4PyFwAA//8DAFBLAQItABQABgAIAAAAIQC2gziS/gAAAOEBAAATAAAAAAAAAAAAAAAA&#10;AAAAAABbQ29udGVudF9UeXBlc10ueG1sUEsBAi0AFAAGAAgAAAAhADj9If/WAAAAlAEAAAsAAAAA&#10;AAAAAAAAAAAALwEAAF9yZWxzLy5yZWxzUEsBAi0AFAAGAAgAAAAhAEzHj+tzAgAANgUAAA4AAAAA&#10;AAAAAAAAAAAALgIAAGRycy9lMm9Eb2MueG1sUEsBAi0AFAAGAAgAAAAhAFvyoRrgAAAACQEAAA8A&#10;AAAAAAAAAAAAAAAAzQQAAGRycy9kb3ducmV2LnhtbFBLBQYAAAAABAAEAPMAAADaBQAAAAA=&#10;" adj="17280" fillcolor="black [3200]" strokecolor="black [1600]" strokeweight="1pt"/>
        </w:pict>
      </w:r>
      <w:r w:rsidRPr="006E7A58">
        <w:rPr>
          <w:rFonts w:ascii="Times New Roman" w:hAnsi="Times New Roman" w:cs="Times New Roman"/>
          <w:sz w:val="24"/>
          <w:szCs w:val="24"/>
          <w:lang w:val="ro-RO"/>
        </w:rPr>
        <w:pict>
          <v:shape id="Right Arrow 143" o:spid="_x0000_s1192" type="#_x0000_t13" style="position:absolute;margin-left:276pt;margin-top:7.05pt;width:19.5pt;height:9.75pt;z-index:251789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DxiQIAAEQFAAAOAAAAZHJzL2Uyb0RvYy54bWysVN1P2zAQf5+0/8Hy+0hbWmBRU1SBmCYh&#10;QIOJ58NxGkv+2tlt2v31OztpKWwP07Q8OHe+79/deX65NZptJAblbMXHJyPOpBWuVnZV8e9PN58u&#10;OAsRbA3aWVnxnQz8cvHxw7zzpZy41ulaIiMnNpSdr3gboy+LIohWGggnzktLwsahgUgsrooaoSPv&#10;RheT0eis6BzWHp2QIdDtdS/ki+y/aaSI900TZGS64pRbzCfm8yWdxWIO5QrBt0oMacA/ZGFAWQp6&#10;cHUNEdga1W+ujBLogmviiXCmcE2jhMw1UDXj0btqHlvwMtdC4AR/gCn8P7fibvOATNXUu+kpZxYM&#10;NembWrWRLRFdx9I1gdT5UJLuo3/AgQtEpoq3DZr0p1rYNgO7OwArt5EJupxMz89mBL8g0XhyejGZ&#10;JZ/Fq7HHEL9IZ1giKo4pgRw/gwqb2xB7g71iihicVvWN0jozu3ClkW2AGk3zUbvuiaJzpiFEElBK&#10;+RvivjHVlnUpr/NRShFoChsNZCqMJ1yCXXEGekXjLSLmfN5Yh78MnJNsoZZ9jrOUzj6b7CID8sZ1&#10;KvYaQttbZFGygNKoSFujlan4xXFZ2iapzHM/QJYa17cqUS+u3lG/0fWLELy4URTklkB6AKTJJwRo&#10;m+M9HY12BIsbKM5ahz//dJ/0aSBJyllHm0SQ/VgDSsL+q6VR/TyeTtPqZWY6O58Qg8eSl2OJXZsr&#10;Rz0c07vhRSaTftR7skFnnmnplykqicAKit03Z2CuYr/h9GwIuVxmNVo3D/HWPnqRnCecErxP22dA&#10;P4xdpIm5c/utg/Ld3PW6ydK65Tq6RuWhfMWVOpgYWtXcy+FZSW/BMZ+1Xh+/xS8AAAD//wMAUEsD&#10;BBQABgAIAAAAIQDpTd/x4QAAAAkBAAAPAAAAZHJzL2Rvd25yZXYueG1sTI/BTsMwEETvSPyDtUhc&#10;EHXSNlUb4lQICXFAHBKQenXibRIar9PYbcPfs5zKcWdGs2+y7WR7ccbRd44UxLMIBFLtTEeNgq/P&#10;18c1CB80Gd07QgU/6GGb395kOjXuQgWey9AILiGfagVtCEMqpa9btNrP3IDE3t6NVgc+x0aaUV+4&#10;3PZyHkUraXVH/KHVA760WB/Kk1VQVm+72ByXtn7/Pn7Yw6Yo1g+tUvd30/MTiIBTuIbhD5/RIWem&#10;yp3IeNErSJI5bwlsLGMQHEg2MQuVgsViBTLP5P8F+S8AAAD//wMAUEsBAi0AFAAGAAgAAAAhALaD&#10;OJL+AAAA4QEAABMAAAAAAAAAAAAAAAAAAAAAAFtDb250ZW50X1R5cGVzXS54bWxQSwECLQAUAAYA&#10;CAAAACEAOP0h/9YAAACUAQAACwAAAAAAAAAAAAAAAAAvAQAAX3JlbHMvLnJlbHNQSwECLQAUAAYA&#10;CAAAACEA8aPQ8YkCAABEBQAADgAAAAAAAAAAAAAAAAAuAgAAZHJzL2Uyb0RvYy54bWxQSwECLQAU&#10;AAYACAAAACEA6U3f8eEAAAAJAQAADwAAAAAAAAAAAAAAAADjBAAAZHJzL2Rvd25yZXYueG1sUEsF&#10;BgAAAAAEAAQA8wAAAPEFAAAAAA==&#10;" fillcolor="windowText" strokeweight="1pt">
            <w10:wrap anchorx="margin"/>
          </v:shape>
        </w:pict>
      </w:r>
      <w:r w:rsidRPr="006E7A58">
        <w:rPr>
          <w:rFonts w:ascii="Times New Roman" w:hAnsi="Times New Roman" w:cs="Times New Roman"/>
          <w:sz w:val="24"/>
          <w:szCs w:val="24"/>
          <w:lang w:val="ro-RO"/>
        </w:rPr>
        <w:pict>
          <v:shape id="Right Arrow 135" o:spid="_x0000_s1191" type="#_x0000_t13" style="position:absolute;margin-left:126pt;margin-top:9.3pt;width:15.75pt;height:9.75pt;z-index:25178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FJhwIAAEQFAAAOAAAAZHJzL2Uyb0RvYy54bWysVEtPGzEQvlfqf7B8L5sEKDQiQRGIqhIC&#10;BFScB683a8mv2k426a/vZ+8GAu2hqroH74zn/c2Mz843RrO1DFE5O+PjgxFn0gpXK7uc8e+PV59O&#10;OYuJbE3aWTnjWxn5+fzjh7POT+XEtU7XMjA4sXHa+RlvU/LTqoqilYbigfPSQti4YCiBDcuqDtTB&#10;u9HVZDT6XHUu1D44IWPE7WUv5PPiv2mkSLdNE2ViesaRWypnKOdzPqv5GU2XgXyrxJAG/UMWhpRF&#10;0BdXl5SIrYL6zZVRIrjomnQgnKlc0yghSw2oZjx6V81DS16WWgBO9C8wxf/nVtys7wJTNXp3eMyZ&#10;JYMm3atlm9giBNexfA2QOh+n0H3wd2HgIshc8aYJJv9RC9sUYLcvwMpNYgKX6NRoAvcCovHk8BQ0&#10;vFSvxj7E9FU6wzIx4yEnUOIXUGl9HVNvsFPMEaPTqr5SWhdmGy90YGtCozEfteseEZ0zTTFBgJTK&#10;N8R9Y6ot63JeJyNMiCBMYaMJpsJ44BLtkjPSS4y3SKHk88Y6/mXgkmRLtexzPM7p7LIpLgogb1zn&#10;Yi8ptr1FEWULmhqVsDVamRk/3S9L2yyVZe4HyHLj+lZl6tnVW/Q7uH4RohdXCkGuAdIdBUw+EMA2&#10;p1scjXaAxQ0UZ60LP/90n/UxkJBy1mGTANmPFQUJ7L9ZjOqX8dFRXr3CHB2fTMCEfcnzvsSuzIVD&#10;D8d4N7woZNZPekc2wZknLP0iR4WIrEDsvjkDc5H6DcezIeRiUdSwbp7StX3wIjvPOGV4HzdPFPww&#10;dgkTc+N2W0fTd3PX62ZL6xar5BpVhvIVV3QwM1jV0svhWclvwT5ftF4fv/kvAAAA//8DAFBLAwQU&#10;AAYACAAAACEAgf5Bod8AAAAJAQAADwAAAGRycy9kb3ducmV2LnhtbEyPQU+DQBSE7yb+h80z8WLs&#10;AqWVIEtjTEzqoUarP+ABTyCybwm7LfjvfZ70OJnJzDfFbrGDOtPke8cG4lUEirh2Tc+tgY/3p9sM&#10;lA/IDQ6OycA3ediVlxcF5o2b+Y3Ox9AqKWGfo4EuhDHX2tcdWfQrNxKL9+kmi0Hk1OpmwlnK7aCT&#10;KNpqiz3LQocjPXZUfx1P1sDhgNVN2I8p9S9zffe6T+PnJTXm+mp5uAcVaAl/YfjFF3QohalyJ268&#10;Ggwkm0S+BDGyLSgJJNl6A6oysM5i0GWh/z8ofwAAAP//AwBQSwECLQAUAAYACAAAACEAtoM4kv4A&#10;AADhAQAAEwAAAAAAAAAAAAAAAAAAAAAAW0NvbnRlbnRfVHlwZXNdLnhtbFBLAQItABQABgAIAAAA&#10;IQA4/SH/1gAAAJQBAAALAAAAAAAAAAAAAAAAAC8BAABfcmVscy8ucmVsc1BLAQItABQABgAIAAAA&#10;IQCyEBFJhwIAAEQFAAAOAAAAAAAAAAAAAAAAAC4CAABkcnMvZTJvRG9jLnhtbFBLAQItABQABgAI&#10;AAAAIQCB/kGh3wAAAAkBAAAPAAAAAAAAAAAAAAAAAOEEAABkcnMvZG93bnJldi54bWxQSwUGAAAA&#10;AAQABADzAAAA7QUAAAAA&#10;" adj="14914" fillcolor="windowText" strokeweight="1pt"/>
        </w:pict>
      </w:r>
    </w:p>
    <w:p w:rsidR="000E6CFF" w:rsidRPr="00F835FF" w:rsidRDefault="000E6CFF" w:rsidP="002343C6">
      <w:pPr>
        <w:rPr>
          <w:rFonts w:ascii="Times New Roman" w:hAnsi="Times New Roman" w:cs="Times New Roman"/>
          <w:sz w:val="24"/>
          <w:szCs w:val="24"/>
          <w:lang w:val="ro-RO"/>
        </w:rPr>
      </w:pP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type id="_x0000_t32" coordsize="21600,21600" o:spt="32" o:oned="t" path="m,l21600,21600e" filled="f">
            <v:path arrowok="t" fillok="f" o:connecttype="none"/>
            <o:lock v:ext="edit" shapetype="t"/>
          </v:shapetype>
          <v:shape id="Straight Arrow Connector 159" o:spid="_x0000_s1190" type="#_x0000_t32" style="position:absolute;margin-left:140.25pt;margin-top:6.45pt;width:60.75pt;height:27pt;flip:y;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FU6AEAACIEAAAOAAAAZHJzL2Uyb0RvYy54bWysU02P0zAQvSPxHyzfadIuZdmo6Qp1gQuC&#10;igXuXmecWPhLY9O0/56x0wYEqz0gLpY/5r2Z92a8uT1aww6AUXvX8uWi5gyc9J12fcu/fnn34jVn&#10;MQnXCeMdtPwEkd9unz/bjKGBlR+86QAZkbjYjKHlQ0qhqaooB7AiLnwAR4/KoxWJjthXHYqR2K2p&#10;VnX9qho9dgG9hBjp9m565NvCrxTI9EmpCImZllNtqaxY1oe8VtuNaHoUYdDyXIb4hyqs0I6SzlR3&#10;Ign2A/VfVFZL9NGrtJDeVl4pLaFoIDXL+g8194MIULSQOTHMNsX/Rys/HvbIdEe9W99w5oSlJt0n&#10;FLofEnuD6Ee2886RkR5ZjiHHxhAbAu7cHs+nGPaY5R8VWqaMDt+IsBhCEtmx+H2a/YZjYpIur6+X&#10;69WaM0lPVy9XN3XpRzXRZLqAMb0Hb1netDye65oLmlKIw4eYqBACXgAZbFxeBxDdW9exdAqkLKEW&#10;rjcw9T0JbR5/I6oMr7LSSVvZpZOBifozKHKNNFwVlWVeYWeQHQRNWvd9mTMUForMEKWNmUH106Bz&#10;bIZBmeEZuHoaOEeXjN6lGWi18/gYOB0vpaop/qJ60pplP/juVDpd7KBBLMrOnyZP+u/nAv/1tbc/&#10;AQAA//8DAFBLAwQUAAYACAAAACEAlnEYNN4AAAAJAQAADwAAAGRycy9kb3ducmV2LnhtbEyPMU/D&#10;MBCFdyT+g3VIbNQmKlEb4lSoKAPtRGGAzY2PJGp8tmK3Tf89x0TH0/v07nvlanKDOOEYe08aHmcK&#10;BFLjbU+ths+P+mEBIiZD1gyeUMMFI6yq25vSFNaf6R1Pu9QKLqFYGA1dSqGQMjYdOhNnPiBx9uNH&#10;ZxKfYyvtaM5c7gaZKZVLZ3riD50JuO6wOeyOTgPar3T43qzf6jrMtxfc9GH72mt9fze9PINIOKV/&#10;GP70WR0qdtr7I9koBg3ZQj0xykG2BMHAXGU8bq8hz5cgq1JeL6h+AQAA//8DAFBLAQItABQABgAI&#10;AAAAIQC2gziS/gAAAOEBAAATAAAAAAAAAAAAAAAAAAAAAABbQ29udGVudF9UeXBlc10ueG1sUEsB&#10;Ai0AFAAGAAgAAAAhADj9If/WAAAAlAEAAAsAAAAAAAAAAAAAAAAALwEAAF9yZWxzLy5yZWxzUEsB&#10;Ai0AFAAGAAgAAAAhAOuskVToAQAAIgQAAA4AAAAAAAAAAAAAAAAALgIAAGRycy9lMm9Eb2MueG1s&#10;UEsBAi0AFAAGAAgAAAAhAJZxGDTeAAAACQEAAA8AAAAAAAAAAAAAAAAAQgQAAGRycy9kb3ducmV2&#10;LnhtbFBLBQYAAAAABAAEAPMAAABNBQAAAAA=&#10;" strokecolor="black [3200]" strokeweight="1.5pt">
            <v:stroke startarrow="block" endarrow="block" joinstyle="miter"/>
          </v:shape>
        </w:pict>
      </w: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8" o:spid="_x0000_s1189" type="#_x0000_t34" style="position:absolute;margin-left:139.5pt;margin-top:3.95pt;width:362.25pt;height:57.75pt;flip:y;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XQ8gEAACgEAAAOAAAAZHJzL2Uyb0RvYy54bWysU8uOEzEQvCPxD5bvZB7Z7KIokz1kFy4I&#10;Iha4O3Y7Y/BLtskkf0/bMxkQrwPi0rLdXeWuantzfzaanCBE5WxHm0VNCVjuhLLHjn788OrFS0pi&#10;YlYw7Sx09AKR3m+fP9sMfg2t650WEAiS2LgefEf7lPy6qiLvwbC4cB4sJqULhiXchmMlAhuQ3eiq&#10;revbanBB+OA4xIinD2OSbgu/lMDTOykjJKI7ir2lEkOJhxyr7Yatj4H5XvGpDfYPXRimLF46Uz2w&#10;xMjXoH6hMooHF51MC+5M5aRUHIoGVNPUP6l56pmHogXNiX62Kf4/Wv72tA9ECZzdCkdlmcEhPeqD&#10;G8jOWYv+uUByCo0afFxj/c7uw7SLfh+y6rMMhkit/CfkKT6gMnIuNl9mm+GcCMfDm9u6Xt2tKOGY&#10;u1sub9pVpq9GnsznQ0yvwRmSFx09gE1zN8vCz05vYiqGi6lpJj43lEijcX4npklT1027nIincrzi&#10;Sp2x2uaYmNKPVpB08ag9BcXsUcMEzCVVFj5KLat00TDC34NE71DS2FR5tbDTgWADHRVfmpkFKzNE&#10;Kq1nUF2U/BE01WYYlJc8A9u/A+fqcqOzaQYaZV34HTidr63Ksf6qetSaZR+cuJTBFzvwOZaJTV8n&#10;v/cf9wX+/YNvvwEAAP//AwBQSwMEFAAGAAgAAAAhAAR2VRnfAAAACgEAAA8AAABkcnMvZG93bnJl&#10;di54bWxMj1FLw0AQhN8F/8Oxgm/2LrHENOZSRLBYCgWrP+CaW5Ngbi/krmn6790+6dssM8x+U65n&#10;14sJx9B50pAsFAik2tuOGg1fn28POYgQDVnTe0INFwywrm5vSlNYf6YPnA6xEVxCoTAa2hiHQspQ&#10;t+hMWPgBib1vPzoT+RwbaUdz5nLXy1SpTDrTEX9ozYCvLdY/h5PTMF22m+md4mqXbe1uk6b1Puly&#10;re/v5pdnEBHn+BeGKz6jQ8VMR38iG0SvIc2zJUc1PK1AXH2VKFZHVunjEmRVyv8Tql8AAAD//wMA&#10;UEsBAi0AFAAGAAgAAAAhALaDOJL+AAAA4QEAABMAAAAAAAAAAAAAAAAAAAAAAFtDb250ZW50X1R5&#10;cGVzXS54bWxQSwECLQAUAAYACAAAACEAOP0h/9YAAACUAQAACwAAAAAAAAAAAAAAAAAvAQAAX3Jl&#10;bHMvLnJlbHNQSwECLQAUAAYACAAAACEAh91F0PIBAAAoBAAADgAAAAAAAAAAAAAAAAAuAgAAZHJz&#10;L2Uyb0RvYy54bWxQSwECLQAUAAYACAAAACEABHZVGd8AAAAKAQAADwAAAAAAAAAAAAAAAABMBAAA&#10;ZHJzL2Rvd25yZXYueG1sUEsFBgAAAAAEAAQA8wAAAFgFAAAAAA==&#10;" adj="21627" strokecolor="black [3200]" strokeweight="1.5pt">
            <v:stroke endarrow="block"/>
          </v:shape>
        </w:pict>
      </w:r>
      <w:r w:rsidRPr="006E7A58">
        <w:rPr>
          <w:rFonts w:ascii="Times New Roman" w:hAnsi="Times New Roman" w:cs="Times New Roman"/>
          <w:sz w:val="24"/>
          <w:szCs w:val="24"/>
          <w:lang w:val="ro-RO"/>
        </w:rPr>
        <w:pict>
          <v:shape id="Down Arrow 133" o:spid="_x0000_s1188" type="#_x0000_t67" style="position:absolute;margin-left:54.75pt;margin-top:1.2pt;width:12pt;height:14.25pt;z-index:251778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gvhwIAAEIFAAAOAAAAZHJzL2Uyb0RvYy54bWysVEtPGzEQvlfqf7B8L5uEpEDEBkVEVJUQ&#10;RYKK8+D1Zlfyq7aTTfrr+9m7gUB7qKruwTvjeX8z48urnVZsK31orSn5+GTEmTTCVq1Zl/z7482n&#10;c85CJFORskaWfC8Dv1p8/HDZubmc2MaqSnoGJybMO1fyJkY3L4ogGqkpnFgnDYS19ZoiWL8uKk8d&#10;vGtVTEajz0VnfeW8FTIE3K56IV9k/3UtRfxW10FGpkqO3GI+fT6f01ksLmm+9uSaVgxp0D9koak1&#10;CPriakWR2Ma3v7nSrfA22DqeCKsLW9etkLkGVDMevavmoSEncy0AJ7gXmML/cyvutveetRV6d3rK&#10;mSGNJq1sZ9jSe9uxdAuMOhfmUH1w937gAshU8K72Ov1RCttlXPcvuMpdZAKX49lkOgL6AqLx+eji&#10;bJZ8Fq/Gzof4RVrNElHyCvFz+AwpbW9D7PUPeilgsKqtblqlMrMP18qzLaHNmA44eERwzhSFCAEy&#10;yt8Q9o2pMqxDWpOznCFhBmtFMBXaAZVg1pyRWmO4RfQ5nzfW4S8D5yQbqmSf4yylc8gmu8h4vHGd&#10;il1RaHqLLEoWNNdtxM6oVpf8/LgsZZJU5qkfIEt96zuVqGdb7dFtb/s1CE7ctAhyC5DuyWPu0SPs&#10;cvyGo1YWsNiB4qyx/uef7pM+xhFSzjrsESD7sSEvgf1Xg0G9GE+nafEyM52dTcD4Y8nzscRs9LVF&#10;D8d4NZzIZNKP6kDW3uonrPwyRYWIjEDsvjkDcx37/cajIeRymdWwbI7irXlwIjlPOCV4H3dP5N0w&#10;dRETc2cPO0fzd3PX6yZLY5ebaOs2D+UrruhgYrCouZfDo5JegmM+a70+fYtfAAAA//8DAFBLAwQU&#10;AAYACAAAACEAMXSV290AAAAIAQAADwAAAGRycy9kb3ducmV2LnhtbEyPQU7DMBBF90jcwRokNog6&#10;NC3QEKeqEF2VTUoOMI3dOBCPQ+y26e2Zrsry6X/9eZMvR9eJoxlC60nB0yQBYaj2uqVGQfW1fnwF&#10;ESKSxs6TUXA2AZbF7U2OmfYnKs1xGxvBIxQyVGBj7DMpQ22NwzDxvSHO9n5wGBmHRuoBTzzuOjlN&#10;kmfpsCW+YLE379bUP9uDU4B2X61eyt/v6tPVD/NzuVl/jBul7u/G1RuIaMZ4LcNFn9WhYKedP5AO&#10;omNOFnOuKpjOQFzyNGXeKUiTBcgil/8fKP4AAAD//wMAUEsBAi0AFAAGAAgAAAAhALaDOJL+AAAA&#10;4QEAABMAAAAAAAAAAAAAAAAAAAAAAFtDb250ZW50X1R5cGVzXS54bWxQSwECLQAUAAYACAAAACEA&#10;OP0h/9YAAACUAQAACwAAAAAAAAAAAAAAAAAvAQAAX3JlbHMvLnJlbHNQSwECLQAUAAYACAAAACEA&#10;saKoL4cCAABCBQAADgAAAAAAAAAAAAAAAAAuAgAAZHJzL2Uyb0RvYy54bWxQSwECLQAUAAYACAAA&#10;ACEAMXSV290AAAAIAQAADwAAAAAAAAAAAAAAAADhBAAAZHJzL2Rvd25yZXYueG1sUEsFBgAAAAAE&#10;AAQA8wAAAOsFAAAAAA==&#10;" adj="12505" fillcolor="windowText" strokeweight="1pt"/>
        </w:pict>
      </w: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136" o:spid="_x0000_s1059" style="position:absolute;margin-left:-12.75pt;margin-top:6.65pt;width:148.5pt;height:73.5pt;z-index:2517821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3vbwIAACcFAAAOAAAAZHJzL2Uyb0RvYy54bWysVMlu2zAQvRfoPxC817K8pI4ROTASpCgQ&#10;JEacImeaIm2hJIclaUvu13dIycpSn4pepCFnf/OGV9eNVuQgnK/AFDQfDCkRhkNZmW1BfzzffZlR&#10;4gMzJVNgREGPwtPrxedPV7WdixHsQJXCEQxi/Ly2Bd2FYOdZ5vlOaOYHYIVBpQSnWcCj22alYzVG&#10;1yobDYcXWQ2utA648B5vb1slXaT4UgoeHqX0IhBVUKwtpK9L3038ZosrNt86ZncV78pg/1CFZpXB&#10;pH2oWxYY2bvqr1C64g48yDDgoDOQsuIi9YDd5MMP3ax3zIrUC4LjbQ+T/39h+cNh5UhV4uzGF5QY&#10;pnFITwgbM1slSLxEiGrr52i5tivXnTyKsd9GOh3/2AlpEqzHHlbRBMLxMp/NppdTRJ+j7nI8nqCM&#10;YbJXb+t8+CZAkygU1GH+hCY73PvQmp5M0C9W0+ZPUjgqEUtQ5klIbAUzjpJ3IpG4UY4cGI6fcS5M&#10;SP1g6mQd3WSlVO+Yn3NUIe/q7Wyjm0jk6h2H5xzfZ+w9UlYwoXfWlQF3LkD5s8/c2p+6b3uO7Ydm&#10;06T5jcenSW2gPOJQHbRs95bfVYjrPfNhxRzSG0eBKxse8SMV1AWFTqJkB+73uftoj6xDLSU1rktB&#10;/a89c4IS9d0gHy/zySTuVzpMpl9HeHBvNZu3GrPXN4AjyfFxsDyJ0T6okygd6Bfc7GXMiipmOOYu&#10;aDiJN6FdYnwZuFgukxFulGXh3qwtj6EjzJE1z80Lc7ajVkBSPsBpsdj8A8Na2+hpYLkPIKtEvwh0&#10;i2o3ANzGRODu5Yjr/vacrF7ft8UfAAAA//8DAFBLAwQUAAYACAAAACEA9hUH2d4AAAAKAQAADwAA&#10;AGRycy9kb3ducmV2LnhtbEyPwU7DMBBE70j8g7VI3FqniVogxKkQUisOcGjCB2zsbRIR2yF22/D3&#10;LCd63Jmn2ZliO9tBnGkKvXcKVssEBDntTe9aBZ/1bvEIIkR0BgfvSMEPBdiWtzcF5sZf3IHOVWwF&#10;h7iQo4IuxjGXMuiOLIalH8mxd/STxcjn1Eoz4YXD7SDTJNlIi73jDx2O9NqR/qpOVoE97g/Vrq7f&#10;9T77xjHTH755e1Lq/m5+eQYRaY7/MPzV5+pQcqfGn5wJYlCwSNdrRtnIMhAMpA8rFhoWNkkGsizk&#10;9YTyFwAA//8DAFBLAQItABQABgAIAAAAIQC2gziS/gAAAOEBAAATAAAAAAAAAAAAAAAAAAAAAABb&#10;Q29udGVudF9UeXBlc10ueG1sUEsBAi0AFAAGAAgAAAAhADj9If/WAAAAlAEAAAsAAAAAAAAAAAAA&#10;AAAALwEAAF9yZWxzLy5yZWxzUEsBAi0AFAAGAAgAAAAhAKZx/e9vAgAAJwUAAA4AAAAAAAAAAAAA&#10;AAAALgIAAGRycy9lMm9Eb2MueG1sUEsBAi0AFAAGAAgAAAAhAPYVB9neAAAACgEAAA8AAAAAAAAA&#10;AAAAAAAAyQQAAGRycy9kb3ducmV2LnhtbFBLBQYAAAAABAAEAPMAAADUBQAAAAA=&#10;" fillcolor="white [3201]" strokecolor="#70ad47 [3209]" strokeweight="1pt">
            <v:textbox>
              <w:txbxContent>
                <w:p w:rsidR="00526BF7" w:rsidRDefault="00526BF7" w:rsidP="00474F07">
                  <w:pPr>
                    <w:jc w:val="center"/>
                  </w:pPr>
                  <w:r>
                    <w:t>21</w:t>
                  </w:r>
                </w:p>
                <w:p w:rsidR="00526BF7" w:rsidRDefault="00526BF7" w:rsidP="00474F07">
                  <w:pPr>
                    <w:jc w:val="center"/>
                  </w:pPr>
                  <w:r>
                    <w:t>Reabilitare activă</w:t>
                  </w:r>
                </w:p>
                <w:p w:rsidR="00526BF7" w:rsidRDefault="00526BF7" w:rsidP="00474F07">
                  <w:pPr>
                    <w:jc w:val="center"/>
                  </w:pPr>
                  <w:r>
                    <w:t>Programa McKenzie pentru durerea lombară</w:t>
                  </w:r>
                </w:p>
                <w:p w:rsidR="00526BF7" w:rsidRPr="00474F07" w:rsidRDefault="00526BF7" w:rsidP="00474F07">
                  <w:pPr>
                    <w:jc w:val="center"/>
                  </w:pPr>
                  <w:r>
                    <w:t>TENS</w:t>
                  </w:r>
                </w:p>
              </w:txbxContent>
            </v:textbox>
          </v:rect>
        </w:pict>
      </w:r>
    </w:p>
    <w:p w:rsidR="00B21E14"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Text Box 154" o:spid="_x0000_s1060" type="#_x0000_t202" style="position:absolute;margin-left:141pt;margin-top:11pt;width:30pt;height:19.65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bmUAIAAM4EAAAOAAAAZHJzL2Uyb0RvYy54bWysVMlu2zAQvRfoPxC8N5K3NDEiB24CFwWC&#10;JIBT5ExTlC2A4rAkbcn9+j5StrO0p6A+0LNxhvPmja6uu0aznXK+JlPwwVnOmTKSytqsC/7zafHl&#10;gjMfhCmFJqMKvleeX88+f7pq7VQNaUO6VI4hifHT1hZ8E4KdZpmXG9UIf0ZWGTgrco0IUN06K51o&#10;kb3R2TDPz7OWXGkdSeU9rLe9k89S/qpSMjxUlVeB6YLjbSGdLp2reGazKzFdO2E3tTw8Q3zgFY2o&#10;DYqeUt2KINjW1X+lamrpyFMVziQ1GVVVLVXqAd0M8nfdLDfCqtQLwPH2BJP/f2nl/e7RsbrE7CZj&#10;zoxoMKQn1QX2jToWbUCotX6KwKVFaOjgQPTR7mGMjXeVa+I/WmLwA+v9Cd+YTsI4uhjkOTwSruH4&#10;cjKZxCzZy2XrfPiuqGFRKLjD+BKqYnfnQx96DIm1POm6XNRaJ2Xvb7RjO4FJgyAltZxp4QOMBV+k&#10;36Ham2vasLbg56NJniq98fmPpEQ72qCrCFoPTpRCt+oSzKMToisq9wDUUU9Kb+WiRtt3ePOjcGAh&#10;kMJmhQcclSa8kg4SZxtyv/9lj/EgB7yctWB1wf2vrXAKUPwwoM3lYDyOa5CU8eTrEIp77Vm99pht&#10;c0OAc4AdtjKJMT7oo1g5ap6xgPNYFS5hJGoXPBzFm9DvGhZYqvk8BYH4VoQ7s7Qypo6zi0N96p6F&#10;s4fJB1Dmno78F9N3BOhj401D822gqk7siED3qB7wx9Ikfh0WPG7laz1FvXyGZn8AAAD//wMAUEsD&#10;BBQABgAIAAAAIQA13A2a3QAAAAkBAAAPAAAAZHJzL2Rvd25yZXYueG1sTI9BS8NAEIXvgv9hGcGb&#10;3TSRUmI2JQgWERRaPXjc7m43odnZkJ228d87Oelp3jCPN9+rNlPoxcWNqYuoYLnIQDg00XboFXx9&#10;vjysQSTSaHUf0Sn4cQk29e1NpUsbr7hzlz15wSGYSq2gJRpKKZNpXdBpEQeHfDvGMWjidfTSjvrK&#10;4aGXeZatZNAd8odWD+65dea0PwcFb7utzv32NXsvvqn58GSaNBql7u+m5gkEuYn+zDDjMzrUzHSI&#10;Z7RJ9Arydc5diMU82VA8zuKgYLUsQNaV/N+g/gUAAP//AwBQSwECLQAUAAYACAAAACEAtoM4kv4A&#10;AADhAQAAEwAAAAAAAAAAAAAAAAAAAAAAW0NvbnRlbnRfVHlwZXNdLnhtbFBLAQItABQABgAIAAAA&#10;IQA4/SH/1gAAAJQBAAALAAAAAAAAAAAAAAAAAC8BAABfcmVscy8ucmVsc1BLAQItABQABgAIAAAA&#10;IQBzZ4bmUAIAAM4EAAAOAAAAAAAAAAAAAAAAAC4CAABkcnMvZTJvRG9jLnhtbFBLAQItABQABgAI&#10;AAAAIQA13A2a3QAAAAkBAAAPAAAAAAAAAAAAAAAAAKoEAABkcnMvZG93bnJldi54bWxQSwUGAAAA&#10;AAQABADzAAAAtAUAAAAA&#10;" fillcolor="window" strokecolor="window" strokeweight=".5pt">
            <v:textbox>
              <w:txbxContent>
                <w:p w:rsidR="00526BF7" w:rsidRPr="00381D3B" w:rsidRDefault="00526BF7" w:rsidP="00381D3B">
                  <w:r>
                    <w:t>NU</w:t>
                  </w:r>
                </w:p>
              </w:txbxContent>
            </v:textbox>
          </v:shape>
        </w:pict>
      </w:r>
    </w:p>
    <w:p w:rsidR="003D4F57" w:rsidRPr="00F835FF" w:rsidRDefault="003D4F57" w:rsidP="002343C6">
      <w:pPr>
        <w:rPr>
          <w:rFonts w:ascii="Times New Roman" w:hAnsi="Times New Roman" w:cs="Times New Roman"/>
          <w:sz w:val="24"/>
          <w:szCs w:val="24"/>
          <w:lang w:val="ro-RO"/>
        </w:rPr>
      </w:pPr>
    </w:p>
    <w:p w:rsidR="003D4F57" w:rsidRPr="00F835FF" w:rsidRDefault="003D4F57" w:rsidP="002343C6">
      <w:pPr>
        <w:rPr>
          <w:rFonts w:ascii="Times New Roman" w:hAnsi="Times New Roman" w:cs="Times New Roman"/>
          <w:sz w:val="24"/>
          <w:szCs w:val="24"/>
          <w:lang w:val="ro-RO"/>
        </w:rPr>
      </w:pPr>
    </w:p>
    <w:p w:rsidR="00474F07" w:rsidRPr="00F835FF" w:rsidRDefault="00474F07" w:rsidP="002343C6">
      <w:pPr>
        <w:rPr>
          <w:rFonts w:ascii="Times New Roman" w:hAnsi="Times New Roman" w:cs="Times New Roman"/>
          <w:sz w:val="24"/>
          <w:szCs w:val="24"/>
          <w:lang w:val="ro-RO"/>
        </w:rPr>
      </w:pPr>
    </w:p>
    <w:p w:rsidR="00474F07" w:rsidRPr="00F835FF" w:rsidRDefault="00474F07" w:rsidP="002343C6">
      <w:pPr>
        <w:rPr>
          <w:rFonts w:ascii="Times New Roman" w:hAnsi="Times New Roman" w:cs="Times New Roman"/>
          <w:sz w:val="24"/>
          <w:szCs w:val="24"/>
          <w:lang w:val="ro-RO"/>
        </w:rPr>
      </w:pPr>
    </w:p>
    <w:p w:rsidR="00474F07"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Down Arrow 137" o:spid="_x0000_s1187" type="#_x0000_t67" style="position:absolute;margin-left:55.5pt;margin-top:1.1pt;width:12.75pt;height:1in;z-index:251784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P4hgIAAEIFAAAOAAAAZHJzL2Uyb0RvYy54bWysVMlu2zAQvRfoPxC8N7LdrEbkwIiRokCQ&#10;GEiKnCcUZQngVpK27H59Hyk5cZIeiqI6UDOc/c0ML6+2WrGN9KG1puTjoxFn0ghbtWZV8h+PN1/O&#10;OQuRTEXKGlnynQz8avb502XnpnJiG6sq6RmcmDDtXMmbGN20KIJopKZwZJ00ENbWa4pg/aqoPHXw&#10;rlUxGY1Oi876ynkrZAi4XfRCPsv+61qKeF/XQUamSo7cYj59Pp/TWcwuabry5JpWDGnQP2ShqTUI&#10;+uJqQZHY2rcfXOlWeBtsHY+E1YWt61bIXAOqGY/eVfPQkJO5FoAT3AtM4f+5FXebpWdthd59PePM&#10;kEaTFrYzbO697Vi6BUadC1OoPrilH7gAMhW8rb1Of5TCthnX3QuuchuZwOX4dHwxOeFMQHQxPj4e&#10;ZdyLV2PnQ/wmrWaJKHmF+Dl8hpQ2tyEiKvT3eilgsKqtblqlMrML18qzDaHNmA44eERwzhSFCAEy&#10;yl8qBW7emCrDOqQ4OUNWTBBmsFYEU6EdUAlmxRmpFYZbRJ/zeWMd/jJwTrKhSvY5nqR09tlkFx8T&#10;S8UuKDS9RY6aLGiq24idUa0u+flhWcokqcxTP0CW+tZ3KlHPttqh2972axCcuGkR5BYgLclj7oEA&#10;djne46iVBSx2oDhrrP/1p/ukj3GElLMOewTIfq7JS2D/3WBQc7+xeJk5PjmbIIY/lDwfSsxaX1v0&#10;cIxXw4lMJv2o9mTtrX7Cys9TVIjICMTumzMw17HfbzwaQs7nWQ3L5ijemgcnkvOEU4L3cftE3g1T&#10;FzExd3a/czR9N3e9brI0dr6Otm7zUL7iig4mBouaezk8KuklOOSz1uvTN/sNAAD//wMAUEsDBBQA&#10;BgAIAAAAIQBfQ2Zh3AAAAAkBAAAPAAAAZHJzL2Rvd25yZXYueG1sTI/NasMwEITvhb6D2EBvjWy1&#10;McG1HEJpbi00Pw+gWFvLxFoZS0mct+/m1N52mGH2m2o1+V5ccIxdIA35PAOB1ATbUavhsN88L0HE&#10;ZMiaPhBquGGEVf34UJnShitt8bJLreASiqXR4FIaSilj49CbOA8DEns/YfQmsRxbaUdz5XLfS5Vl&#10;hfSmI/7gzIDvDpvT7uw1GLveuMUnfnU33Cr58a3Gw9Jr/TSb1m8gEk7pLwx3fEaHmpmO4Uw2ip51&#10;nvOWpEEpEHf/pViAOPLxWiiQdSX/L6h/AQAA//8DAFBLAQItABQABgAIAAAAIQC2gziS/gAAAOEB&#10;AAATAAAAAAAAAAAAAAAAAAAAAABbQ29udGVudF9UeXBlc10ueG1sUEsBAi0AFAAGAAgAAAAhADj9&#10;If/WAAAAlAEAAAsAAAAAAAAAAAAAAAAALwEAAF9yZWxzLy5yZWxzUEsBAi0AFAAGAAgAAAAhAGXk&#10;4/iGAgAAQgUAAA4AAAAAAAAAAAAAAAAALgIAAGRycy9lMm9Eb2MueG1sUEsBAi0AFAAGAAgAAAAh&#10;AF9DZmHcAAAACQEAAA8AAAAAAAAAAAAAAAAA4AQAAGRycy9kb3ducmV2LnhtbFBLBQYAAAAABAAE&#10;APMAAADpBQAAAAA=&#10;" adj="19688" fillcolor="windowText" strokeweight="1pt"/>
        </w:pict>
      </w:r>
    </w:p>
    <w:p w:rsidR="00474F07"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Text Box 157" o:spid="_x0000_s1061" type="#_x0000_t202" style="position:absolute;margin-left:-4.55pt;margin-top:-.8pt;width:49.55pt;height:61.5pt;rotation:-90;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bVwIAAN0EAAAOAAAAZHJzL2Uyb0RvYy54bWysVE1v2zAMvQ/YfxB0X52kcdoGcYqsRYYB&#10;RVugLXpWZDkxIIuapMTOfv2e5KRf26lYDgJFPj+Rj2Rml12j2U45X5Mp+PBkwJkyksrarAv+9Lj8&#10;ds6ZD8KUQpNRBd8rzy/nX7/MWjtVI9qQLpVjIDF+2tqCb0Kw0yzzcqMa4U/IKoNgRa4RAVe3zkon&#10;WrA3OhsNBpOsJVdaR1J5D+91H+TzxF9VSoa7qvIqMF1w5BbS6dK5imc2n4np2gm7qeUhDfGJLBpR&#10;Gzz6QnUtgmBbV/9F1dTSkacqnEhqMqqqWqpUA6oZDj5U87ARVqVaII63LzL5/0crb3f3jtUlepef&#10;cWZEgyY9qi6w79Sx6INCrfVTAB8soKFDAOij38MZC+8q1zBHEHg4QWPwS3qgQgY4pN+/yB3ZJZzn&#10;+WR0gfmQCI3GF3meR9Ks54qc1vnwQ1HDolFwh24mUrG78aGHHiER7knX5bLWOl32/ko7thNoPOal&#10;pJYzLXyAs+DL9Du89u4zbVhb8Mlp3qf/LuY/Q4lytEFVUcNeq2iFbtUl1U9TzdG1onIPfZOEkMtb&#10;uaxR9g1yvhcOQwknFi3c4ag0IUs6WJxtyP3+lz/iMSuIctZiyAvuf22FU5Dip8EUXQzH47gV6TLO&#10;z0a4uLeR1duI2TZXBDmHKbtkRnzQR7Ny1DxjHxfxVYSEkXi74OFoXoV+9bDPUi0WCYQ9sCLcmAcr&#10;I/Wx74/ds3D20PmAkbml4zqI6YcB6LHxS0OLbaCqTtPxqupBf+xQmq/DvsclfXtPqNd/pfkfAAAA&#10;//8DAFBLAwQUAAYACAAAACEA6GxHdt0AAAAKAQAADwAAAGRycy9kb3ducmV2LnhtbEyPy07DMBBF&#10;90j8gzVI7FqH0FQlxKlaKtaohQ9w4yGOGo+D7ebB1+Os6O6O5ujOmWI7mpb16HxjScDTMgGGVFnV&#10;UC3g6/N9sQHmgyQlW0soYEIP2/L+rpC5sgMdsT+FmsUS8rkUoEPocs59pdFIv7QdUtx9W2dkiKOr&#10;uXJyiOWm5WmSrLmRDcULWnb4prG6nK5GwLDzm/7n+OGmy2EaXLbfh9+DFuLxYdy9Ags4hn8YZv2o&#10;DmV0OtsrKc9aAetVGkkBizTLgM1A8hzDeQ4vK+BlwW9fKP8AAAD//wMAUEsBAi0AFAAGAAgAAAAh&#10;ALaDOJL+AAAA4QEAABMAAAAAAAAAAAAAAAAAAAAAAFtDb250ZW50X1R5cGVzXS54bWxQSwECLQAU&#10;AAYACAAAACEAOP0h/9YAAACUAQAACwAAAAAAAAAAAAAAAAAvAQAAX3JlbHMvLnJlbHNQSwECLQAU&#10;AAYACAAAACEAD/yFG1cCAADdBAAADgAAAAAAAAAAAAAAAAAuAgAAZHJzL2Uyb0RvYy54bWxQSwEC&#10;LQAUAAYACAAAACEA6GxHdt0AAAAKAQAADwAAAAAAAAAAAAAAAACxBAAAZHJzL2Rvd25yZXYueG1s&#10;UEsFBgAAAAAEAAQA8wAAALsFAAAAAA==&#10;" fillcolor="window" strokecolor="window" strokeweight=".5pt">
            <v:textbox>
              <w:txbxContent>
                <w:p w:rsidR="00526BF7" w:rsidRPr="00381D3B" w:rsidRDefault="00526BF7" w:rsidP="00381D3B">
                  <w:r w:rsidRPr="00381D3B">
                    <w:t>Ameliorare</w:t>
                  </w:r>
                </w:p>
              </w:txbxContent>
            </v:textbox>
          </v:shape>
        </w:pict>
      </w:r>
    </w:p>
    <w:p w:rsidR="00381D3B" w:rsidRPr="00F835FF" w:rsidRDefault="00381D3B" w:rsidP="002343C6">
      <w:pPr>
        <w:rPr>
          <w:rFonts w:ascii="Times New Roman" w:hAnsi="Times New Roman" w:cs="Times New Roman"/>
          <w:sz w:val="24"/>
          <w:szCs w:val="24"/>
          <w:lang w:val="ro-RO"/>
        </w:rPr>
      </w:pPr>
    </w:p>
    <w:p w:rsidR="00381D3B" w:rsidRPr="00F835FF" w:rsidRDefault="00381D3B" w:rsidP="002343C6">
      <w:pPr>
        <w:rPr>
          <w:rFonts w:ascii="Times New Roman" w:hAnsi="Times New Roman" w:cs="Times New Roman"/>
          <w:sz w:val="24"/>
          <w:szCs w:val="24"/>
          <w:lang w:val="ro-RO"/>
        </w:rPr>
      </w:pPr>
    </w:p>
    <w:p w:rsidR="00381D3B" w:rsidRPr="00F835FF" w:rsidRDefault="00381D3B" w:rsidP="002343C6">
      <w:pPr>
        <w:rPr>
          <w:rFonts w:ascii="Times New Roman" w:hAnsi="Times New Roman" w:cs="Times New Roman"/>
          <w:sz w:val="24"/>
          <w:szCs w:val="24"/>
          <w:lang w:val="ro-RO"/>
        </w:rPr>
      </w:pPr>
    </w:p>
    <w:p w:rsidR="00381D3B" w:rsidRPr="00F835FF" w:rsidRDefault="006E7A58" w:rsidP="002343C6">
      <w:pPr>
        <w:rPr>
          <w:rFonts w:ascii="Times New Roman" w:hAnsi="Times New Roman" w:cs="Times New Roman"/>
          <w:sz w:val="24"/>
          <w:szCs w:val="24"/>
          <w:lang w:val="ro-RO"/>
        </w:rPr>
      </w:pPr>
      <w:r w:rsidRPr="006E7A58">
        <w:rPr>
          <w:rFonts w:ascii="Times New Roman" w:hAnsi="Times New Roman" w:cs="Times New Roman"/>
          <w:sz w:val="24"/>
          <w:szCs w:val="24"/>
          <w:lang w:val="ro-RO"/>
        </w:rPr>
        <w:pict>
          <v:rect id="Rectangle 155" o:spid="_x0000_s1062" style="position:absolute;margin-left:6.75pt;margin-top:11.6pt;width:111.75pt;height:33.75pt;z-index:251802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mhbQIAACcFAAAOAAAAZHJzL2Uyb0RvYy54bWysVFFv2yAQfp+0/4B4Xx17SdZGdaqoVadJ&#10;VRs1nfpMMCTWgGNAYme/fgd2nK7L07QXOLj77ri777i+abUie+F8Daak+cWIEmE4VLXZlPT7y/2n&#10;S0p8YKZiCowo6UF4ejP/+OG6sTNRwBZUJRxBJ8bPGlvSbQh2lmWeb4Vm/gKsMKiU4DQLeHSbrHKs&#10;Qe9aZcVoNM0acJV1wIX3eHvXKek8+ZdS8PAkpReBqJLi20JaXVrXcc3m12y2ccxua94/g/3DKzSr&#10;DQYdXN2xwMjO1X+50jV34EGGCw46AylrLlIOmE0+epfNasusSLlgcbwdyuT/n1v+uF86UlfYu8mE&#10;EsM0NukZy8bMRgkSL7FEjfUztFzZpetPHsWYbyudjjtmQtpU1sNQVtEGwvEyH+dXRYHeOerGxeUU&#10;ZXSTndDW+fBVgCZRKKnD+KmabP/gQ2d6NEFcfE0XP0nhoER8gjLPQmIqGLFI6EQicasc2TNsP+Nc&#10;mDDtQyfrCJO1UgMwPwdUIe9BvW2EiUSuATg6B/wz4oBIUcGEAaxrA+6cg+rHELmzP2bf5RzTD+26&#10;Tf37nDKLV2uoDthUBx3bveX3Ndb1gfmwZA7pjYOAIxuecJEKmpJCL1GyBffr3H20R9ahlpIGx6Wk&#10;/ueOOUGJ+maQj1f5eBznKx3Gky8FHtxbzfqtxuz0LWBLcvwcLE9itA/qKEoH+hUnexGjoooZjrFL&#10;Go7ibeiGGH8GLhaLZIQTZVl4MCvLo+tY5sial/aVOdtTKyApH+E4WGz2jmGdbUQaWOwCyDrR71TV&#10;vgE4jYnA/c8Rx/3tOVmd/rf5bwAAAP//AwBQSwMEFAAGAAgAAAAhAFp1nHzdAAAACAEAAA8AAABk&#10;cnMvZG93bnJldi54bWxMj8FOwzAQRO9I/IO1SNyoQyIoTeNUCKkVBzg04QM29jaJGtshdtvw9ywn&#10;ehzNaOZNsZntIM40hd47BY+LBAQ57U3vWgVf9fbhBUSI6AwO3pGCHwqwKW9vCsyNv7g9navYCi5x&#10;IUcFXYxjLmXQHVkMCz+SY+/gJ4uR5dRKM+GFy+0g0yR5lhZ7xwsdjvTWkT5WJ6vAHnb7alvXH3qX&#10;feOY6U/fvK+Uur+bX9cgIs3xPwx/+IwOJTM1/uRMEAPr7ImTCtIsBcF+mi35W6NglSxBloW8PlD+&#10;AgAA//8DAFBLAQItABQABgAIAAAAIQC2gziS/gAAAOEBAAATAAAAAAAAAAAAAAAAAAAAAABbQ29u&#10;dGVudF9UeXBlc10ueG1sUEsBAi0AFAAGAAgAAAAhADj9If/WAAAAlAEAAAsAAAAAAAAAAAAAAAAA&#10;LwEAAF9yZWxzLy5yZWxzUEsBAi0AFAAGAAgAAAAhAOTCGaFtAgAAJwUAAA4AAAAAAAAAAAAAAAAA&#10;LgIAAGRycy9lMm9Eb2MueG1sUEsBAi0AFAAGAAgAAAAhAFp1nHzdAAAACAEAAA8AAAAAAAAAAAAA&#10;AAAAxwQAAGRycy9kb3ducmV2LnhtbFBLBQYAAAAABAAEAPMAAADRBQAAAAA=&#10;" fillcolor="white [3201]" strokecolor="#70ad47 [3209]" strokeweight="1pt">
            <v:textbox>
              <w:txbxContent>
                <w:p w:rsidR="00526BF7" w:rsidRDefault="00526BF7" w:rsidP="00381D3B">
                  <w:pPr>
                    <w:jc w:val="center"/>
                  </w:pPr>
                  <w:r>
                    <w:t>22</w:t>
                  </w:r>
                </w:p>
                <w:p w:rsidR="00526BF7" w:rsidRPr="00381D3B" w:rsidRDefault="00526BF7" w:rsidP="00381D3B">
                  <w:pPr>
                    <w:jc w:val="center"/>
                  </w:pPr>
                  <w:r>
                    <w:t>Treceți la caseta 17</w:t>
                  </w:r>
                </w:p>
              </w:txbxContent>
            </v:textbox>
            <w10:wrap anchorx="margin"/>
          </v:rect>
        </w:pict>
      </w:r>
    </w:p>
    <w:p w:rsidR="00381D3B" w:rsidRPr="00F835FF" w:rsidRDefault="00381D3B"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A038BA" w:rsidRPr="00F835FF" w:rsidRDefault="00A038BA" w:rsidP="002343C6">
      <w:pPr>
        <w:rPr>
          <w:rFonts w:ascii="Times New Roman" w:hAnsi="Times New Roman" w:cs="Times New Roman"/>
          <w:sz w:val="24"/>
          <w:szCs w:val="24"/>
          <w:lang w:val="ro-RO"/>
        </w:rPr>
      </w:pPr>
    </w:p>
    <w:p w:rsidR="008B2820" w:rsidRPr="00F835FF" w:rsidRDefault="008B2820" w:rsidP="002343C6">
      <w:pPr>
        <w:rPr>
          <w:rFonts w:ascii="Times New Roman" w:hAnsi="Times New Roman" w:cs="Times New Roman"/>
          <w:b/>
          <w:sz w:val="24"/>
          <w:szCs w:val="24"/>
          <w:lang w:val="ro-RO"/>
        </w:rPr>
      </w:pPr>
    </w:p>
    <w:p w:rsidR="008B2820" w:rsidRPr="00F835FF" w:rsidRDefault="008B2820" w:rsidP="002343C6">
      <w:pPr>
        <w:rPr>
          <w:rFonts w:ascii="Times New Roman" w:hAnsi="Times New Roman" w:cs="Times New Roman"/>
          <w:b/>
          <w:sz w:val="24"/>
          <w:szCs w:val="24"/>
          <w:lang w:val="ro-RO"/>
        </w:rPr>
      </w:pPr>
    </w:p>
    <w:p w:rsidR="000B6E3E" w:rsidRPr="00F835FF" w:rsidRDefault="000B6E3E" w:rsidP="002343C6">
      <w:pPr>
        <w:rPr>
          <w:rFonts w:ascii="Times New Roman" w:hAnsi="Times New Roman" w:cs="Times New Roman"/>
          <w:b/>
          <w:sz w:val="24"/>
          <w:szCs w:val="24"/>
          <w:lang w:val="ro-RO"/>
        </w:rPr>
      </w:pPr>
    </w:p>
    <w:p w:rsidR="00A038BA" w:rsidRPr="00F835FF" w:rsidRDefault="00A6475F"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 DESCRIEREA METODELOR, TEHNICILOR ŞI A PROCEDURILOR</w:t>
      </w:r>
    </w:p>
    <w:p w:rsidR="00A6475F" w:rsidRPr="00F835FF" w:rsidRDefault="00A1593C" w:rsidP="00A6475F">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C.2.1. Clasificarea</w:t>
      </w:r>
    </w:p>
    <w:tbl>
      <w:tblPr>
        <w:tblStyle w:val="a4"/>
        <w:tblW w:w="11023" w:type="dxa"/>
        <w:tblLook w:val="04A0"/>
      </w:tblPr>
      <w:tblGrid>
        <w:gridCol w:w="11023"/>
      </w:tblGrid>
      <w:tr w:rsidR="00A6475F" w:rsidRPr="00F835FF" w:rsidTr="00EA79AB">
        <w:tc>
          <w:tcPr>
            <w:tcW w:w="11023" w:type="dxa"/>
          </w:tcPr>
          <w:p w:rsidR="00A1593C" w:rsidRPr="00F835FF" w:rsidRDefault="00690203" w:rsidP="00A6475F">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 Clasificarea noz</w:t>
            </w:r>
            <w:r w:rsidR="00A1593C" w:rsidRPr="00F835FF">
              <w:rPr>
                <w:rFonts w:ascii="Times New Roman" w:hAnsi="Times New Roman" w:cs="Times New Roman"/>
                <w:b/>
                <w:sz w:val="24"/>
                <w:szCs w:val="24"/>
                <w:lang w:val="ro-RO"/>
              </w:rPr>
              <w:t>ologică conform CIM-10</w:t>
            </w:r>
          </w:p>
          <w:p w:rsidR="00A6475F" w:rsidRPr="00F835FF" w:rsidRDefault="00A6475F" w:rsidP="00A6475F">
            <w:pPr>
              <w:rPr>
                <w:rFonts w:ascii="Times New Roman" w:hAnsi="Times New Roman" w:cs="Times New Roman"/>
                <w:sz w:val="24"/>
                <w:szCs w:val="24"/>
                <w:lang w:val="ro-RO"/>
              </w:rPr>
            </w:pPr>
            <w:r w:rsidRPr="00F835FF">
              <w:rPr>
                <w:rFonts w:ascii="Times New Roman" w:hAnsi="Times New Roman" w:cs="Times New Roman"/>
                <w:sz w:val="24"/>
                <w:szCs w:val="24"/>
                <w:lang w:val="ro-RO"/>
              </w:rPr>
              <w:t>M96.1 Sindromul post</w:t>
            </w:r>
            <w:r w:rsidR="009934D5"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laminectomie</w:t>
            </w:r>
            <w:r w:rsidR="009934D5" w:rsidRPr="00F835FF">
              <w:rPr>
                <w:rFonts w:ascii="Times New Roman" w:hAnsi="Times New Roman" w:cs="Times New Roman"/>
                <w:sz w:val="24"/>
                <w:szCs w:val="24"/>
                <w:lang w:val="ro-RO"/>
              </w:rPr>
              <w:t xml:space="preserve"> sau discectomie</w:t>
            </w:r>
            <w:r w:rsidRPr="00F835FF">
              <w:rPr>
                <w:rFonts w:ascii="Times New Roman" w:hAnsi="Times New Roman" w:cs="Times New Roman"/>
                <w:sz w:val="24"/>
                <w:szCs w:val="24"/>
                <w:lang w:val="ro-RO"/>
              </w:rPr>
              <w:t xml:space="preserve">, </w:t>
            </w:r>
            <w:r w:rsidR="004266CF" w:rsidRPr="00F835FF">
              <w:rPr>
                <w:rFonts w:ascii="Times New Roman" w:hAnsi="Times New Roman" w:cs="Times New Roman"/>
                <w:sz w:val="24"/>
                <w:szCs w:val="24"/>
                <w:lang w:val="ro-RO"/>
              </w:rPr>
              <w:t>NOS</w:t>
            </w:r>
            <w:r w:rsidRPr="00F835FF">
              <w:rPr>
                <w:rFonts w:ascii="Times New Roman" w:hAnsi="Times New Roman" w:cs="Times New Roman"/>
                <w:sz w:val="24"/>
                <w:szCs w:val="24"/>
                <w:lang w:val="ro-RO"/>
              </w:rPr>
              <w:t>.</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M51.1</w:t>
            </w:r>
            <w:r w:rsidR="00A6475F" w:rsidRPr="00F835FF">
              <w:rPr>
                <w:rFonts w:ascii="Times New Roman" w:hAnsi="Times New Roman" w:cs="Times New Roman"/>
                <w:sz w:val="24"/>
                <w:szCs w:val="24"/>
                <w:lang w:val="ro-RO"/>
              </w:rPr>
              <w:t xml:space="preserve"> Tulburări ale discului lombar şi ale altor discuri intervertebrale cu radiculopatie</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A6475F" w:rsidRPr="00F835FF">
              <w:rPr>
                <w:rFonts w:ascii="Times New Roman" w:hAnsi="Times New Roman" w:cs="Times New Roman"/>
                <w:sz w:val="24"/>
                <w:szCs w:val="24"/>
                <w:lang w:val="ro-RO"/>
              </w:rPr>
              <w:t xml:space="preserve">(G55.1*) </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A6475F" w:rsidRPr="00F835FF">
              <w:rPr>
                <w:rFonts w:ascii="Times New Roman" w:hAnsi="Times New Roman" w:cs="Times New Roman"/>
                <w:sz w:val="24"/>
                <w:szCs w:val="24"/>
                <w:lang w:val="ro-RO"/>
              </w:rPr>
              <w:t xml:space="preserve">Sciatica datorită unei afecţiuni a discului intervertebral </w:t>
            </w:r>
          </w:p>
          <w:p w:rsidR="00A6475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A6475F" w:rsidRPr="00F835FF">
              <w:rPr>
                <w:rFonts w:ascii="Times New Roman" w:hAnsi="Times New Roman" w:cs="Times New Roman"/>
                <w:sz w:val="24"/>
                <w:szCs w:val="24"/>
                <w:lang w:val="ro-RO"/>
              </w:rPr>
              <w:t>Exclude: Radiculita lombară NOS (54.16)</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M54.5 Dorsalgie joasă </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Durere musculară lombară </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Întindere a zonei inferioare </w:t>
            </w:r>
            <w:r w:rsidR="00690203" w:rsidRPr="00F835FF">
              <w:rPr>
                <w:rFonts w:ascii="Times New Roman" w:hAnsi="Times New Roman" w:cs="Times New Roman"/>
                <w:sz w:val="24"/>
                <w:szCs w:val="24"/>
                <w:lang w:val="ro-RO"/>
              </w:rPr>
              <w:t>spinale</w:t>
            </w:r>
            <w:r w:rsidRPr="00F835FF">
              <w:rPr>
                <w:rFonts w:ascii="Times New Roman" w:hAnsi="Times New Roman" w:cs="Times New Roman"/>
                <w:sz w:val="24"/>
                <w:szCs w:val="24"/>
                <w:lang w:val="ro-RO"/>
              </w:rPr>
              <w:t xml:space="preserve"> </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Lumbago NOS </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Exclude: lumbago: </w:t>
            </w:r>
          </w:p>
          <w:p w:rsidR="004266CF" w:rsidRPr="00F835FF" w:rsidRDefault="004266C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w:t>
            </w:r>
            <w:r w:rsidR="00690203" w:rsidRPr="00F835FF">
              <w:rPr>
                <w:rFonts w:ascii="Times New Roman" w:hAnsi="Times New Roman" w:cs="Times New Roman"/>
                <w:sz w:val="24"/>
                <w:szCs w:val="24"/>
                <w:lang w:val="ro-RO"/>
              </w:rPr>
              <w:t xml:space="preserve">secundar </w:t>
            </w:r>
            <w:r w:rsidRPr="00F835FF">
              <w:rPr>
                <w:rFonts w:ascii="Times New Roman" w:hAnsi="Times New Roman" w:cs="Times New Roman"/>
                <w:sz w:val="24"/>
                <w:szCs w:val="24"/>
                <w:lang w:val="ro-RO"/>
              </w:rPr>
              <w:t>deplasării unui disc intervertebral (M51.2)</w:t>
            </w:r>
          </w:p>
          <w:p w:rsidR="004266CF" w:rsidRPr="00F835FF" w:rsidRDefault="004266CF" w:rsidP="002343C6">
            <w:pPr>
              <w:rPr>
                <w:rFonts w:ascii="Times New Roman" w:hAnsi="Times New Roman" w:cs="Times New Roman"/>
                <w:lang w:val="ro-RO"/>
              </w:rPr>
            </w:pPr>
            <w:r w:rsidRPr="00F835FF">
              <w:rPr>
                <w:rFonts w:ascii="Times New Roman" w:hAnsi="Times New Roman" w:cs="Times New Roman"/>
                <w:sz w:val="24"/>
                <w:szCs w:val="24"/>
                <w:lang w:val="ro-RO"/>
              </w:rPr>
              <w:t xml:space="preserve">                                    - cu sciatică (M54.4)</w:t>
            </w:r>
          </w:p>
        </w:tc>
      </w:tr>
    </w:tbl>
    <w:p w:rsidR="00A038BA" w:rsidRPr="00F835FF" w:rsidRDefault="00A038BA" w:rsidP="002343C6">
      <w:pPr>
        <w:rPr>
          <w:rFonts w:ascii="Times New Roman" w:hAnsi="Times New Roman" w:cs="Times New Roman"/>
          <w:sz w:val="24"/>
          <w:szCs w:val="24"/>
          <w:lang w:val="ro-RO"/>
        </w:rPr>
      </w:pPr>
    </w:p>
    <w:tbl>
      <w:tblPr>
        <w:tblStyle w:val="a4"/>
        <w:tblW w:w="11023" w:type="dxa"/>
        <w:tblLook w:val="04A0"/>
      </w:tblPr>
      <w:tblGrid>
        <w:gridCol w:w="11023"/>
      </w:tblGrid>
      <w:tr w:rsidR="00A1593C" w:rsidRPr="00F835FF" w:rsidTr="00EA79AB">
        <w:tc>
          <w:tcPr>
            <w:tcW w:w="11023" w:type="dxa"/>
          </w:tcPr>
          <w:p w:rsidR="00A1593C" w:rsidRPr="00F835FF" w:rsidRDefault="00A1593C"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2. Clasificarea DL</w:t>
            </w:r>
          </w:p>
          <w:p w:rsidR="00A1593C" w:rsidRPr="00F835FF" w:rsidRDefault="00A1593C"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1. În funcţie de durata simptomelor: </w:t>
            </w:r>
          </w:p>
          <w:p w:rsidR="00A1593C" w:rsidRPr="00F835FF" w:rsidRDefault="00A1593C"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Acută </w:t>
            </w:r>
          </w:p>
          <w:p w:rsidR="00A1593C" w:rsidRPr="00F835FF" w:rsidRDefault="00A1593C"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Subacută </w:t>
            </w:r>
          </w:p>
          <w:p w:rsidR="00A1593C" w:rsidRPr="00F835FF" w:rsidRDefault="00A1593C"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Cronică </w:t>
            </w:r>
          </w:p>
          <w:p w:rsidR="00A1593C" w:rsidRPr="00F835FF" w:rsidRDefault="00A1593C"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2. După caracterul evoluţiei bolii: </w:t>
            </w:r>
          </w:p>
          <w:p w:rsidR="00A1593C" w:rsidRPr="00F835FF" w:rsidRDefault="0049098A"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Evoluţie recurentă: d</w:t>
            </w:r>
            <w:r w:rsidR="00A1593C" w:rsidRPr="00F835FF">
              <w:rPr>
                <w:rFonts w:ascii="Times New Roman" w:hAnsi="Times New Roman" w:cs="Times New Roman"/>
                <w:sz w:val="24"/>
                <w:szCs w:val="24"/>
                <w:lang w:val="ro-RO"/>
              </w:rPr>
              <w:t xml:space="preserve">urerea lombară poate avea evoluţie recurentă. </w:t>
            </w:r>
          </w:p>
          <w:p w:rsidR="00A1593C" w:rsidRPr="00F835FF" w:rsidRDefault="00A1593C" w:rsidP="0049098A">
            <w:pPr>
              <w:rPr>
                <w:rFonts w:ascii="Times New Roman" w:hAnsi="Times New Roman" w:cs="Times New Roman"/>
                <w:sz w:val="24"/>
                <w:szCs w:val="24"/>
                <w:lang w:val="ro-RO"/>
              </w:rPr>
            </w:pPr>
            <w:r w:rsidRPr="00F835FF">
              <w:rPr>
                <w:rFonts w:ascii="Times New Roman" w:hAnsi="Times New Roman" w:cs="Times New Roman"/>
                <w:sz w:val="24"/>
                <w:szCs w:val="24"/>
                <w:lang w:val="ro-RO"/>
              </w:rPr>
              <w:t>· Evoluţie cronică: puseuri de acutizare ce survin pe fundalul unei evoluţii</w:t>
            </w:r>
            <w:r w:rsidR="00957CFC" w:rsidRPr="00F835FF">
              <w:rPr>
                <w:rFonts w:ascii="Times New Roman" w:hAnsi="Times New Roman" w:cs="Times New Roman"/>
                <w:sz w:val="24"/>
                <w:szCs w:val="24"/>
                <w:lang w:val="ro-RO"/>
              </w:rPr>
              <w:t xml:space="preserve"> continuă</w:t>
            </w:r>
            <w:r w:rsidR="0049098A" w:rsidRPr="00F835FF">
              <w:rPr>
                <w:rFonts w:ascii="Times New Roman" w:hAnsi="Times New Roman" w:cs="Times New Roman"/>
                <w:sz w:val="24"/>
                <w:szCs w:val="24"/>
                <w:lang w:val="ro-RO"/>
              </w:rPr>
              <w:t xml:space="preserve"> de fond</w:t>
            </w:r>
          </w:p>
        </w:tc>
      </w:tr>
    </w:tbl>
    <w:p w:rsidR="00A1593C" w:rsidRPr="00F835FF" w:rsidRDefault="00A1593C" w:rsidP="002343C6">
      <w:pPr>
        <w:rPr>
          <w:rFonts w:ascii="Times New Roman" w:hAnsi="Times New Roman" w:cs="Times New Roman"/>
          <w:sz w:val="24"/>
          <w:szCs w:val="24"/>
          <w:lang w:val="ro-RO"/>
        </w:rPr>
      </w:pPr>
    </w:p>
    <w:p w:rsidR="00A1593C" w:rsidRPr="00F835FF" w:rsidRDefault="00A1593C"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C.2.2. Factorii de risc</w:t>
      </w:r>
    </w:p>
    <w:tbl>
      <w:tblPr>
        <w:tblStyle w:val="a4"/>
        <w:tblpPr w:leftFromText="180" w:rightFromText="180" w:vertAnchor="text" w:horzAnchor="margin" w:tblpY="65"/>
        <w:tblW w:w="11023" w:type="dxa"/>
        <w:tblLook w:val="04A0"/>
      </w:tblPr>
      <w:tblGrid>
        <w:gridCol w:w="11023"/>
      </w:tblGrid>
      <w:tr w:rsidR="00A1593C" w:rsidRPr="00F835FF" w:rsidTr="00EA79AB">
        <w:tc>
          <w:tcPr>
            <w:tcW w:w="11023" w:type="dxa"/>
          </w:tcPr>
          <w:p w:rsidR="00A1593C" w:rsidRPr="00F835FF" w:rsidRDefault="00646146" w:rsidP="00A1593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Caseta 3. </w:t>
            </w:r>
            <w:r w:rsidR="00A1593C" w:rsidRPr="00F835FF">
              <w:rPr>
                <w:rFonts w:ascii="Times New Roman" w:hAnsi="Times New Roman" w:cs="Times New Roman"/>
                <w:b/>
                <w:sz w:val="24"/>
                <w:szCs w:val="24"/>
                <w:lang w:val="ro-RO"/>
              </w:rPr>
              <w:t>Factorii de risc pentru DL</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Nemodificabili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Modificabili </w:t>
            </w:r>
          </w:p>
          <w:p w:rsidR="00A1593C" w:rsidRPr="00F835FF" w:rsidRDefault="00A1593C" w:rsidP="00A1593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Nemodificabili</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vârsta mijlocie (riscul scade după 65 de ani) </w:t>
            </w:r>
          </w:p>
          <w:p w:rsidR="00A1593C" w:rsidRPr="00F835FF" w:rsidRDefault="0049098A"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sexul masculin</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istoric </w:t>
            </w:r>
            <w:r w:rsidR="0049098A" w:rsidRPr="00F835FF">
              <w:rPr>
                <w:rFonts w:ascii="Times New Roman" w:hAnsi="Times New Roman" w:cs="Times New Roman"/>
                <w:sz w:val="24"/>
                <w:szCs w:val="24"/>
                <w:lang w:val="ro-RO"/>
              </w:rPr>
              <w:t>familial</w:t>
            </w:r>
            <w:r w:rsidRPr="00F835FF">
              <w:rPr>
                <w:rFonts w:ascii="Times New Roman" w:hAnsi="Times New Roman" w:cs="Times New Roman"/>
                <w:sz w:val="24"/>
                <w:szCs w:val="24"/>
                <w:lang w:val="ro-RO"/>
              </w:rPr>
              <w:t xml:space="preserve"> de dureri lombare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existenţa unei dureri lombare în </w:t>
            </w:r>
            <w:r w:rsidR="0049098A" w:rsidRPr="00F835FF">
              <w:rPr>
                <w:rFonts w:ascii="Times New Roman" w:hAnsi="Times New Roman" w:cs="Times New Roman"/>
                <w:sz w:val="24"/>
                <w:szCs w:val="24"/>
                <w:lang w:val="ro-RO"/>
              </w:rPr>
              <w:t>antecedente</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sarcina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existenţa, în anamneză, a unei fracturi compresive a coloanei vertebrale </w:t>
            </w:r>
          </w:p>
          <w:p w:rsidR="00A1593C" w:rsidRPr="00F835FF" w:rsidRDefault="00957CF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A1593C" w:rsidRPr="00F835FF">
              <w:rPr>
                <w:rFonts w:ascii="Times New Roman" w:hAnsi="Times New Roman" w:cs="Times New Roman"/>
                <w:sz w:val="24"/>
                <w:szCs w:val="24"/>
                <w:lang w:val="ro-RO"/>
              </w:rPr>
              <w:t xml:space="preserve">intervenţie chirurgicală la nivelul coloanei vertebrale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patologii congenitale ale coloanei vertebrale </w:t>
            </w:r>
          </w:p>
          <w:p w:rsidR="00A1593C" w:rsidRPr="00F835FF" w:rsidRDefault="00A1593C" w:rsidP="00A1593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Modificabili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lipsa exerciţiilor fizice regulate, sedentarismul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lucru fizic </w:t>
            </w:r>
            <w:r w:rsidR="0049098A" w:rsidRPr="00F835FF">
              <w:rPr>
                <w:rFonts w:ascii="Times New Roman" w:hAnsi="Times New Roman" w:cs="Times New Roman"/>
                <w:sz w:val="24"/>
                <w:szCs w:val="24"/>
                <w:lang w:val="ro-RO"/>
              </w:rPr>
              <w:t xml:space="preserve">greu, ridicarea </w:t>
            </w:r>
            <w:r w:rsidR="006B72E0" w:rsidRPr="00F835FF">
              <w:rPr>
                <w:rFonts w:ascii="Times New Roman" w:hAnsi="Times New Roman" w:cs="Times New Roman"/>
                <w:sz w:val="24"/>
                <w:szCs w:val="24"/>
                <w:lang w:val="ro-RO"/>
              </w:rPr>
              <w:t>greută</w:t>
            </w:r>
            <w:r w:rsidR="006B72E0" w:rsidRPr="00F835FF">
              <w:rPr>
                <w:rFonts w:ascii="Cambria Math" w:hAnsi="Cambria Math" w:cs="Cambria Math"/>
                <w:sz w:val="24"/>
                <w:szCs w:val="24"/>
                <w:lang w:val="ro-RO"/>
              </w:rPr>
              <w:t>ț</w:t>
            </w:r>
            <w:r w:rsidR="006B72E0" w:rsidRPr="00F835FF">
              <w:rPr>
                <w:rFonts w:ascii="Times New Roman" w:hAnsi="Times New Roman" w:cs="Times New Roman"/>
                <w:sz w:val="24"/>
                <w:szCs w:val="24"/>
                <w:lang w:val="ro-RO"/>
              </w:rPr>
              <w:t>ilor</w:t>
            </w:r>
            <w:r w:rsidRPr="00F835FF">
              <w:rPr>
                <w:rFonts w:ascii="Times New Roman" w:hAnsi="Times New Roman" w:cs="Times New Roman"/>
                <w:sz w:val="24"/>
                <w:szCs w:val="24"/>
                <w:lang w:val="ro-RO"/>
              </w:rPr>
              <w:t>, aplecări sau răsuciri frecvente, mişcări repetitive sau vibraţii continue</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fumatul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obezitatea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poziţia corpului (postura) incorectă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stresul, perioadele lungi de depresie </w:t>
            </w:r>
          </w:p>
          <w:p w:rsidR="00A1593C" w:rsidRPr="00F835FF" w:rsidRDefault="00A1593C" w:rsidP="00A1593C">
            <w:pPr>
              <w:rPr>
                <w:rFonts w:ascii="Times New Roman" w:hAnsi="Times New Roman" w:cs="Times New Roman"/>
                <w:sz w:val="24"/>
                <w:szCs w:val="24"/>
                <w:lang w:val="ro-RO"/>
              </w:rPr>
            </w:pPr>
            <w:r w:rsidRPr="00F835FF">
              <w:rPr>
                <w:rFonts w:ascii="Times New Roman" w:hAnsi="Times New Roman" w:cs="Times New Roman"/>
                <w:sz w:val="24"/>
                <w:szCs w:val="24"/>
                <w:lang w:val="ro-RO"/>
              </w:rPr>
              <w:t>· utilizarea pe termen lung a medicamentelor ce scad densitatea osoasa, cum ar fi corticosteroizii</w:t>
            </w:r>
          </w:p>
        </w:tc>
      </w:tr>
    </w:tbl>
    <w:p w:rsidR="00A038BA" w:rsidRPr="00F835FF" w:rsidRDefault="00A038BA" w:rsidP="002343C6">
      <w:pPr>
        <w:rPr>
          <w:rFonts w:ascii="Times New Roman" w:hAnsi="Times New Roman" w:cs="Times New Roman"/>
          <w:sz w:val="24"/>
          <w:szCs w:val="24"/>
          <w:lang w:val="ro-RO"/>
        </w:rPr>
      </w:pPr>
    </w:p>
    <w:p w:rsidR="00DA3F9E" w:rsidRPr="00F835FF" w:rsidRDefault="00DA3F9E" w:rsidP="002343C6">
      <w:pPr>
        <w:rPr>
          <w:rFonts w:ascii="Times New Roman" w:hAnsi="Times New Roman" w:cs="Times New Roman"/>
          <w:sz w:val="24"/>
          <w:szCs w:val="24"/>
          <w:lang w:val="ro-RO"/>
        </w:rPr>
      </w:pPr>
    </w:p>
    <w:p w:rsidR="00DA3F9E" w:rsidRPr="00F835FF" w:rsidRDefault="00DA3F9E" w:rsidP="002343C6">
      <w:pPr>
        <w:rPr>
          <w:rFonts w:ascii="Times New Roman" w:hAnsi="Times New Roman" w:cs="Times New Roman"/>
          <w:sz w:val="24"/>
          <w:szCs w:val="24"/>
          <w:lang w:val="ro-RO"/>
        </w:rPr>
      </w:pPr>
    </w:p>
    <w:tbl>
      <w:tblPr>
        <w:tblStyle w:val="a4"/>
        <w:tblW w:w="11023" w:type="dxa"/>
        <w:tblLook w:val="04A0"/>
      </w:tblPr>
      <w:tblGrid>
        <w:gridCol w:w="11023"/>
      </w:tblGrid>
      <w:tr w:rsidR="00A1593C" w:rsidRPr="00F835FF" w:rsidTr="00EA79AB">
        <w:tc>
          <w:tcPr>
            <w:tcW w:w="11023" w:type="dxa"/>
          </w:tcPr>
          <w:p w:rsidR="00A1593C" w:rsidRPr="00F835FF" w:rsidRDefault="00646146" w:rsidP="008B2820">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Caseta 4. </w:t>
            </w:r>
            <w:r w:rsidR="00A1593C" w:rsidRPr="00F835FF">
              <w:rPr>
                <w:rFonts w:ascii="Times New Roman" w:hAnsi="Times New Roman" w:cs="Times New Roman"/>
                <w:b/>
                <w:sz w:val="24"/>
                <w:szCs w:val="24"/>
                <w:lang w:val="ro-RO"/>
              </w:rPr>
              <w:t>Sechele po</w:t>
            </w:r>
            <w:r w:rsidR="0049098A" w:rsidRPr="00F835FF">
              <w:rPr>
                <w:rFonts w:ascii="Times New Roman" w:hAnsi="Times New Roman" w:cs="Times New Roman"/>
                <w:b/>
                <w:sz w:val="24"/>
                <w:szCs w:val="24"/>
                <w:lang w:val="ro-RO"/>
              </w:rPr>
              <w:t>sibile</w:t>
            </w:r>
            <w:r w:rsidR="00A1593C" w:rsidRPr="00F835FF">
              <w:rPr>
                <w:rFonts w:ascii="Times New Roman" w:hAnsi="Times New Roman" w:cs="Times New Roman"/>
                <w:b/>
                <w:sz w:val="24"/>
                <w:szCs w:val="24"/>
                <w:lang w:val="ro-RO"/>
              </w:rPr>
              <w:t xml:space="preserve"> postoperatorii:</w:t>
            </w:r>
          </w:p>
          <w:p w:rsidR="00A1593C" w:rsidRPr="00F835FF" w:rsidRDefault="00A1593C"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1. Lombalgii simple cu limitări de mobilitate</w:t>
            </w:r>
          </w:p>
          <w:p w:rsidR="00A1593C" w:rsidRPr="00F835FF" w:rsidRDefault="00A1593C"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2. Sindroame dureroase lombare miofasciale cu fenomene pseudosciatalgice,</w:t>
            </w:r>
            <w:r w:rsidR="0049098A"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cu </w:t>
            </w:r>
            <w:r w:rsidR="006B72E0" w:rsidRPr="00F835FF">
              <w:rPr>
                <w:rFonts w:ascii="Times New Roman" w:hAnsi="Times New Roman" w:cs="Times New Roman"/>
                <w:sz w:val="24"/>
                <w:szCs w:val="24"/>
                <w:lang w:val="ro-RO"/>
              </w:rPr>
              <w:t>disfunc</w:t>
            </w:r>
            <w:r w:rsidR="006B72E0" w:rsidRPr="00F835FF">
              <w:rPr>
                <w:rFonts w:ascii="Cambria Math" w:hAnsi="Cambria Math" w:cs="Cambria Math"/>
                <w:sz w:val="24"/>
                <w:szCs w:val="24"/>
                <w:lang w:val="ro-RO"/>
              </w:rPr>
              <w:t>ț</w:t>
            </w:r>
            <w:r w:rsidR="006B72E0" w:rsidRPr="00F835FF">
              <w:rPr>
                <w:rFonts w:ascii="Times New Roman" w:hAnsi="Times New Roman" w:cs="Times New Roman"/>
                <w:sz w:val="24"/>
                <w:szCs w:val="24"/>
                <w:lang w:val="ro-RO"/>
              </w:rPr>
              <w:t>ii</w:t>
            </w:r>
            <w:r w:rsidRPr="00F835FF">
              <w:rPr>
                <w:rFonts w:ascii="Times New Roman" w:hAnsi="Times New Roman" w:cs="Times New Roman"/>
                <w:sz w:val="24"/>
                <w:szCs w:val="24"/>
                <w:lang w:val="ro-RO"/>
              </w:rPr>
              <w:t xml:space="preserve"> motorii</w:t>
            </w:r>
          </w:p>
          <w:p w:rsidR="00A1593C" w:rsidRPr="00F835FF" w:rsidRDefault="00A1593C"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3.Sindroame dureroase radiculare reziduale:</w:t>
            </w:r>
          </w:p>
          <w:p w:rsidR="00A1593C" w:rsidRPr="00F835FF" w:rsidRDefault="00A1593C" w:rsidP="00784A68">
            <w:pPr>
              <w:pStyle w:val="a3"/>
              <w:numPr>
                <w:ilvl w:val="0"/>
                <w:numId w:val="5"/>
              </w:numPr>
              <w:rPr>
                <w:rFonts w:ascii="Times New Roman" w:hAnsi="Times New Roman" w:cs="Times New Roman"/>
                <w:sz w:val="24"/>
                <w:szCs w:val="24"/>
                <w:lang w:val="ro-RO"/>
              </w:rPr>
            </w:pPr>
            <w:r w:rsidRPr="00F835FF">
              <w:rPr>
                <w:rFonts w:ascii="Times New Roman" w:hAnsi="Times New Roman" w:cs="Times New Roman"/>
                <w:sz w:val="24"/>
                <w:szCs w:val="24"/>
                <w:lang w:val="ro-RO"/>
              </w:rPr>
              <w:t>minore</w:t>
            </w:r>
          </w:p>
          <w:p w:rsidR="00A1593C" w:rsidRPr="00F835FF" w:rsidRDefault="00A1593C" w:rsidP="00784A68">
            <w:pPr>
              <w:pStyle w:val="a3"/>
              <w:numPr>
                <w:ilvl w:val="0"/>
                <w:numId w:val="5"/>
              </w:numPr>
              <w:rPr>
                <w:rFonts w:ascii="Times New Roman" w:hAnsi="Times New Roman" w:cs="Times New Roman"/>
                <w:sz w:val="24"/>
                <w:szCs w:val="24"/>
                <w:lang w:val="ro-RO"/>
              </w:rPr>
            </w:pPr>
            <w:r w:rsidRPr="00F835FF">
              <w:rPr>
                <w:rFonts w:ascii="Times New Roman" w:hAnsi="Times New Roman" w:cs="Times New Roman"/>
                <w:sz w:val="24"/>
                <w:szCs w:val="24"/>
                <w:lang w:val="ro-RO"/>
              </w:rPr>
              <w:t>moderate</w:t>
            </w:r>
            <w:r w:rsidR="0049098A"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(pare</w:t>
            </w:r>
            <w:r w:rsidR="0049098A" w:rsidRPr="00F835FF">
              <w:rPr>
                <w:rFonts w:ascii="Times New Roman" w:hAnsi="Times New Roman" w:cs="Times New Roman"/>
                <w:sz w:val="24"/>
                <w:szCs w:val="24"/>
                <w:lang w:val="ro-RO"/>
              </w:rPr>
              <w:t>s</w:t>
            </w:r>
            <w:r w:rsidRPr="00F835FF">
              <w:rPr>
                <w:rFonts w:ascii="Times New Roman" w:hAnsi="Times New Roman" w:cs="Times New Roman"/>
                <w:sz w:val="24"/>
                <w:szCs w:val="24"/>
                <w:lang w:val="ro-RO"/>
              </w:rPr>
              <w:t>tezii, pareze)</w:t>
            </w:r>
          </w:p>
          <w:p w:rsidR="00A1593C" w:rsidRPr="00F835FF" w:rsidRDefault="00A1593C" w:rsidP="00784A68">
            <w:pPr>
              <w:pStyle w:val="a3"/>
              <w:numPr>
                <w:ilvl w:val="0"/>
                <w:numId w:val="5"/>
              </w:numPr>
              <w:rPr>
                <w:rFonts w:ascii="Times New Roman" w:hAnsi="Times New Roman" w:cs="Times New Roman"/>
                <w:sz w:val="24"/>
                <w:szCs w:val="24"/>
                <w:lang w:val="ro-RO"/>
              </w:rPr>
            </w:pPr>
            <w:r w:rsidRPr="00F835FF">
              <w:rPr>
                <w:rFonts w:ascii="Times New Roman" w:hAnsi="Times New Roman" w:cs="Times New Roman"/>
                <w:sz w:val="24"/>
                <w:szCs w:val="24"/>
                <w:lang w:val="ro-RO"/>
              </w:rPr>
              <w:t>severe (paralizii)</w:t>
            </w:r>
          </w:p>
          <w:p w:rsidR="00A1593C" w:rsidRPr="00F835FF" w:rsidRDefault="00A1593C"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4. Sindrom de coadă de cal</w:t>
            </w:r>
          </w:p>
          <w:p w:rsidR="00A1593C" w:rsidRPr="00F835FF" w:rsidRDefault="00A1593C"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5. </w:t>
            </w:r>
            <w:r w:rsidR="0049098A" w:rsidRPr="00F835FF">
              <w:rPr>
                <w:rFonts w:ascii="Times New Roman" w:hAnsi="Times New Roman" w:cs="Times New Roman"/>
                <w:sz w:val="24"/>
                <w:szCs w:val="24"/>
                <w:lang w:val="ro-RO"/>
              </w:rPr>
              <w:t>Epidurite</w:t>
            </w:r>
            <w:r w:rsidRPr="00F835FF">
              <w:rPr>
                <w:rFonts w:ascii="Times New Roman" w:hAnsi="Times New Roman" w:cs="Times New Roman"/>
                <w:sz w:val="24"/>
                <w:szCs w:val="24"/>
                <w:lang w:val="ro-RO"/>
              </w:rPr>
              <w:t>, arahnoidite</w:t>
            </w:r>
          </w:p>
          <w:p w:rsidR="00A1593C" w:rsidRPr="00F835FF" w:rsidRDefault="00A1593C"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6. Alte sindroame</w:t>
            </w:r>
          </w:p>
          <w:p w:rsidR="00A1593C" w:rsidRPr="00F835FF" w:rsidRDefault="00A1593C" w:rsidP="0049098A">
            <w:pPr>
              <w:rPr>
                <w:rFonts w:ascii="Times New Roman" w:hAnsi="Times New Roman" w:cs="Times New Roman"/>
                <w:sz w:val="24"/>
                <w:szCs w:val="24"/>
                <w:lang w:val="ro-RO"/>
              </w:rPr>
            </w:pPr>
            <w:r w:rsidRPr="00F835FF">
              <w:rPr>
                <w:rFonts w:ascii="Times New Roman" w:hAnsi="Times New Roman" w:cs="Times New Roman"/>
                <w:sz w:val="24"/>
                <w:szCs w:val="24"/>
                <w:lang w:val="ro-RO"/>
              </w:rPr>
              <w:t>7. Lombalgii psihogen</w:t>
            </w:r>
            <w:r w:rsidR="0049098A" w:rsidRPr="00F835FF">
              <w:rPr>
                <w:rFonts w:ascii="Times New Roman" w:hAnsi="Times New Roman" w:cs="Times New Roman"/>
                <w:sz w:val="24"/>
                <w:szCs w:val="24"/>
                <w:lang w:val="ro-RO"/>
              </w:rPr>
              <w:t>e</w:t>
            </w:r>
          </w:p>
        </w:tc>
      </w:tr>
    </w:tbl>
    <w:p w:rsidR="00646146" w:rsidRPr="00F835FF" w:rsidRDefault="00646146" w:rsidP="002343C6">
      <w:pPr>
        <w:rPr>
          <w:rFonts w:ascii="Times New Roman" w:hAnsi="Times New Roman" w:cs="Times New Roman"/>
          <w:sz w:val="24"/>
          <w:szCs w:val="24"/>
          <w:lang w:val="ro-RO"/>
        </w:rPr>
      </w:pPr>
    </w:p>
    <w:p w:rsidR="00646146" w:rsidRPr="00F835FF" w:rsidRDefault="0043008A"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 Conduita pacientului</w:t>
      </w:r>
    </w:p>
    <w:p w:rsidR="0043008A" w:rsidRPr="00F835FF" w:rsidRDefault="0043008A"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C.2.3.1. Anamneza</w:t>
      </w:r>
    </w:p>
    <w:tbl>
      <w:tblPr>
        <w:tblStyle w:val="a4"/>
        <w:tblW w:w="11023" w:type="dxa"/>
        <w:tblLook w:val="04A0"/>
      </w:tblPr>
      <w:tblGrid>
        <w:gridCol w:w="11023"/>
      </w:tblGrid>
      <w:tr w:rsidR="0043008A" w:rsidRPr="00F835FF" w:rsidTr="00EA79AB">
        <w:tc>
          <w:tcPr>
            <w:tcW w:w="11023" w:type="dxa"/>
          </w:tcPr>
          <w:p w:rsidR="0043008A" w:rsidRPr="00F835FF" w:rsidRDefault="0043008A" w:rsidP="008B2820">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Caseta 5. Recomandări în colectarea datelor anamnestice </w:t>
            </w:r>
          </w:p>
          <w:p w:rsidR="0043008A" w:rsidRPr="00F835FF" w:rsidRDefault="0043008A" w:rsidP="008B2820">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Caracteristica durerii: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Localizarea durerii (diagrama):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Dureri lombare (nu iradiază în membrul inferior)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Radiculopatie (DL cu iradiere în membrul inferior)</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Factori de exacerbare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atenuare</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Calitatea durerii: pulsatilă, </w:t>
            </w:r>
            <w:r w:rsidR="006B72E0" w:rsidRPr="00F835FF">
              <w:rPr>
                <w:rFonts w:ascii="Times New Roman" w:hAnsi="Times New Roman" w:cs="Times New Roman"/>
                <w:sz w:val="24"/>
                <w:szCs w:val="24"/>
                <w:lang w:val="ro-RO"/>
              </w:rPr>
              <w:t>apăsătoare</w:t>
            </w:r>
            <w:r w:rsidRPr="00F835FF">
              <w:rPr>
                <w:rFonts w:ascii="Times New Roman" w:hAnsi="Times New Roman" w:cs="Times New Roman"/>
                <w:sz w:val="24"/>
                <w:szCs w:val="24"/>
                <w:lang w:val="ro-RO"/>
              </w:rPr>
              <w:t xml:space="preserve">, junghi, înţepătură, sfredelitoare, lovitură de cuţit, lancinantă, </w:t>
            </w:r>
            <w:r w:rsidR="006B72E0" w:rsidRPr="00F835FF">
              <w:rPr>
                <w:rFonts w:ascii="Times New Roman" w:hAnsi="Times New Roman" w:cs="Times New Roman"/>
                <w:sz w:val="24"/>
                <w:szCs w:val="24"/>
                <w:lang w:val="ro-RO"/>
              </w:rPr>
              <w:t>tăioasă</w:t>
            </w:r>
            <w:r w:rsidRPr="00F835FF">
              <w:rPr>
                <w:rFonts w:ascii="Times New Roman" w:hAnsi="Times New Roman" w:cs="Times New Roman"/>
                <w:sz w:val="24"/>
                <w:szCs w:val="24"/>
                <w:lang w:val="ro-RO"/>
              </w:rPr>
              <w:t xml:space="preserve">, presantă, crampă, zdrobire, arsură, penetrantă, perforantă, strângere.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Iradierea durerii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Durata simptomelor, inclusiv data leziunii sau de instalare a simptomelor: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mai puţin de şase săptămâni – DL acută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- 7-12 săptămâni – DL subacută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mai mult de 12 săptămâni - DL cronică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Severitatea şi intensitatea durerii conform Scalei Vizuale Analoge (SVA)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gradul dizabilităţii (anexa)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b/>
                <w:sz w:val="24"/>
                <w:szCs w:val="24"/>
                <w:lang w:val="ro-RO"/>
              </w:rPr>
              <w:t>Istoricul medical:</w:t>
            </w:r>
            <w:r w:rsidRPr="00F835FF">
              <w:rPr>
                <w:rFonts w:ascii="Times New Roman" w:hAnsi="Times New Roman" w:cs="Times New Roman"/>
                <w:sz w:val="24"/>
                <w:szCs w:val="24"/>
                <w:lang w:val="ro-RO"/>
              </w:rPr>
              <w:t xml:space="preserve"> </w:t>
            </w:r>
          </w:p>
          <w:p w:rsidR="0043008A" w:rsidRPr="00F835FF" w:rsidRDefault="00E47BD2"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Alte afecţiuni/accidente </w:t>
            </w:r>
            <w:r w:rsidR="0043008A" w:rsidRPr="00F835FF">
              <w:rPr>
                <w:rFonts w:ascii="Times New Roman" w:hAnsi="Times New Roman" w:cs="Times New Roman"/>
                <w:sz w:val="24"/>
                <w:szCs w:val="24"/>
                <w:lang w:val="ro-RO"/>
              </w:rPr>
              <w:t xml:space="preserve">în antecedente, durata acestora şi existenţa manifestărilor asociate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Istoricul de dureri </w:t>
            </w:r>
            <w:r w:rsidR="00E47BD2" w:rsidRPr="00F835FF">
              <w:rPr>
                <w:rFonts w:ascii="Times New Roman" w:hAnsi="Times New Roman" w:cs="Times New Roman"/>
                <w:sz w:val="24"/>
                <w:szCs w:val="24"/>
                <w:lang w:val="ro-RO"/>
              </w:rPr>
              <w:t>spinale</w:t>
            </w:r>
            <w:r w:rsidRPr="00F835FF">
              <w:rPr>
                <w:rFonts w:ascii="Times New Roman" w:hAnsi="Times New Roman" w:cs="Times New Roman"/>
                <w:sz w:val="24"/>
                <w:szCs w:val="24"/>
                <w:lang w:val="ro-RO"/>
              </w:rPr>
              <w:t xml:space="preserve"> sau intervenţii chirurgicale anterioare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Anamneza specifică pe sisteme sau afecţiuni: </w:t>
            </w:r>
          </w:p>
          <w:p w:rsidR="0043008A" w:rsidRPr="00F835FF" w:rsidRDefault="0043008A" w:rsidP="00784A68">
            <w:pPr>
              <w:pStyle w:val="a3"/>
              <w:numPr>
                <w:ilvl w:val="0"/>
                <w:numId w:val="4"/>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musculo-scheletale, </w:t>
            </w:r>
          </w:p>
          <w:p w:rsidR="0043008A" w:rsidRPr="00F835FF" w:rsidRDefault="0043008A" w:rsidP="00784A68">
            <w:pPr>
              <w:pStyle w:val="a3"/>
              <w:numPr>
                <w:ilvl w:val="0"/>
                <w:numId w:val="4"/>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neurologice, </w:t>
            </w:r>
          </w:p>
          <w:p w:rsidR="0043008A" w:rsidRPr="00F835FF" w:rsidRDefault="0043008A" w:rsidP="00784A68">
            <w:pPr>
              <w:pStyle w:val="a3"/>
              <w:numPr>
                <w:ilvl w:val="0"/>
                <w:numId w:val="4"/>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ginecologice şi obstetricale, </w:t>
            </w:r>
          </w:p>
          <w:p w:rsidR="0043008A" w:rsidRPr="00F835FF" w:rsidRDefault="0043008A" w:rsidP="00784A68">
            <w:pPr>
              <w:pStyle w:val="a3"/>
              <w:numPr>
                <w:ilvl w:val="0"/>
                <w:numId w:val="4"/>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urologice, </w:t>
            </w:r>
          </w:p>
          <w:p w:rsidR="0043008A" w:rsidRPr="00F835FF" w:rsidRDefault="0043008A" w:rsidP="00784A68">
            <w:pPr>
              <w:pStyle w:val="a3"/>
              <w:numPr>
                <w:ilvl w:val="0"/>
                <w:numId w:val="4"/>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gastro-intestinale, </w:t>
            </w:r>
          </w:p>
          <w:p w:rsidR="0043008A" w:rsidRPr="00F835FF" w:rsidRDefault="006A0038" w:rsidP="00784A68">
            <w:pPr>
              <w:pStyle w:val="a3"/>
              <w:numPr>
                <w:ilvl w:val="0"/>
                <w:numId w:val="4"/>
              </w:numPr>
              <w:rPr>
                <w:rFonts w:ascii="Times New Roman" w:hAnsi="Times New Roman" w:cs="Times New Roman"/>
                <w:sz w:val="24"/>
                <w:szCs w:val="24"/>
                <w:lang w:val="ro-RO"/>
              </w:rPr>
            </w:pPr>
            <w:r w:rsidRPr="00F835FF">
              <w:rPr>
                <w:rFonts w:ascii="Times New Roman" w:hAnsi="Times New Roman" w:cs="Times New Roman"/>
                <w:sz w:val="24"/>
                <w:szCs w:val="24"/>
                <w:lang w:val="ro-RO"/>
              </w:rPr>
              <w:t>psihologice</w:t>
            </w:r>
            <w:r w:rsidR="0043008A" w:rsidRPr="00F835FF">
              <w:rPr>
                <w:rFonts w:ascii="Times New Roman" w:hAnsi="Times New Roman" w:cs="Times New Roman"/>
                <w:sz w:val="24"/>
                <w:szCs w:val="24"/>
                <w:lang w:val="ro-RO"/>
              </w:rPr>
              <w:t xml:space="preserve"> </w:t>
            </w:r>
          </w:p>
          <w:p w:rsidR="0043008A" w:rsidRPr="00F835FF" w:rsidRDefault="0043008A" w:rsidP="008B2820">
            <w:pPr>
              <w:rPr>
                <w:rFonts w:ascii="Times New Roman" w:hAnsi="Times New Roman" w:cs="Times New Roman"/>
                <w:sz w:val="24"/>
                <w:szCs w:val="24"/>
                <w:lang w:val="ro-RO"/>
              </w:rPr>
            </w:pPr>
            <w:r w:rsidRPr="00F835FF">
              <w:rPr>
                <w:rFonts w:ascii="Times New Roman" w:hAnsi="Times New Roman" w:cs="Times New Roman"/>
                <w:sz w:val="24"/>
                <w:szCs w:val="24"/>
                <w:lang w:val="ro-RO"/>
              </w:rPr>
              <w:t>· Identificarea</w:t>
            </w:r>
            <w:r w:rsidR="006A0038" w:rsidRPr="00F835FF">
              <w:rPr>
                <w:rFonts w:ascii="Times New Roman" w:hAnsi="Times New Roman" w:cs="Times New Roman"/>
                <w:sz w:val="24"/>
                <w:szCs w:val="24"/>
                <w:lang w:val="ro-RO"/>
              </w:rPr>
              <w:t xml:space="preserve"> stărilor de urgenţă</w:t>
            </w:r>
          </w:p>
          <w:p w:rsidR="0043008A" w:rsidRPr="00F835FF" w:rsidRDefault="0043008A" w:rsidP="006A0038">
            <w:pPr>
              <w:rPr>
                <w:rFonts w:ascii="Times New Roman" w:hAnsi="Times New Roman" w:cs="Times New Roman"/>
                <w:sz w:val="24"/>
                <w:szCs w:val="24"/>
                <w:lang w:val="ro-RO"/>
              </w:rPr>
            </w:pPr>
            <w:r w:rsidRPr="00F835FF">
              <w:rPr>
                <w:rFonts w:ascii="Times New Roman" w:hAnsi="Times New Roman" w:cs="Times New Roman"/>
                <w:sz w:val="24"/>
                <w:szCs w:val="24"/>
                <w:lang w:val="ro-RO"/>
              </w:rPr>
              <w:t>· Identificarea factorilor de risc ai afecţiunilor grav</w:t>
            </w:r>
            <w:r w:rsidR="0049580A" w:rsidRPr="00F835FF">
              <w:rPr>
                <w:rFonts w:ascii="Times New Roman" w:hAnsi="Times New Roman" w:cs="Times New Roman"/>
                <w:sz w:val="24"/>
                <w:szCs w:val="24"/>
                <w:lang w:val="ro-RO"/>
              </w:rPr>
              <w:t>e, aşa numiţi „factori de alarmă</w:t>
            </w:r>
            <w:r w:rsidRPr="00F835FF">
              <w:rPr>
                <w:rFonts w:ascii="Times New Roman" w:hAnsi="Times New Roman" w:cs="Times New Roman"/>
                <w:sz w:val="24"/>
                <w:szCs w:val="24"/>
                <w:lang w:val="ro-RO"/>
              </w:rPr>
              <w:t>”, care să determine trimiterea l</w:t>
            </w:r>
            <w:r w:rsidR="006A0038" w:rsidRPr="00F835FF">
              <w:rPr>
                <w:rFonts w:ascii="Times New Roman" w:hAnsi="Times New Roman" w:cs="Times New Roman"/>
                <w:sz w:val="24"/>
                <w:szCs w:val="24"/>
                <w:lang w:val="ro-RO"/>
              </w:rPr>
              <w:t>a medicul specialist de profil</w:t>
            </w:r>
            <w:r w:rsidR="0049580A" w:rsidRPr="00F835FF">
              <w:rPr>
                <w:rFonts w:ascii="Times New Roman" w:hAnsi="Times New Roman" w:cs="Times New Roman"/>
                <w:sz w:val="24"/>
                <w:szCs w:val="24"/>
                <w:lang w:val="ro-RO"/>
              </w:rPr>
              <w:t>.</w:t>
            </w:r>
          </w:p>
        </w:tc>
      </w:tr>
    </w:tbl>
    <w:p w:rsidR="006A0038" w:rsidRPr="00F835FF" w:rsidRDefault="006A0038" w:rsidP="0043008A">
      <w:pPr>
        <w:rPr>
          <w:rFonts w:ascii="Times New Roman" w:hAnsi="Times New Roman" w:cs="Times New Roman"/>
          <w:lang w:val="ro-RO"/>
        </w:rPr>
      </w:pPr>
    </w:p>
    <w:p w:rsidR="0043008A" w:rsidRPr="00F835FF" w:rsidRDefault="001A530F"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C.2.3.2</w:t>
      </w:r>
      <w:r w:rsidR="00CB1C53" w:rsidRPr="00F835FF">
        <w:rPr>
          <w:rFonts w:ascii="Times New Roman" w:hAnsi="Times New Roman" w:cs="Times New Roman"/>
          <w:b/>
          <w:sz w:val="24"/>
          <w:szCs w:val="24"/>
          <w:lang w:val="ro-RO"/>
        </w:rPr>
        <w:t xml:space="preserve">. </w:t>
      </w:r>
      <w:r w:rsidRPr="00F835FF">
        <w:rPr>
          <w:rFonts w:ascii="Times New Roman" w:hAnsi="Times New Roman" w:cs="Times New Roman"/>
          <w:b/>
          <w:sz w:val="24"/>
          <w:szCs w:val="24"/>
          <w:lang w:val="ro-RO"/>
        </w:rPr>
        <w:t>Examenul fizic</w:t>
      </w:r>
      <w:r w:rsidR="0049580A" w:rsidRPr="00F835FF">
        <w:rPr>
          <w:rFonts w:ascii="Times New Roman" w:hAnsi="Times New Roman" w:cs="Times New Roman"/>
          <w:b/>
          <w:sz w:val="24"/>
          <w:szCs w:val="24"/>
          <w:lang w:val="ro-RO"/>
        </w:rPr>
        <w:t>al</w:t>
      </w:r>
      <w:r w:rsidRPr="00F835FF">
        <w:rPr>
          <w:rFonts w:ascii="Times New Roman" w:hAnsi="Times New Roman" w:cs="Times New Roman"/>
          <w:b/>
          <w:sz w:val="24"/>
          <w:szCs w:val="24"/>
          <w:lang w:val="ro-RO"/>
        </w:rPr>
        <w:t xml:space="preserve"> </w:t>
      </w:r>
      <w:r w:rsidRPr="00F835FF">
        <w:rPr>
          <w:rFonts w:ascii="Cambria Math" w:hAnsi="Cambria Math" w:cs="Cambria Math"/>
          <w:b/>
          <w:sz w:val="24"/>
          <w:szCs w:val="24"/>
          <w:lang w:val="ro-RO"/>
        </w:rPr>
        <w:t>ș</w:t>
      </w:r>
      <w:r w:rsidRPr="00F835FF">
        <w:rPr>
          <w:rFonts w:ascii="Times New Roman" w:hAnsi="Times New Roman" w:cs="Times New Roman"/>
          <w:b/>
          <w:sz w:val="24"/>
          <w:szCs w:val="24"/>
          <w:lang w:val="ro-RO"/>
        </w:rPr>
        <w:t>i func</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ional</w:t>
      </w:r>
    </w:p>
    <w:tbl>
      <w:tblPr>
        <w:tblStyle w:val="a4"/>
        <w:tblW w:w="11023" w:type="dxa"/>
        <w:tblLook w:val="04A0"/>
      </w:tblPr>
      <w:tblGrid>
        <w:gridCol w:w="11023"/>
      </w:tblGrid>
      <w:tr w:rsidR="00CB1C53" w:rsidRPr="00F835FF" w:rsidTr="00EA79AB">
        <w:tc>
          <w:tcPr>
            <w:tcW w:w="11023" w:type="dxa"/>
          </w:tcPr>
          <w:p w:rsidR="001A530F" w:rsidRPr="00F835FF" w:rsidRDefault="0087406D" w:rsidP="001A530F">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Caseta 6. </w:t>
            </w:r>
            <w:r w:rsidR="001A530F" w:rsidRPr="00F835FF">
              <w:rPr>
                <w:rFonts w:ascii="Times New Roman" w:hAnsi="Times New Roman" w:cs="Times New Roman"/>
                <w:b/>
                <w:sz w:val="24"/>
                <w:szCs w:val="24"/>
                <w:lang w:val="ro-RO"/>
              </w:rPr>
              <w:t>Examenul fizic include:</w:t>
            </w:r>
          </w:p>
          <w:p w:rsidR="001A530F" w:rsidRPr="00F835FF" w:rsidRDefault="001A530F" w:rsidP="001A530F">
            <w:pPr>
              <w:rPr>
                <w:rFonts w:ascii="Times New Roman" w:hAnsi="Times New Roman" w:cs="Times New Roman"/>
                <w:sz w:val="24"/>
                <w:szCs w:val="24"/>
                <w:lang w:val="ro-RO"/>
              </w:rPr>
            </w:pPr>
            <w:r w:rsidRPr="00F835FF">
              <w:rPr>
                <w:rFonts w:ascii="Times New Roman" w:hAnsi="Times New Roman" w:cs="Times New Roman"/>
                <w:sz w:val="24"/>
                <w:szCs w:val="24"/>
                <w:lang w:val="ro-RO"/>
              </w:rPr>
              <w:t>Inspecţia generală a pacientului.</w:t>
            </w:r>
          </w:p>
          <w:p w:rsidR="001A530F" w:rsidRPr="00F835FF" w:rsidRDefault="001A530F" w:rsidP="001A530F">
            <w:pPr>
              <w:rPr>
                <w:rFonts w:ascii="Times New Roman" w:hAnsi="Times New Roman" w:cs="Times New Roman"/>
                <w:sz w:val="24"/>
                <w:szCs w:val="24"/>
                <w:lang w:val="ro-RO"/>
              </w:rPr>
            </w:pPr>
            <w:r w:rsidRPr="00F835FF">
              <w:rPr>
                <w:rFonts w:ascii="Times New Roman" w:hAnsi="Times New Roman" w:cs="Times New Roman"/>
                <w:sz w:val="24"/>
                <w:szCs w:val="24"/>
                <w:lang w:val="ro-RO"/>
              </w:rPr>
              <w:t>Examinarea regiunii lombare a spatelui</w:t>
            </w:r>
          </w:p>
          <w:p w:rsidR="001A530F" w:rsidRPr="00F835FF" w:rsidRDefault="003A0635" w:rsidP="00F7678F">
            <w:pPr>
              <w:pStyle w:val="a3"/>
              <w:numPr>
                <w:ilvl w:val="0"/>
                <w:numId w:val="19"/>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-Modificări ale tonusului muscular </w:t>
            </w:r>
            <w:r w:rsidR="001A530F" w:rsidRPr="00F835FF">
              <w:rPr>
                <w:rFonts w:ascii="Times New Roman" w:hAnsi="Times New Roman" w:cs="Times New Roman"/>
                <w:sz w:val="24"/>
                <w:szCs w:val="24"/>
                <w:lang w:val="ro-RO"/>
              </w:rPr>
              <w:t>(contractura), decelate prin palpare şi/sau percuţie.</w:t>
            </w:r>
          </w:p>
          <w:p w:rsidR="001A530F" w:rsidRPr="00F835FF" w:rsidRDefault="001A530F" w:rsidP="00F7678F">
            <w:pPr>
              <w:pStyle w:val="a3"/>
              <w:numPr>
                <w:ilvl w:val="0"/>
                <w:numId w:val="19"/>
              </w:numPr>
              <w:rPr>
                <w:rFonts w:ascii="Times New Roman" w:hAnsi="Times New Roman" w:cs="Times New Roman"/>
                <w:sz w:val="24"/>
                <w:szCs w:val="24"/>
                <w:lang w:val="ro-RO"/>
              </w:rPr>
            </w:pPr>
            <w:r w:rsidRPr="00F835FF">
              <w:rPr>
                <w:rFonts w:ascii="Times New Roman" w:hAnsi="Times New Roman" w:cs="Times New Roman"/>
                <w:sz w:val="24"/>
                <w:szCs w:val="24"/>
                <w:lang w:val="ro-RO"/>
              </w:rPr>
              <w:t>- Palparea regiunii paraspinale pentru identificarea zonelor sensibile sau a spasmului muscular.</w:t>
            </w:r>
          </w:p>
          <w:p w:rsidR="001A530F" w:rsidRPr="00F835FF" w:rsidRDefault="001A530F" w:rsidP="00F7678F">
            <w:pPr>
              <w:pStyle w:val="a3"/>
              <w:numPr>
                <w:ilvl w:val="0"/>
                <w:numId w:val="19"/>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Sensibilitatea dureroasă la palparea şanţului sciatic, cu iradiere </w:t>
            </w:r>
            <w:r w:rsidR="0049580A" w:rsidRPr="00F835FF">
              <w:rPr>
                <w:rFonts w:ascii="Times New Roman" w:hAnsi="Times New Roman" w:cs="Times New Roman"/>
                <w:sz w:val="24"/>
                <w:szCs w:val="24"/>
                <w:lang w:val="ro-RO"/>
              </w:rPr>
              <w:t>crurală</w:t>
            </w:r>
            <w:r w:rsidRPr="00F835FF">
              <w:rPr>
                <w:rFonts w:ascii="Times New Roman" w:hAnsi="Times New Roman" w:cs="Times New Roman"/>
                <w:sz w:val="24"/>
                <w:szCs w:val="24"/>
                <w:lang w:val="ro-RO"/>
              </w:rPr>
              <w:t>.</w:t>
            </w:r>
          </w:p>
          <w:p w:rsidR="001A530F" w:rsidRPr="00F835FF" w:rsidRDefault="001A530F" w:rsidP="00F7678F">
            <w:pPr>
              <w:pStyle w:val="a3"/>
              <w:numPr>
                <w:ilvl w:val="0"/>
                <w:numId w:val="19"/>
              </w:num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xml:space="preserve">- Evaluarea volumului mişcărilor sau contractura dureroasa. </w:t>
            </w:r>
          </w:p>
          <w:p w:rsidR="001A530F" w:rsidRPr="00F835FF" w:rsidRDefault="001A530F" w:rsidP="00F7678F">
            <w:pPr>
              <w:pStyle w:val="a3"/>
              <w:numPr>
                <w:ilvl w:val="0"/>
                <w:numId w:val="19"/>
              </w:numPr>
              <w:rPr>
                <w:rFonts w:ascii="Times New Roman" w:hAnsi="Times New Roman" w:cs="Times New Roman"/>
                <w:sz w:val="24"/>
                <w:szCs w:val="24"/>
                <w:lang w:val="ro-RO"/>
              </w:rPr>
            </w:pPr>
            <w:r w:rsidRPr="00F835FF">
              <w:rPr>
                <w:rFonts w:ascii="Times New Roman" w:hAnsi="Times New Roman" w:cs="Times New Roman"/>
                <w:sz w:val="24"/>
                <w:szCs w:val="24"/>
                <w:lang w:val="ro-RO"/>
              </w:rPr>
              <w:t>- Ţinuta în timpul mersului.</w:t>
            </w:r>
          </w:p>
          <w:p w:rsidR="001A530F" w:rsidRPr="00F835FF" w:rsidRDefault="001A530F" w:rsidP="00F7678F">
            <w:pPr>
              <w:pStyle w:val="a3"/>
              <w:numPr>
                <w:ilvl w:val="0"/>
                <w:numId w:val="19"/>
              </w:numPr>
              <w:rPr>
                <w:rFonts w:ascii="Times New Roman" w:hAnsi="Times New Roman" w:cs="Times New Roman"/>
                <w:sz w:val="24"/>
                <w:szCs w:val="24"/>
                <w:lang w:val="ro-RO"/>
              </w:rPr>
            </w:pPr>
            <w:r w:rsidRPr="00F835FF">
              <w:rPr>
                <w:rFonts w:ascii="Times New Roman" w:hAnsi="Times New Roman" w:cs="Times New Roman"/>
                <w:sz w:val="24"/>
                <w:szCs w:val="24"/>
                <w:lang w:val="ro-RO"/>
              </w:rPr>
              <w:t>- Deformările coloanei.</w:t>
            </w:r>
          </w:p>
          <w:p w:rsidR="001A530F" w:rsidRPr="00F835FF" w:rsidRDefault="001A530F" w:rsidP="001A530F">
            <w:pPr>
              <w:rPr>
                <w:rFonts w:ascii="Times New Roman" w:hAnsi="Times New Roman" w:cs="Times New Roman"/>
                <w:sz w:val="24"/>
                <w:szCs w:val="24"/>
                <w:lang w:val="ro-RO"/>
              </w:rPr>
            </w:pPr>
            <w:r w:rsidRPr="00F835FF">
              <w:rPr>
                <w:rFonts w:ascii="Times New Roman" w:hAnsi="Times New Roman" w:cs="Times New Roman"/>
                <w:sz w:val="24"/>
                <w:szCs w:val="24"/>
                <w:lang w:val="ro-RO"/>
              </w:rPr>
              <w:t>Examinarea semnelor neurologice (pentru evidenţierea deficitelor senzitive şi motorii actuale sau evolu</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lor în timp)</w:t>
            </w:r>
          </w:p>
          <w:p w:rsidR="001A530F" w:rsidRPr="00F835FF" w:rsidRDefault="001A530F"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Testele de elongaţie a sciaticului (pentru diagnosticul dif</w:t>
            </w:r>
            <w:r w:rsidR="00E47BD2" w:rsidRPr="00F835FF">
              <w:rPr>
                <w:rFonts w:ascii="Times New Roman" w:hAnsi="Times New Roman" w:cs="Times New Roman"/>
                <w:sz w:val="24"/>
                <w:szCs w:val="24"/>
                <w:lang w:val="ro-RO"/>
              </w:rPr>
              <w:t>ere</w:t>
            </w:r>
            <w:r w:rsidR="0049580A" w:rsidRPr="00F835FF">
              <w:rPr>
                <w:rFonts w:ascii="Times New Roman" w:hAnsi="Times New Roman" w:cs="Times New Roman"/>
                <w:sz w:val="24"/>
                <w:szCs w:val="24"/>
                <w:lang w:val="ro-RO"/>
              </w:rPr>
              <w:t>nţ</w:t>
            </w:r>
            <w:r w:rsidR="00E47BD2" w:rsidRPr="00F835FF">
              <w:rPr>
                <w:rFonts w:ascii="Times New Roman" w:hAnsi="Times New Roman" w:cs="Times New Roman"/>
                <w:sz w:val="24"/>
                <w:szCs w:val="24"/>
                <w:lang w:val="ro-RO"/>
              </w:rPr>
              <w:t>ial</w:t>
            </w:r>
            <w:r w:rsidRPr="00F835FF">
              <w:rPr>
                <w:rFonts w:ascii="Times New Roman" w:hAnsi="Times New Roman" w:cs="Times New Roman"/>
                <w:sz w:val="24"/>
                <w:szCs w:val="24"/>
                <w:lang w:val="ro-RO"/>
              </w:rPr>
              <w:t xml:space="preserve">) </w:t>
            </w:r>
          </w:p>
          <w:p w:rsidR="001A530F" w:rsidRPr="00F835FF" w:rsidRDefault="0049580A"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Evaluarea kinetic </w:t>
            </w:r>
            <w:r w:rsidR="001A530F" w:rsidRPr="00F835FF">
              <w:rPr>
                <w:rFonts w:ascii="Times New Roman" w:hAnsi="Times New Roman" w:cs="Times New Roman"/>
                <w:b/>
                <w:sz w:val="24"/>
                <w:szCs w:val="24"/>
                <w:lang w:val="ro-RO"/>
              </w:rPr>
              <w:t>include:</w:t>
            </w:r>
          </w:p>
          <w:p w:rsidR="00CB1C53" w:rsidRPr="00F835FF" w:rsidRDefault="001F55E9"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Examenul somatosc</w:t>
            </w:r>
            <w:r w:rsidR="006A0038" w:rsidRPr="00F835FF">
              <w:rPr>
                <w:rFonts w:ascii="Times New Roman" w:hAnsi="Times New Roman" w:cs="Times New Roman"/>
                <w:sz w:val="24"/>
                <w:szCs w:val="24"/>
                <w:lang w:val="ro-RO"/>
              </w:rPr>
              <w:t>opic</w:t>
            </w:r>
            <w:r w:rsidR="00CB1C53" w:rsidRPr="00F835FF">
              <w:rPr>
                <w:rFonts w:ascii="Times New Roman" w:hAnsi="Times New Roman" w:cs="Times New Roman"/>
                <w:sz w:val="24"/>
                <w:szCs w:val="24"/>
                <w:lang w:val="ro-RO"/>
              </w:rPr>
              <w:t xml:space="preserve"> </w:t>
            </w:r>
          </w:p>
          <w:p w:rsidR="00CB1C53" w:rsidRPr="00F835FF" w:rsidRDefault="007A75FC" w:rsidP="00F7678F">
            <w:pPr>
              <w:pStyle w:val="a3"/>
              <w:numPr>
                <w:ilvl w:val="0"/>
                <w:numId w:val="17"/>
              </w:numPr>
              <w:rPr>
                <w:rFonts w:ascii="Times New Roman" w:hAnsi="Times New Roman" w:cs="Times New Roman"/>
                <w:sz w:val="24"/>
                <w:szCs w:val="24"/>
                <w:lang w:val="ro-RO"/>
              </w:rPr>
            </w:pPr>
            <w:r w:rsidRPr="00F835FF">
              <w:rPr>
                <w:rFonts w:ascii="Times New Roman" w:hAnsi="Times New Roman" w:cs="Times New Roman"/>
                <w:sz w:val="24"/>
                <w:szCs w:val="24"/>
                <w:lang w:val="ro-RO"/>
              </w:rPr>
              <w:t>global</w:t>
            </w:r>
            <w:r w:rsidR="00CB1C53" w:rsidRPr="00F835FF">
              <w:rPr>
                <w:rFonts w:ascii="Times New Roman" w:hAnsi="Times New Roman" w:cs="Times New Roman"/>
                <w:sz w:val="24"/>
                <w:szCs w:val="24"/>
                <w:lang w:val="ro-RO"/>
              </w:rPr>
              <w:t xml:space="preserve"> (atitudine, postură, tip constitu</w:t>
            </w:r>
            <w:r w:rsidR="00CB1C53" w:rsidRPr="00F835FF">
              <w:rPr>
                <w:rFonts w:ascii="Cambria Math" w:hAnsi="Cambria Math" w:cs="Cambria Math"/>
                <w:sz w:val="24"/>
                <w:szCs w:val="24"/>
                <w:lang w:val="ro-RO"/>
              </w:rPr>
              <w:t>ț</w:t>
            </w:r>
            <w:r w:rsidR="00CB1C53" w:rsidRPr="00F835FF">
              <w:rPr>
                <w:rFonts w:ascii="Times New Roman" w:hAnsi="Times New Roman" w:cs="Times New Roman"/>
                <w:sz w:val="24"/>
                <w:szCs w:val="24"/>
                <w:lang w:val="ro-RO"/>
              </w:rPr>
              <w:t>ional)</w:t>
            </w:r>
          </w:p>
          <w:p w:rsidR="00CB1C53" w:rsidRPr="00F835FF" w:rsidRDefault="007A75FC" w:rsidP="00F7678F">
            <w:pPr>
              <w:pStyle w:val="a3"/>
              <w:numPr>
                <w:ilvl w:val="0"/>
                <w:numId w:val="17"/>
              </w:numPr>
              <w:rPr>
                <w:rFonts w:ascii="Times New Roman" w:hAnsi="Times New Roman" w:cs="Times New Roman"/>
                <w:sz w:val="24"/>
                <w:szCs w:val="24"/>
                <w:lang w:val="ro-RO"/>
              </w:rPr>
            </w:pPr>
            <w:r w:rsidRPr="00F835FF">
              <w:rPr>
                <w:rFonts w:ascii="Times New Roman" w:hAnsi="Times New Roman" w:cs="Times New Roman"/>
                <w:sz w:val="24"/>
                <w:szCs w:val="24"/>
                <w:lang w:val="ro-RO"/>
              </w:rPr>
              <w:t>segmentar</w:t>
            </w:r>
            <w:r w:rsidR="00CB1C53" w:rsidRPr="00F835FF">
              <w:rPr>
                <w:rFonts w:ascii="Times New Roman" w:hAnsi="Times New Roman" w:cs="Times New Roman"/>
                <w:sz w:val="24"/>
                <w:szCs w:val="24"/>
                <w:lang w:val="ro-RO"/>
              </w:rPr>
              <w:t xml:space="preserve"> (în plan frontal </w:t>
            </w:r>
            <w:r w:rsidR="0087324E" w:rsidRPr="00F835FF">
              <w:rPr>
                <w:rFonts w:ascii="Times New Roman" w:hAnsi="Times New Roman" w:cs="Times New Roman"/>
                <w:sz w:val="24"/>
                <w:szCs w:val="24"/>
                <w:lang w:val="ro-RO"/>
              </w:rPr>
              <w:t>ventral ş</w:t>
            </w:r>
            <w:r w:rsidR="001F55E9" w:rsidRPr="00F835FF">
              <w:rPr>
                <w:rFonts w:ascii="Times New Roman" w:hAnsi="Times New Roman" w:cs="Times New Roman"/>
                <w:sz w:val="24"/>
                <w:szCs w:val="24"/>
                <w:lang w:val="ro-RO"/>
              </w:rPr>
              <w:t>i dorsal</w:t>
            </w:r>
            <w:r w:rsidR="00CB1C53" w:rsidRPr="00F835FF">
              <w:rPr>
                <w:rFonts w:ascii="Times New Roman" w:hAnsi="Times New Roman" w:cs="Times New Roman"/>
                <w:sz w:val="24"/>
                <w:szCs w:val="24"/>
                <w:lang w:val="ro-RO"/>
              </w:rPr>
              <w:t>, în plan sagital)</w:t>
            </w:r>
          </w:p>
          <w:p w:rsidR="006A0038" w:rsidRPr="00F835FF" w:rsidRDefault="006A003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Examenul somatometric</w:t>
            </w:r>
          </w:p>
          <w:p w:rsidR="006A0038" w:rsidRPr="00F835FF" w:rsidRDefault="006A0038" w:rsidP="00F7678F">
            <w:pPr>
              <w:pStyle w:val="a3"/>
              <w:numPr>
                <w:ilvl w:val="0"/>
                <w:numId w:val="18"/>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tehnici specifice de evaluare: </w:t>
            </w:r>
            <w:r w:rsidR="007A75FC" w:rsidRPr="00F835FF">
              <w:rPr>
                <w:rFonts w:ascii="Times New Roman" w:hAnsi="Times New Roman" w:cs="Times New Roman"/>
                <w:sz w:val="24"/>
                <w:szCs w:val="24"/>
                <w:lang w:val="ro-RO"/>
              </w:rPr>
              <w:t xml:space="preserve">Chestionarul Oswestry Disability Index, </w:t>
            </w:r>
            <w:r w:rsidR="009C68E5" w:rsidRPr="00F835FF">
              <w:rPr>
                <w:rFonts w:ascii="Times New Roman" w:hAnsi="Times New Roman" w:cs="Times New Roman"/>
                <w:sz w:val="24"/>
                <w:szCs w:val="24"/>
                <w:lang w:val="ro-RO"/>
              </w:rPr>
              <w:t>Scala RADL</w:t>
            </w:r>
          </w:p>
          <w:p w:rsidR="007A75FC" w:rsidRPr="00F835FF" w:rsidRDefault="006A0038" w:rsidP="00F7678F">
            <w:pPr>
              <w:pStyle w:val="a3"/>
              <w:numPr>
                <w:ilvl w:val="0"/>
                <w:numId w:val="18"/>
              </w:numPr>
              <w:rPr>
                <w:rFonts w:ascii="Times New Roman" w:hAnsi="Times New Roman" w:cs="Times New Roman"/>
                <w:sz w:val="24"/>
                <w:szCs w:val="24"/>
                <w:lang w:val="ro-RO"/>
              </w:rPr>
            </w:pPr>
            <w:r w:rsidRPr="00F835FF">
              <w:rPr>
                <w:rFonts w:ascii="Times New Roman" w:hAnsi="Times New Roman" w:cs="Times New Roman"/>
                <w:sz w:val="24"/>
                <w:szCs w:val="24"/>
                <w:lang w:val="ro-RO"/>
              </w:rPr>
              <w:t>tehnici de evaluare generală: ADL, FIM</w:t>
            </w:r>
            <w:r w:rsidR="007A75FC" w:rsidRPr="00F835FF">
              <w:rPr>
                <w:rFonts w:ascii="Times New Roman" w:hAnsi="Times New Roman" w:cs="Times New Roman"/>
                <w:sz w:val="24"/>
                <w:szCs w:val="24"/>
                <w:lang w:val="ro-RO"/>
              </w:rPr>
              <w:t>.</w:t>
            </w:r>
          </w:p>
          <w:p w:rsidR="007A75FC" w:rsidRPr="00F835FF" w:rsidRDefault="007A75FC" w:rsidP="00F7678F">
            <w:pPr>
              <w:pStyle w:val="a3"/>
              <w:numPr>
                <w:ilvl w:val="0"/>
                <w:numId w:val="18"/>
              </w:numPr>
              <w:rPr>
                <w:rFonts w:ascii="Times New Roman" w:hAnsi="Times New Roman" w:cs="Times New Roman"/>
                <w:sz w:val="24"/>
                <w:szCs w:val="24"/>
                <w:lang w:val="ro-RO"/>
              </w:rPr>
            </w:pPr>
            <w:r w:rsidRPr="00F835FF">
              <w:rPr>
                <w:rFonts w:ascii="Times New Roman" w:hAnsi="Times New Roman" w:cs="Times New Roman"/>
                <w:sz w:val="24"/>
                <w:szCs w:val="24"/>
                <w:lang w:val="ro-RO"/>
              </w:rPr>
              <w:t>bilanţul articular.</w:t>
            </w:r>
          </w:p>
          <w:p w:rsidR="00CB1C53" w:rsidRPr="00F835FF" w:rsidRDefault="007A75FC" w:rsidP="00F7678F">
            <w:pPr>
              <w:pStyle w:val="a3"/>
              <w:numPr>
                <w:ilvl w:val="0"/>
                <w:numId w:val="18"/>
              </w:numPr>
              <w:rPr>
                <w:rFonts w:ascii="Times New Roman" w:hAnsi="Times New Roman" w:cs="Times New Roman"/>
                <w:sz w:val="24"/>
                <w:szCs w:val="24"/>
                <w:lang w:val="ro-RO"/>
              </w:rPr>
            </w:pPr>
            <w:r w:rsidRPr="00F835FF">
              <w:rPr>
                <w:rFonts w:ascii="Times New Roman" w:hAnsi="Times New Roman" w:cs="Times New Roman"/>
                <w:sz w:val="24"/>
                <w:szCs w:val="24"/>
                <w:lang w:val="ro-RO"/>
              </w:rPr>
              <w:t>bilanţul muscular.</w:t>
            </w:r>
            <w:r w:rsidR="00CB1C53" w:rsidRPr="00F835FF">
              <w:rPr>
                <w:rFonts w:ascii="Times New Roman" w:hAnsi="Times New Roman" w:cs="Times New Roman"/>
                <w:sz w:val="24"/>
                <w:szCs w:val="24"/>
                <w:lang w:val="ro-RO"/>
              </w:rPr>
              <w:t xml:space="preserve"> </w:t>
            </w:r>
          </w:p>
          <w:p w:rsidR="00CB1C53" w:rsidRPr="00F835FF" w:rsidRDefault="00CB1C53"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Tonusul muscular: </w:t>
            </w:r>
          </w:p>
          <w:p w:rsidR="00CB1C53" w:rsidRPr="00F835FF" w:rsidRDefault="00CB1C53" w:rsidP="00F7678F">
            <w:pPr>
              <w:pStyle w:val="a3"/>
              <w:numPr>
                <w:ilvl w:val="0"/>
                <w:numId w:val="21"/>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Tonusul muscular de repaus; </w:t>
            </w:r>
          </w:p>
          <w:p w:rsidR="00CB1C53" w:rsidRPr="00F835FF" w:rsidRDefault="00CB1C53" w:rsidP="00F7678F">
            <w:pPr>
              <w:pStyle w:val="a3"/>
              <w:numPr>
                <w:ilvl w:val="0"/>
                <w:numId w:val="21"/>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Tonusul de acţiune; </w:t>
            </w:r>
          </w:p>
          <w:p w:rsidR="00CB1C53" w:rsidRPr="00F835FF" w:rsidRDefault="00CB1C53" w:rsidP="00F7678F">
            <w:pPr>
              <w:pStyle w:val="a3"/>
              <w:numPr>
                <w:ilvl w:val="0"/>
                <w:numId w:val="21"/>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Tulburările de tonus muscular. </w:t>
            </w:r>
          </w:p>
          <w:p w:rsidR="00CB1C53" w:rsidRPr="00F835FF" w:rsidRDefault="00CB1C53"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Reflexele </w:t>
            </w:r>
            <w:r w:rsidR="007A75FC" w:rsidRPr="00F835FF">
              <w:rPr>
                <w:rFonts w:ascii="Times New Roman" w:hAnsi="Times New Roman" w:cs="Times New Roman"/>
                <w:sz w:val="24"/>
                <w:szCs w:val="24"/>
                <w:lang w:val="ro-RO"/>
              </w:rPr>
              <w:t>osteo-articulare</w:t>
            </w:r>
          </w:p>
          <w:p w:rsidR="001A530F" w:rsidRPr="00F835FF" w:rsidRDefault="001A530F"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Tulburările coordonării</w:t>
            </w:r>
          </w:p>
          <w:p w:rsidR="00CB1C53" w:rsidRPr="00F835FF" w:rsidRDefault="00CB1C53"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Sensibilitatea: </w:t>
            </w:r>
          </w:p>
          <w:p w:rsidR="00CB1C53" w:rsidRPr="00F835FF" w:rsidRDefault="00CB1C53" w:rsidP="00F7678F">
            <w:pPr>
              <w:pStyle w:val="a3"/>
              <w:numPr>
                <w:ilvl w:val="0"/>
                <w:numId w:val="20"/>
              </w:numPr>
              <w:rPr>
                <w:rFonts w:ascii="Times New Roman" w:hAnsi="Times New Roman" w:cs="Times New Roman"/>
                <w:sz w:val="24"/>
                <w:szCs w:val="24"/>
                <w:lang w:val="ro-RO"/>
              </w:rPr>
            </w:pPr>
            <w:r w:rsidRPr="00F835FF">
              <w:rPr>
                <w:rFonts w:ascii="Times New Roman" w:hAnsi="Times New Roman" w:cs="Times New Roman"/>
                <w:sz w:val="24"/>
                <w:szCs w:val="24"/>
                <w:lang w:val="ro-RO"/>
              </w:rPr>
              <w:t>Sensibilitatea subiectivă;</w:t>
            </w:r>
          </w:p>
          <w:p w:rsidR="00CB1C53" w:rsidRPr="00F835FF" w:rsidRDefault="00CB1C53" w:rsidP="00F7678F">
            <w:pPr>
              <w:pStyle w:val="a3"/>
              <w:numPr>
                <w:ilvl w:val="0"/>
                <w:numId w:val="20"/>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Sensibilitatea obiectivă: </w:t>
            </w:r>
          </w:p>
          <w:p w:rsidR="00CB1C53" w:rsidRPr="00F835FF" w:rsidRDefault="001A530F" w:rsidP="0043008A">
            <w:pPr>
              <w:rPr>
                <w:rFonts w:ascii="Times New Roman" w:hAnsi="Times New Roman" w:cs="Times New Roman"/>
                <w:color w:val="000000" w:themeColor="text1"/>
                <w:sz w:val="24"/>
                <w:szCs w:val="24"/>
                <w:lang w:val="ro-RO"/>
              </w:rPr>
            </w:pPr>
            <w:r w:rsidRPr="00F835FF">
              <w:rPr>
                <w:rFonts w:ascii="Times New Roman" w:hAnsi="Times New Roman" w:cs="Times New Roman"/>
                <w:color w:val="000000" w:themeColor="text1"/>
                <w:sz w:val="24"/>
                <w:szCs w:val="24"/>
                <w:lang w:val="ro-RO"/>
              </w:rPr>
              <w:t xml:space="preserve">            </w:t>
            </w:r>
            <w:r w:rsidR="00CB1C53" w:rsidRPr="00F835FF">
              <w:rPr>
                <w:rFonts w:ascii="Times New Roman" w:hAnsi="Times New Roman" w:cs="Times New Roman"/>
                <w:color w:val="000000" w:themeColor="text1"/>
                <w:sz w:val="24"/>
                <w:szCs w:val="24"/>
                <w:lang w:val="ro-RO"/>
              </w:rPr>
              <w:t xml:space="preserve">- </w:t>
            </w:r>
            <w:r w:rsidR="00A05F3E" w:rsidRPr="00F835FF">
              <w:rPr>
                <w:rFonts w:ascii="Times New Roman" w:hAnsi="Times New Roman" w:cs="Times New Roman"/>
                <w:color w:val="000000" w:themeColor="text1"/>
                <w:sz w:val="24"/>
                <w:szCs w:val="24"/>
                <w:lang w:val="ro-RO"/>
              </w:rPr>
              <w:t>superficială (</w:t>
            </w:r>
            <w:r w:rsidR="00CB1C53" w:rsidRPr="00F835FF">
              <w:rPr>
                <w:rFonts w:ascii="Times New Roman" w:hAnsi="Times New Roman" w:cs="Times New Roman"/>
                <w:color w:val="000000" w:themeColor="text1"/>
                <w:sz w:val="24"/>
                <w:szCs w:val="24"/>
                <w:lang w:val="ro-RO"/>
              </w:rPr>
              <w:t>exteroceptivă</w:t>
            </w:r>
            <w:r w:rsidR="00A05F3E" w:rsidRPr="00F835FF">
              <w:rPr>
                <w:rFonts w:ascii="Times New Roman" w:hAnsi="Times New Roman" w:cs="Times New Roman"/>
                <w:color w:val="000000" w:themeColor="text1"/>
                <w:sz w:val="24"/>
                <w:szCs w:val="24"/>
                <w:lang w:val="ro-RO"/>
              </w:rPr>
              <w:t xml:space="preserve">) </w:t>
            </w:r>
          </w:p>
          <w:p w:rsidR="00CB1C53" w:rsidRPr="00F835FF" w:rsidRDefault="001A530F" w:rsidP="0043008A">
            <w:pPr>
              <w:rPr>
                <w:rFonts w:ascii="Times New Roman" w:hAnsi="Times New Roman" w:cs="Times New Roman"/>
                <w:color w:val="000000" w:themeColor="text1"/>
                <w:sz w:val="24"/>
                <w:szCs w:val="24"/>
                <w:lang w:val="ro-RO"/>
              </w:rPr>
            </w:pPr>
            <w:r w:rsidRPr="00F835FF">
              <w:rPr>
                <w:rFonts w:ascii="Times New Roman" w:hAnsi="Times New Roman" w:cs="Times New Roman"/>
                <w:color w:val="000000" w:themeColor="text1"/>
                <w:sz w:val="24"/>
                <w:szCs w:val="24"/>
                <w:lang w:val="ro-RO"/>
              </w:rPr>
              <w:t xml:space="preserve">            </w:t>
            </w:r>
            <w:r w:rsidR="00CB1C53" w:rsidRPr="00F835FF">
              <w:rPr>
                <w:rFonts w:ascii="Times New Roman" w:hAnsi="Times New Roman" w:cs="Times New Roman"/>
                <w:color w:val="000000" w:themeColor="text1"/>
                <w:sz w:val="24"/>
                <w:szCs w:val="24"/>
                <w:lang w:val="ro-RO"/>
              </w:rPr>
              <w:t xml:space="preserve">- </w:t>
            </w:r>
            <w:r w:rsidR="00A05F3E" w:rsidRPr="00F835FF">
              <w:rPr>
                <w:rFonts w:ascii="Times New Roman" w:hAnsi="Times New Roman" w:cs="Times New Roman"/>
                <w:color w:val="000000" w:themeColor="text1"/>
                <w:sz w:val="24"/>
                <w:szCs w:val="24"/>
                <w:lang w:val="ro-RO"/>
              </w:rPr>
              <w:t>profundă (proprioceptive)</w:t>
            </w:r>
            <w:r w:rsidR="00CB1C53" w:rsidRPr="00F835FF">
              <w:rPr>
                <w:rFonts w:ascii="Times New Roman" w:hAnsi="Times New Roman" w:cs="Times New Roman"/>
                <w:color w:val="000000" w:themeColor="text1"/>
                <w:sz w:val="24"/>
                <w:szCs w:val="24"/>
                <w:lang w:val="ro-RO"/>
              </w:rPr>
              <w:t xml:space="preserve"> </w:t>
            </w:r>
          </w:p>
          <w:p w:rsidR="00CB1C53" w:rsidRPr="00F835FF" w:rsidRDefault="001A530F" w:rsidP="0043008A">
            <w:pPr>
              <w:rPr>
                <w:rFonts w:ascii="Times New Roman" w:hAnsi="Times New Roman" w:cs="Times New Roman"/>
                <w:color w:val="000000" w:themeColor="text1"/>
                <w:sz w:val="24"/>
                <w:szCs w:val="24"/>
                <w:lang w:val="ro-RO"/>
              </w:rPr>
            </w:pPr>
            <w:r w:rsidRPr="00F835FF">
              <w:rPr>
                <w:rFonts w:ascii="Times New Roman" w:hAnsi="Times New Roman" w:cs="Times New Roman"/>
                <w:color w:val="000000" w:themeColor="text1"/>
                <w:sz w:val="24"/>
                <w:szCs w:val="24"/>
                <w:lang w:val="ro-RO"/>
              </w:rPr>
              <w:t xml:space="preserve">            </w:t>
            </w:r>
            <w:r w:rsidR="00CB1C53" w:rsidRPr="00F835FF">
              <w:rPr>
                <w:rFonts w:ascii="Times New Roman" w:hAnsi="Times New Roman" w:cs="Times New Roman"/>
                <w:color w:val="000000" w:themeColor="text1"/>
                <w:sz w:val="24"/>
                <w:szCs w:val="24"/>
                <w:lang w:val="ro-RO"/>
              </w:rPr>
              <w:t xml:space="preserve">- </w:t>
            </w:r>
            <w:r w:rsidR="00A05F3E" w:rsidRPr="00F835FF">
              <w:rPr>
                <w:rFonts w:ascii="Times New Roman" w:hAnsi="Times New Roman" w:cs="Times New Roman"/>
                <w:color w:val="000000" w:themeColor="text1"/>
                <w:sz w:val="24"/>
                <w:szCs w:val="24"/>
                <w:lang w:val="ro-RO"/>
              </w:rPr>
              <w:t>complexă</w:t>
            </w:r>
          </w:p>
          <w:p w:rsidR="00CB1C53" w:rsidRPr="00F835FF" w:rsidRDefault="00CB1C53"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Tulburările trofice şi vegetative</w:t>
            </w:r>
            <w:r w:rsidR="002E4426" w:rsidRPr="00F835FF">
              <w:rPr>
                <w:rFonts w:ascii="Times New Roman" w:hAnsi="Times New Roman" w:cs="Times New Roman"/>
                <w:sz w:val="24"/>
                <w:szCs w:val="24"/>
                <w:lang w:val="ro-RO"/>
              </w:rPr>
              <w:t>.</w:t>
            </w:r>
          </w:p>
        </w:tc>
      </w:tr>
    </w:tbl>
    <w:p w:rsidR="00CB1C53" w:rsidRPr="00F835FF" w:rsidRDefault="00CB1C53" w:rsidP="0043008A">
      <w:pPr>
        <w:rPr>
          <w:rFonts w:ascii="Times New Roman" w:hAnsi="Times New Roman" w:cs="Times New Roman"/>
          <w:lang w:val="ro-RO"/>
        </w:rPr>
      </w:pPr>
    </w:p>
    <w:tbl>
      <w:tblPr>
        <w:tblStyle w:val="a4"/>
        <w:tblW w:w="11023" w:type="dxa"/>
        <w:tblLook w:val="04A0"/>
      </w:tblPr>
      <w:tblGrid>
        <w:gridCol w:w="1615"/>
        <w:gridCol w:w="3263"/>
        <w:gridCol w:w="2520"/>
        <w:gridCol w:w="3625"/>
      </w:tblGrid>
      <w:tr w:rsidR="00CD63FD" w:rsidRPr="00F835FF" w:rsidTr="00EA79AB">
        <w:tc>
          <w:tcPr>
            <w:tcW w:w="11023" w:type="dxa"/>
            <w:gridSpan w:val="4"/>
          </w:tcPr>
          <w:p w:rsidR="00CD63FD" w:rsidRPr="00F835FF" w:rsidRDefault="00CD63FD" w:rsidP="00CD63FD">
            <w:pPr>
              <w:rPr>
                <w:rFonts w:ascii="Times New Roman" w:hAnsi="Times New Roman" w:cs="Times New Roman"/>
                <w:sz w:val="24"/>
                <w:szCs w:val="24"/>
                <w:lang w:val="ro-RO"/>
              </w:rPr>
            </w:pPr>
            <w:r w:rsidRPr="00F835FF">
              <w:rPr>
                <w:rFonts w:ascii="Times New Roman" w:hAnsi="Times New Roman" w:cs="Times New Roman"/>
                <w:b/>
                <w:sz w:val="24"/>
                <w:szCs w:val="24"/>
                <w:lang w:val="ro-RO"/>
              </w:rPr>
              <w:t xml:space="preserve">Caseta 7. Semnele </w:t>
            </w:r>
            <w:r w:rsidRPr="00F835FF">
              <w:rPr>
                <w:rFonts w:ascii="Cambria Math" w:hAnsi="Cambria Math" w:cs="Cambria Math"/>
                <w:b/>
                <w:sz w:val="24"/>
                <w:szCs w:val="24"/>
                <w:lang w:val="ro-RO"/>
              </w:rPr>
              <w:t>ș</w:t>
            </w:r>
            <w:r w:rsidRPr="00F835FF">
              <w:rPr>
                <w:rFonts w:ascii="Times New Roman" w:hAnsi="Times New Roman" w:cs="Times New Roman"/>
                <w:b/>
                <w:sz w:val="24"/>
                <w:szCs w:val="24"/>
                <w:lang w:val="ro-RO"/>
              </w:rPr>
              <w:t>i simptomele afectării neurologice</w:t>
            </w:r>
            <w:r w:rsidRPr="00F835FF">
              <w:rPr>
                <w:rFonts w:ascii="Times New Roman" w:hAnsi="Times New Roman" w:cs="Times New Roman"/>
                <w:sz w:val="24"/>
                <w:szCs w:val="24"/>
                <w:lang w:val="ro-RO"/>
              </w:rPr>
              <w:t xml:space="preserve">. Radiculopatia lombară este un sindrom clinic secundar compresiei sau iritării rădăcinii nervoase lombare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poate fi prezentă postoperator datorită unei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uate sau a sechelelor postoperatorii. </w:t>
            </w:r>
          </w:p>
          <w:p w:rsidR="00CD63FD" w:rsidRPr="00F835FF" w:rsidRDefault="00CD63FD" w:rsidP="00CD63FD">
            <w:pPr>
              <w:rPr>
                <w:rFonts w:ascii="Times New Roman" w:hAnsi="Times New Roman" w:cs="Times New Roman"/>
                <w:sz w:val="24"/>
                <w:szCs w:val="24"/>
                <w:lang w:val="ro-RO"/>
              </w:rPr>
            </w:pPr>
            <w:r w:rsidRPr="00F835FF">
              <w:rPr>
                <w:rFonts w:ascii="Times New Roman" w:hAnsi="Times New Roman" w:cs="Times New Roman"/>
                <w:sz w:val="24"/>
                <w:szCs w:val="24"/>
                <w:lang w:val="ro-RO"/>
              </w:rPr>
              <w:t>Simptomele clinice caracteristice:</w:t>
            </w:r>
          </w:p>
        </w:tc>
      </w:tr>
      <w:tr w:rsidR="00CD63FD" w:rsidRPr="00F835FF" w:rsidTr="00EA79AB">
        <w:tc>
          <w:tcPr>
            <w:tcW w:w="1615" w:type="dxa"/>
          </w:tcPr>
          <w:p w:rsidR="00CD63FD" w:rsidRPr="00F835FF" w:rsidRDefault="00CD63FD" w:rsidP="00444048">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Rădăcina nervoasă</w:t>
            </w:r>
          </w:p>
        </w:tc>
        <w:tc>
          <w:tcPr>
            <w:tcW w:w="3263" w:type="dxa"/>
          </w:tcPr>
          <w:p w:rsidR="00CD63FD" w:rsidRPr="00F835FF" w:rsidRDefault="00444048" w:rsidP="00444048">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L4</w:t>
            </w:r>
          </w:p>
        </w:tc>
        <w:tc>
          <w:tcPr>
            <w:tcW w:w="2520" w:type="dxa"/>
          </w:tcPr>
          <w:p w:rsidR="00CD63FD" w:rsidRPr="00F835FF" w:rsidRDefault="00444048" w:rsidP="00444048">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L5</w:t>
            </w:r>
          </w:p>
        </w:tc>
        <w:tc>
          <w:tcPr>
            <w:tcW w:w="3625" w:type="dxa"/>
          </w:tcPr>
          <w:p w:rsidR="00CD63FD" w:rsidRPr="00F835FF" w:rsidRDefault="00444048" w:rsidP="00444048">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S1</w:t>
            </w:r>
          </w:p>
        </w:tc>
      </w:tr>
      <w:tr w:rsidR="00CD63FD" w:rsidRPr="00F835FF" w:rsidTr="00EA79AB">
        <w:tc>
          <w:tcPr>
            <w:tcW w:w="161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Traiectul durerii iradiate</w:t>
            </w:r>
          </w:p>
        </w:tc>
        <w:tc>
          <w:tcPr>
            <w:tcW w:w="3263"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Durerea iradiază oblic, posterolateral, în regiunea fesieră şi partea laterală a coapsei superioare, coboară antero-lateral în 1/3 medie şi inferioară a coapsei, apoi pe faţa anterioară a gambei, spre gleznă.</w:t>
            </w:r>
          </w:p>
        </w:tc>
        <w:tc>
          <w:tcPr>
            <w:tcW w:w="2520"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Durerea iradiază oblic peste regiunea fesieră şi coboară pe faţa latero-posterioară a coapsei şi gambei, până la gleznă.</w:t>
            </w:r>
          </w:p>
        </w:tc>
        <w:tc>
          <w:tcPr>
            <w:tcW w:w="362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Durerea iradiază pe faţa posterioară a regiunii fesiere, coborând de-a lungul feţei posterioare a coapsei şi gambei, până la gleznă şi partea laterală a plantei.</w:t>
            </w:r>
          </w:p>
        </w:tc>
      </w:tr>
      <w:tr w:rsidR="00CD63FD" w:rsidRPr="00F835FF" w:rsidTr="00EA79AB">
        <w:tc>
          <w:tcPr>
            <w:tcW w:w="161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Senzatia de amorţeală</w:t>
            </w:r>
          </w:p>
        </w:tc>
        <w:tc>
          <w:tcPr>
            <w:tcW w:w="3263"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Localizată în 1/3 inferioară a coapsei, antero-medial.</w:t>
            </w:r>
          </w:p>
        </w:tc>
        <w:tc>
          <w:tcPr>
            <w:tcW w:w="2520"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Localizată la nivelul regiunii laterale a gambei, între genunchi şi gleznă.</w:t>
            </w:r>
          </w:p>
        </w:tc>
        <w:tc>
          <w:tcPr>
            <w:tcW w:w="362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Localizată pe faţa posterioară a gambei şi la nivelul marginii externe a plantei.</w:t>
            </w:r>
          </w:p>
        </w:tc>
      </w:tr>
      <w:tr w:rsidR="00CD63FD" w:rsidRPr="00F835FF" w:rsidTr="00EA79AB">
        <w:tc>
          <w:tcPr>
            <w:tcW w:w="161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Deficit motor (slăbiciune)</w:t>
            </w:r>
          </w:p>
        </w:tc>
        <w:tc>
          <w:tcPr>
            <w:tcW w:w="3263"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Extensia muşchiul</w:t>
            </w:r>
            <w:r w:rsidR="001F55E9" w:rsidRPr="00F835FF">
              <w:rPr>
                <w:rFonts w:ascii="Times New Roman" w:hAnsi="Times New Roman" w:cs="Times New Roman"/>
                <w:sz w:val="24"/>
                <w:szCs w:val="24"/>
                <w:lang w:val="ro-RO"/>
              </w:rPr>
              <w:t>ui cvadriceps femu</w:t>
            </w:r>
            <w:r w:rsidRPr="00F835FF">
              <w:rPr>
                <w:rFonts w:ascii="Times New Roman" w:hAnsi="Times New Roman" w:cs="Times New Roman"/>
                <w:sz w:val="24"/>
                <w:szCs w:val="24"/>
                <w:lang w:val="ro-RO"/>
              </w:rPr>
              <w:t>ral.</w:t>
            </w:r>
          </w:p>
        </w:tc>
        <w:tc>
          <w:tcPr>
            <w:tcW w:w="2520"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Dorsiflexia antepiciorului şi a </w:t>
            </w:r>
            <w:r w:rsidRPr="00F835FF">
              <w:rPr>
                <w:rFonts w:ascii="Times New Roman" w:hAnsi="Times New Roman" w:cs="Times New Roman"/>
                <w:sz w:val="24"/>
                <w:szCs w:val="24"/>
                <w:lang w:val="ro-RO"/>
              </w:rPr>
              <w:lastRenderedPageBreak/>
              <w:t>plantei.</w:t>
            </w:r>
          </w:p>
        </w:tc>
        <w:tc>
          <w:tcPr>
            <w:tcW w:w="362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Flexia plantară a ante-piciorului şi a plantei.</w:t>
            </w:r>
          </w:p>
        </w:tc>
      </w:tr>
      <w:tr w:rsidR="00CD63FD" w:rsidRPr="00F835FF" w:rsidTr="00EA79AB">
        <w:tc>
          <w:tcPr>
            <w:tcW w:w="161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Testul examinator</w:t>
            </w:r>
          </w:p>
        </w:tc>
        <w:tc>
          <w:tcPr>
            <w:tcW w:w="3263" w:type="dxa"/>
          </w:tcPr>
          <w:p w:rsidR="00CD63FD" w:rsidRPr="00F835FF" w:rsidRDefault="00484DE6"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Genoflexi</w:t>
            </w:r>
            <w:r w:rsidR="00444048" w:rsidRPr="00F835FF">
              <w:rPr>
                <w:rFonts w:ascii="Times New Roman" w:hAnsi="Times New Roman" w:cs="Times New Roman"/>
                <w:sz w:val="24"/>
                <w:szCs w:val="24"/>
                <w:lang w:val="ro-RO"/>
              </w:rPr>
              <w:t>e şi ridicare.</w:t>
            </w:r>
          </w:p>
        </w:tc>
        <w:tc>
          <w:tcPr>
            <w:tcW w:w="2520"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Mers pe călcâi.</w:t>
            </w:r>
          </w:p>
        </w:tc>
        <w:tc>
          <w:tcPr>
            <w:tcW w:w="362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Mers pe vârfuri.</w:t>
            </w:r>
          </w:p>
        </w:tc>
      </w:tr>
      <w:tr w:rsidR="00CD63FD" w:rsidRPr="00F835FF" w:rsidTr="00EA79AB">
        <w:tc>
          <w:tcPr>
            <w:tcW w:w="1615"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ROT</w:t>
            </w:r>
          </w:p>
        </w:tc>
        <w:tc>
          <w:tcPr>
            <w:tcW w:w="3263"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Reflex rotulian diminuat</w:t>
            </w:r>
            <w:r w:rsidR="002E4426" w:rsidRPr="00F835FF">
              <w:rPr>
                <w:rFonts w:ascii="Times New Roman" w:hAnsi="Times New Roman" w:cs="Times New Roman"/>
                <w:sz w:val="24"/>
                <w:szCs w:val="24"/>
                <w:lang w:val="ro-RO"/>
              </w:rPr>
              <w:t>/absent</w:t>
            </w:r>
          </w:p>
        </w:tc>
        <w:tc>
          <w:tcPr>
            <w:tcW w:w="2520" w:type="dxa"/>
          </w:tcPr>
          <w:p w:rsidR="00CD63FD" w:rsidRPr="00F835FF" w:rsidRDefault="00444048"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Modificări nespecifice.</w:t>
            </w:r>
          </w:p>
        </w:tc>
        <w:tc>
          <w:tcPr>
            <w:tcW w:w="3625" w:type="dxa"/>
          </w:tcPr>
          <w:p w:rsidR="00CD63FD" w:rsidRPr="00F835FF" w:rsidRDefault="00B30ACD" w:rsidP="0043008A">
            <w:pPr>
              <w:rPr>
                <w:rFonts w:ascii="Times New Roman" w:hAnsi="Times New Roman" w:cs="Times New Roman"/>
                <w:sz w:val="24"/>
                <w:szCs w:val="24"/>
                <w:lang w:val="ro-RO"/>
              </w:rPr>
            </w:pPr>
            <w:r>
              <w:rPr>
                <w:rFonts w:ascii="Times New Roman" w:hAnsi="Times New Roman" w:cs="Times New Roman"/>
                <w:sz w:val="24"/>
                <w:szCs w:val="24"/>
                <w:lang w:val="ro-RO"/>
              </w:rPr>
              <w:t>Reflex ac</w:t>
            </w:r>
            <w:r w:rsidR="00487DD3" w:rsidRPr="00F835FF">
              <w:rPr>
                <w:rFonts w:ascii="Times New Roman" w:hAnsi="Times New Roman" w:cs="Times New Roman"/>
                <w:sz w:val="24"/>
                <w:szCs w:val="24"/>
                <w:lang w:val="ro-RO"/>
              </w:rPr>
              <w:t>hili</w:t>
            </w:r>
            <w:r w:rsidR="00444048" w:rsidRPr="00F835FF">
              <w:rPr>
                <w:rFonts w:ascii="Times New Roman" w:hAnsi="Times New Roman" w:cs="Times New Roman"/>
                <w:sz w:val="24"/>
                <w:szCs w:val="24"/>
                <w:lang w:val="ro-RO"/>
              </w:rPr>
              <w:t>an diminuat</w:t>
            </w:r>
            <w:r w:rsidR="002E4426" w:rsidRPr="00F835FF">
              <w:rPr>
                <w:rFonts w:ascii="Times New Roman" w:hAnsi="Times New Roman" w:cs="Times New Roman"/>
                <w:sz w:val="24"/>
                <w:szCs w:val="24"/>
                <w:lang w:val="ro-RO"/>
              </w:rPr>
              <w:t>/absent</w:t>
            </w:r>
          </w:p>
        </w:tc>
      </w:tr>
    </w:tbl>
    <w:p w:rsidR="000B6E3E" w:rsidRPr="00F835FF" w:rsidRDefault="000B6E3E" w:rsidP="0043008A">
      <w:pPr>
        <w:rPr>
          <w:rFonts w:ascii="Times New Roman" w:hAnsi="Times New Roman" w:cs="Times New Roman"/>
          <w:b/>
          <w:sz w:val="24"/>
          <w:szCs w:val="24"/>
          <w:lang w:val="ro-RO"/>
        </w:rPr>
      </w:pPr>
    </w:p>
    <w:p w:rsidR="008B2820" w:rsidRPr="00F835FF" w:rsidRDefault="008B2820"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C.2.3.3. Evaluarea durerii</w:t>
      </w:r>
    </w:p>
    <w:tbl>
      <w:tblPr>
        <w:tblStyle w:val="a4"/>
        <w:tblW w:w="11023" w:type="dxa"/>
        <w:tblLook w:val="04A0"/>
      </w:tblPr>
      <w:tblGrid>
        <w:gridCol w:w="11023"/>
      </w:tblGrid>
      <w:tr w:rsidR="008B2820" w:rsidRPr="00F835FF" w:rsidTr="00EA79AB">
        <w:tc>
          <w:tcPr>
            <w:tcW w:w="11023" w:type="dxa"/>
          </w:tcPr>
          <w:p w:rsidR="00056376" w:rsidRPr="00F835FF" w:rsidRDefault="00CD63FD"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8</w:t>
            </w:r>
            <w:r w:rsidR="00056376" w:rsidRPr="00F835FF">
              <w:rPr>
                <w:rFonts w:ascii="Times New Roman" w:hAnsi="Times New Roman" w:cs="Times New Roman"/>
                <w:b/>
                <w:sz w:val="24"/>
                <w:szCs w:val="24"/>
                <w:lang w:val="ro-RO"/>
              </w:rPr>
              <w:t xml:space="preserve">. Evaluarea durerii </w:t>
            </w:r>
          </w:p>
          <w:p w:rsidR="00BF110B" w:rsidRPr="00F835FF" w:rsidRDefault="00056376" w:rsidP="00BF110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Pacienţii pot prezenta durere postoperatorie specifică care se </w:t>
            </w:r>
            <w:r w:rsidR="001F55E9" w:rsidRPr="00F835FF">
              <w:rPr>
                <w:rFonts w:ascii="Times New Roman" w:hAnsi="Times New Roman" w:cs="Times New Roman"/>
                <w:sz w:val="24"/>
                <w:szCs w:val="24"/>
                <w:lang w:val="ro-RO"/>
              </w:rPr>
              <w:t xml:space="preserve">remite în </w:t>
            </w:r>
            <w:r w:rsidR="006B72E0" w:rsidRPr="00F835FF">
              <w:rPr>
                <w:rFonts w:ascii="Times New Roman" w:hAnsi="Times New Roman" w:cs="Times New Roman"/>
                <w:sz w:val="24"/>
                <w:szCs w:val="24"/>
                <w:lang w:val="ro-RO"/>
              </w:rPr>
              <w:t>câteva</w:t>
            </w:r>
            <w:r w:rsidR="001F55E9" w:rsidRPr="00F835FF">
              <w:rPr>
                <w:rFonts w:ascii="Times New Roman" w:hAnsi="Times New Roman" w:cs="Times New Roman"/>
                <w:sz w:val="24"/>
                <w:szCs w:val="24"/>
                <w:lang w:val="ro-RO"/>
              </w:rPr>
              <w:t xml:space="preserve"> zile cu analgezice non-</w:t>
            </w:r>
            <w:r w:rsidRPr="00F835FF">
              <w:rPr>
                <w:rFonts w:ascii="Times New Roman" w:hAnsi="Times New Roman" w:cs="Times New Roman"/>
                <w:sz w:val="24"/>
                <w:szCs w:val="24"/>
                <w:lang w:val="ro-RO"/>
              </w:rPr>
              <w:t xml:space="preserve">opioide sau AINS,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i/sau durere nespecifi</w:t>
            </w:r>
            <w:r w:rsidR="001F55E9" w:rsidRPr="00F835FF">
              <w:rPr>
                <w:rFonts w:ascii="Times New Roman" w:hAnsi="Times New Roman" w:cs="Times New Roman"/>
                <w:sz w:val="24"/>
                <w:szCs w:val="24"/>
                <w:lang w:val="ro-RO"/>
              </w:rPr>
              <w:t xml:space="preserve">că, persistentă, </w:t>
            </w:r>
            <w:r w:rsidR="006B72E0" w:rsidRPr="00F835FF">
              <w:rPr>
                <w:rFonts w:ascii="Times New Roman" w:hAnsi="Times New Roman" w:cs="Times New Roman"/>
                <w:sz w:val="24"/>
                <w:szCs w:val="24"/>
                <w:lang w:val="ro-RO"/>
              </w:rPr>
              <w:t>până</w:t>
            </w:r>
            <w:r w:rsidR="001F55E9" w:rsidRPr="00F835FF">
              <w:rPr>
                <w:rFonts w:ascii="Times New Roman" w:hAnsi="Times New Roman" w:cs="Times New Roman"/>
                <w:sz w:val="24"/>
                <w:szCs w:val="24"/>
                <w:lang w:val="ro-RO"/>
              </w:rPr>
              <w:t xml:space="preserve"> la cronicizare</w:t>
            </w:r>
            <w:r w:rsidRPr="00F835FF">
              <w:rPr>
                <w:rFonts w:ascii="Times New Roman" w:hAnsi="Times New Roman" w:cs="Times New Roman"/>
                <w:sz w:val="24"/>
                <w:szCs w:val="24"/>
                <w:lang w:val="ro-RO"/>
              </w:rPr>
              <w:t>, cu răspuns slab la medica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 de bază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care necesită un tratament de</w:t>
            </w:r>
            <w:r w:rsidR="00646085" w:rsidRPr="00F835FF">
              <w:rPr>
                <w:rFonts w:ascii="Times New Roman" w:hAnsi="Times New Roman" w:cs="Times New Roman"/>
                <w:sz w:val="24"/>
                <w:szCs w:val="24"/>
                <w:lang w:val="ro-RO"/>
              </w:rPr>
              <w:t xml:space="preserve"> recuperare de durată</w:t>
            </w:r>
            <w:r w:rsidR="001F55E9"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Durere post-laminectomie</w:t>
            </w:r>
            <w:r w:rsidR="00646085" w:rsidRPr="00F835FF">
              <w:rPr>
                <w:rFonts w:ascii="Times New Roman" w:hAnsi="Times New Roman" w:cs="Times New Roman"/>
                <w:sz w:val="24"/>
                <w:szCs w:val="24"/>
                <w:lang w:val="ro-RO"/>
              </w:rPr>
              <w:t>/discectomie</w:t>
            </w:r>
            <w:r w:rsidRPr="00F835FF">
              <w:rPr>
                <w:rFonts w:ascii="Times New Roman" w:hAnsi="Times New Roman" w:cs="Times New Roman"/>
                <w:sz w:val="24"/>
                <w:szCs w:val="24"/>
                <w:lang w:val="ro-RO"/>
              </w:rPr>
              <w:t xml:space="preserve"> poate fi cauza</w:t>
            </w:r>
            <w:r w:rsidR="00BF110B" w:rsidRPr="00F835FF">
              <w:rPr>
                <w:rFonts w:ascii="Times New Roman" w:hAnsi="Times New Roman" w:cs="Times New Roman"/>
                <w:sz w:val="24"/>
                <w:szCs w:val="24"/>
                <w:lang w:val="ro-RO"/>
              </w:rPr>
              <w:t>tă de interven</w:t>
            </w:r>
            <w:r w:rsidR="00BF110B" w:rsidRPr="00F835FF">
              <w:rPr>
                <w:rFonts w:ascii="Cambria Math" w:hAnsi="Cambria Math" w:cs="Cambria Math"/>
                <w:sz w:val="24"/>
                <w:szCs w:val="24"/>
                <w:lang w:val="ro-RO"/>
              </w:rPr>
              <w:t>ț</w:t>
            </w:r>
            <w:r w:rsidR="00BF110B" w:rsidRPr="00F835FF">
              <w:rPr>
                <w:rFonts w:ascii="Times New Roman" w:hAnsi="Times New Roman" w:cs="Times New Roman"/>
                <w:sz w:val="24"/>
                <w:szCs w:val="24"/>
                <w:lang w:val="ro-RO"/>
              </w:rPr>
              <w:t>ia propriu</w:t>
            </w:r>
            <w:r w:rsidR="001F55E9" w:rsidRPr="00F835FF">
              <w:rPr>
                <w:rFonts w:ascii="Times New Roman" w:hAnsi="Times New Roman" w:cs="Times New Roman"/>
                <w:sz w:val="24"/>
                <w:szCs w:val="24"/>
                <w:lang w:val="ro-RO"/>
              </w:rPr>
              <w:t>-</w:t>
            </w:r>
            <w:r w:rsidR="00BF110B" w:rsidRPr="00F835FF">
              <w:rPr>
                <w:rFonts w:ascii="Times New Roman" w:hAnsi="Times New Roman" w:cs="Times New Roman"/>
                <w:sz w:val="24"/>
                <w:szCs w:val="24"/>
                <w:lang w:val="ro-RO"/>
              </w:rPr>
              <w:t xml:space="preserve">zisă, </w:t>
            </w:r>
            <w:r w:rsidRPr="00F835FF">
              <w:rPr>
                <w:rFonts w:ascii="Times New Roman" w:hAnsi="Times New Roman" w:cs="Times New Roman"/>
                <w:sz w:val="24"/>
                <w:szCs w:val="24"/>
                <w:lang w:val="ro-RO"/>
              </w:rPr>
              <w:t xml:space="preserve">durere articulară cauzată de spasticitate musculară, durere centrală neuropată, durere </w:t>
            </w:r>
            <w:r w:rsidR="001F55E9" w:rsidRPr="00F835FF">
              <w:rPr>
                <w:rFonts w:ascii="Times New Roman" w:hAnsi="Times New Roman" w:cs="Times New Roman"/>
                <w:sz w:val="24"/>
                <w:szCs w:val="24"/>
                <w:lang w:val="ro-RO"/>
              </w:rPr>
              <w:t>secundară</w:t>
            </w:r>
            <w:r w:rsidR="00BF110B" w:rsidRPr="00F835FF">
              <w:rPr>
                <w:rFonts w:ascii="Times New Roman" w:hAnsi="Times New Roman" w:cs="Times New Roman"/>
                <w:sz w:val="24"/>
                <w:szCs w:val="24"/>
                <w:lang w:val="ro-RO"/>
              </w:rPr>
              <w:t xml:space="preserve"> stenozei lombare restante</w:t>
            </w:r>
            <w:r w:rsidRPr="00F835FF">
              <w:rPr>
                <w:rFonts w:ascii="Times New Roman" w:hAnsi="Times New Roman" w:cs="Times New Roman"/>
                <w:sz w:val="24"/>
                <w:szCs w:val="24"/>
                <w:lang w:val="ro-RO"/>
              </w:rPr>
              <w:t xml:space="preserve"> şi altele. </w:t>
            </w:r>
          </w:p>
          <w:p w:rsidR="00BF110B" w:rsidRPr="00F835FF" w:rsidRDefault="00056376" w:rsidP="00BF110B">
            <w:pPr>
              <w:rPr>
                <w:rFonts w:ascii="Times New Roman" w:hAnsi="Times New Roman" w:cs="Times New Roman"/>
                <w:sz w:val="24"/>
                <w:szCs w:val="24"/>
                <w:lang w:val="ro-RO"/>
              </w:rPr>
            </w:pPr>
            <w:r w:rsidRPr="00F835FF">
              <w:rPr>
                <w:rFonts w:ascii="Times New Roman" w:hAnsi="Times New Roman" w:cs="Times New Roman"/>
                <w:sz w:val="24"/>
                <w:szCs w:val="24"/>
                <w:lang w:val="ro-RO"/>
              </w:rPr>
              <w:t>1. Se recomandă evaluarea durerii prin utiliz</w:t>
            </w:r>
            <w:r w:rsidR="009934D5" w:rsidRPr="00F835FF">
              <w:rPr>
                <w:rFonts w:ascii="Times New Roman" w:hAnsi="Times New Roman" w:cs="Times New Roman"/>
                <w:sz w:val="24"/>
                <w:szCs w:val="24"/>
                <w:lang w:val="ro-RO"/>
              </w:rPr>
              <w:t>area scalei vizuale analogice (</w:t>
            </w:r>
            <w:r w:rsidRPr="00F835FF">
              <w:rPr>
                <w:rFonts w:ascii="Times New Roman" w:hAnsi="Times New Roman" w:cs="Times New Roman"/>
                <w:sz w:val="24"/>
                <w:szCs w:val="24"/>
                <w:lang w:val="ro-RO"/>
              </w:rPr>
              <w:t xml:space="preserve">de la 0 pînă la 10 puncte). </w:t>
            </w:r>
          </w:p>
          <w:p w:rsidR="008B2820" w:rsidRPr="00F835FF" w:rsidRDefault="00056376" w:rsidP="00BF110B">
            <w:pPr>
              <w:rPr>
                <w:rFonts w:ascii="Times New Roman" w:hAnsi="Times New Roman" w:cs="Times New Roman"/>
                <w:b/>
                <w:sz w:val="24"/>
                <w:szCs w:val="24"/>
                <w:lang w:val="ro-RO"/>
              </w:rPr>
            </w:pPr>
            <w:r w:rsidRPr="00F835FF">
              <w:rPr>
                <w:rFonts w:ascii="Times New Roman" w:hAnsi="Times New Roman" w:cs="Times New Roman"/>
                <w:sz w:val="24"/>
                <w:szCs w:val="24"/>
                <w:lang w:val="ro-RO"/>
              </w:rPr>
              <w:t>2. Se recomandă evaluarea etiologică a durerii (ex. musculoscheletală sau neuropatică), localizarea, caracteristici calitative şi cantitative, intensitatea, durata, determinarea factorilor care agravează sau ameliorează durerea.</w:t>
            </w:r>
          </w:p>
        </w:tc>
      </w:tr>
    </w:tbl>
    <w:p w:rsidR="008B2820" w:rsidRPr="00F835FF" w:rsidRDefault="008B2820" w:rsidP="0043008A">
      <w:pPr>
        <w:rPr>
          <w:rFonts w:ascii="Times New Roman" w:hAnsi="Times New Roman" w:cs="Times New Roman"/>
          <w:b/>
          <w:sz w:val="24"/>
          <w:szCs w:val="24"/>
          <w:lang w:val="ro-RO"/>
        </w:rPr>
      </w:pPr>
    </w:p>
    <w:p w:rsidR="0043008A" w:rsidRPr="00F835FF" w:rsidRDefault="00CD63FD"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C.2.3.4</w:t>
      </w:r>
      <w:r w:rsidR="001A530F" w:rsidRPr="00F835FF">
        <w:rPr>
          <w:rFonts w:ascii="Times New Roman" w:hAnsi="Times New Roman" w:cs="Times New Roman"/>
          <w:b/>
          <w:sz w:val="24"/>
          <w:szCs w:val="24"/>
          <w:lang w:val="ro-RO"/>
        </w:rPr>
        <w:t>. Evaluarea conform Clasificării Internaţionale a Funcţionării, Dizabilităţii şi Sănătăţii OMS</w:t>
      </w:r>
      <w:r w:rsidR="00EA79AB" w:rsidRPr="00F835FF">
        <w:rPr>
          <w:rFonts w:ascii="Times New Roman" w:hAnsi="Times New Roman" w:cs="Times New Roman"/>
          <w:b/>
          <w:sz w:val="24"/>
          <w:szCs w:val="24"/>
          <w:lang w:val="ro-RO"/>
        </w:rPr>
        <w:t>(CIF)</w:t>
      </w:r>
      <w:r w:rsidR="001A530F" w:rsidRPr="00F835FF">
        <w:rPr>
          <w:rFonts w:ascii="Times New Roman" w:hAnsi="Times New Roman" w:cs="Times New Roman"/>
          <w:b/>
          <w:sz w:val="24"/>
          <w:szCs w:val="24"/>
          <w:lang w:val="ro-RO"/>
        </w:rPr>
        <w:t xml:space="preserve"> </w:t>
      </w:r>
    </w:p>
    <w:tbl>
      <w:tblPr>
        <w:tblStyle w:val="a4"/>
        <w:tblW w:w="11023" w:type="dxa"/>
        <w:tblLook w:val="04A0"/>
      </w:tblPr>
      <w:tblGrid>
        <w:gridCol w:w="11023"/>
      </w:tblGrid>
      <w:tr w:rsidR="000E3595" w:rsidRPr="00F835FF" w:rsidTr="00EA79AB">
        <w:trPr>
          <w:trHeight w:val="8450"/>
        </w:trPr>
        <w:tc>
          <w:tcPr>
            <w:tcW w:w="11023" w:type="dxa"/>
          </w:tcPr>
          <w:p w:rsidR="000E3595" w:rsidRPr="00F835FF" w:rsidRDefault="00CD63FD" w:rsidP="00EA79AB">
            <w:pPr>
              <w:ind w:right="-108"/>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9</w:t>
            </w:r>
            <w:r w:rsidR="000E3595" w:rsidRPr="00F835FF">
              <w:rPr>
                <w:rFonts w:ascii="Times New Roman" w:hAnsi="Times New Roman" w:cs="Times New Roman"/>
                <w:b/>
                <w:sz w:val="24"/>
                <w:szCs w:val="24"/>
                <w:lang w:val="ro-RO"/>
              </w:rPr>
              <w:t xml:space="preserve">. Evaluarea conform Clasificării Internaţionale a Funcţionării, Dizabilităţii şi Sănătăţii OMS </w:t>
            </w:r>
            <w:r w:rsidR="00EA79AB" w:rsidRPr="00F835FF">
              <w:rPr>
                <w:rFonts w:ascii="Times New Roman" w:hAnsi="Times New Roman" w:cs="Times New Roman"/>
                <w:b/>
                <w:sz w:val="24"/>
                <w:szCs w:val="24"/>
                <w:lang w:val="ro-RO"/>
              </w:rPr>
              <w:t>(CIF</w:t>
            </w:r>
            <w:r w:rsidR="000E3595" w:rsidRPr="00F835FF">
              <w:rPr>
                <w:rFonts w:ascii="Times New Roman" w:hAnsi="Times New Roman" w:cs="Times New Roman"/>
                <w:b/>
                <w:sz w:val="24"/>
                <w:szCs w:val="24"/>
                <w:lang w:val="ro-RO"/>
              </w:rPr>
              <w:t>)</w:t>
            </w:r>
          </w:p>
          <w:p w:rsidR="000E3595" w:rsidRPr="00F835FF" w:rsidRDefault="006E7A58" w:rsidP="0043008A">
            <w:pPr>
              <w:rPr>
                <w:rFonts w:ascii="Times New Roman" w:hAnsi="Times New Roman" w:cs="Times New Roman"/>
                <w:b/>
                <w:sz w:val="24"/>
                <w:szCs w:val="24"/>
                <w:lang w:val="ro-RO"/>
              </w:rPr>
            </w:pPr>
            <w:r w:rsidRPr="006E7A58">
              <w:rPr>
                <w:rFonts w:ascii="Times New Roman" w:hAnsi="Times New Roman" w:cs="Times New Roman"/>
                <w:b/>
                <w:sz w:val="24"/>
                <w:szCs w:val="24"/>
                <w:lang w:val="ro-RO"/>
              </w:rPr>
              <w:pict>
                <v:rect id="Rectangle 66" o:spid="_x0000_s1063" style="position:absolute;margin-left:300.35pt;margin-top:250.9pt;width:128.25pt;height:87pt;z-index:25193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iMcwIAACYFAAAOAAAAZHJzL2Uyb0RvYy54bWysVEtv2zAMvg/YfxB0X2xnadIGdYogRYcB&#10;RVu0HXpWZCkxJomapMTOfv0o2XEfy2nYxSbFl/jxoy6vWq3IXjhfgylpMcopEYZDVZtNSX8833w5&#10;p8QHZiqmwIiSHoSnV4vPny4bOxdj2IKqhCOYxPh5Y0u6DcHOs8zzrdDMj8AKg0YJTrOAqttklWMN&#10;ZtcqG+f5NGvAVdYBF97j6XVnpIuUX0rBw72UXgSiSop3C+nr0ncdv9niks03jtltzftrsH+4hWa1&#10;waJDqmsWGNm5+q9UuuYOPMgw4qAzkLLmIvWA3RT5h26etsyK1AuC4+0Ak/9/afnd/sGRuirpdEqJ&#10;YRpn9IioMbNRguAZAtRYP0e/J/vges2jGLttpdPxj32QNoF6GEAVbSAcD4vp+Hw2O6OEo60o8slF&#10;nmDPXsOt8+GbAE2iUFKH9ROYbH/rA5ZE16MLKvE63QWSFA5KxDso8ygkdoIlxyk6cUislCN7htNn&#10;nAsTUkOYL3nHMFkrNQQWpwJVKCIKGNT7xjCRuDUE5qcC31ccIlJVMGEI1rUBdypB9XOo3Pkfu+96&#10;ju2Hdt2m8X2dHUe1huqAM3XQkd1bflMjrrfMhwfmkN24B7ix4R4/UkFTUuglSrbgfp86j/5IOrRS&#10;0uC2lNT/2jEnKFHfDdLxophM4nolZXI2G6Pi3lrWby1mp1eAIynwbbA8idE/qKMoHegXXOxlrIom&#10;ZjjWLmk4iqvQ7TA+DFwsl8kJF8qycGueLI+pI8yRNc/tC3O2p1ZAVt7Bca/Y/APDOt8YaWC5CyDr&#10;RL8IdIdqPwBcxkSI/uGI2/5WT16vz9viDwAAAP//AwBQSwMEFAAGAAgAAAAhAG5z69rgAAAACwEA&#10;AA8AAABkcnMvZG93bnJldi54bWxMj0FOwzAQRfdI3MGaSuyo3VZpQohTIaRWLGDRhANMbDeJGtsh&#10;dttwe4YVLEf/6c/7xW62A7uaKfTeSVgtBTDjlNe9ayV81vvHDFiI6DQO3hkJ3ybArry/KzDX/uaO&#10;5lrFllGJCzlK6GIcc86D6ozFsPSjcZSd/GQx0jm1XE94o3I78LUQW26xd/Shw9G8dkadq4uVYE+H&#10;Y7Wv63d12HzhuFEfvnl7kvJhMb88A4tmjn8w/OqTOpTk1PiL04ENErZCpIRKSMSKNhCRJekaWENR&#10;mmTAy4L/31D+AAAA//8DAFBLAQItABQABgAIAAAAIQC2gziS/gAAAOEBAAATAAAAAAAAAAAAAAAA&#10;AAAAAABbQ29udGVudF9UeXBlc10ueG1sUEsBAi0AFAAGAAgAAAAhADj9If/WAAAAlAEAAAsAAAAA&#10;AAAAAAAAAAAALwEAAF9yZWxzLy5yZWxzUEsBAi0AFAAGAAgAAAAhAAUeWIxzAgAAJgUAAA4AAAAA&#10;AAAAAAAAAAAALgIAAGRycy9lMm9Eb2MueG1sUEsBAi0AFAAGAAgAAAAhAG5z69rgAAAACwEAAA8A&#10;AAAAAAAAAAAAAAAAzQQAAGRycy9kb3ducmV2LnhtbFBLBQYAAAAABAAEAPMAAADaBQAAAAA=&#10;" fillcolor="white [3201]" strokecolor="#70ad47 [3209]" strokeweight="1pt">
                  <v:textbox>
                    <w:txbxContent>
                      <w:p w:rsidR="00526BF7" w:rsidRDefault="00526BF7" w:rsidP="008B2820">
                        <w:pPr>
                          <w:jc w:val="center"/>
                          <w:rPr>
                            <w:rFonts w:ascii="Times New Roman" w:hAnsi="Times New Roman" w:cs="Times New Roman"/>
                            <w:b/>
                            <w:sz w:val="24"/>
                            <w:szCs w:val="24"/>
                          </w:rPr>
                        </w:pPr>
                        <w:r w:rsidRPr="008B2820">
                          <w:rPr>
                            <w:rFonts w:ascii="Times New Roman" w:hAnsi="Times New Roman" w:cs="Times New Roman"/>
                            <w:b/>
                            <w:sz w:val="24"/>
                            <w:szCs w:val="24"/>
                          </w:rPr>
                          <w:t>Factori personali</w:t>
                        </w:r>
                      </w:p>
                      <w:p w:rsidR="00526BF7" w:rsidRDefault="00526BF7" w:rsidP="008B2820">
                        <w:pPr>
                          <w:jc w:val="center"/>
                        </w:pPr>
                        <w:r>
                          <w:t xml:space="preserve">vîrsta şi sexul, </w:t>
                        </w:r>
                      </w:p>
                      <w:p w:rsidR="00526BF7" w:rsidRPr="008B2820" w:rsidRDefault="00526BF7" w:rsidP="008B2820">
                        <w:pPr>
                          <w:jc w:val="center"/>
                          <w:rPr>
                            <w:rFonts w:ascii="Times New Roman" w:hAnsi="Times New Roman" w:cs="Times New Roman"/>
                            <w:b/>
                            <w:sz w:val="24"/>
                            <w:szCs w:val="24"/>
                          </w:rPr>
                        </w:pPr>
                        <w:r>
                          <w:t>atitudinea faţă de boală, multimorbiditatea</w:t>
                        </w:r>
                      </w:p>
                    </w:txbxContent>
                  </v:textbox>
                </v:rect>
              </w:pict>
            </w:r>
            <w:r w:rsidRPr="006E7A58">
              <w:rPr>
                <w:rFonts w:ascii="Times New Roman" w:hAnsi="Times New Roman" w:cs="Times New Roman"/>
                <w:b/>
                <w:sz w:val="24"/>
                <w:szCs w:val="24"/>
                <w:lang w:val="ro-RO"/>
              </w:rPr>
              <w:pict>
                <v:rect id="Rectangle 65" o:spid="_x0000_s1064" style="position:absolute;margin-left:97.1pt;margin-top:253.15pt;width:135pt;height:87.75pt;z-index:25193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GXcQIAACYFAAAOAAAAZHJzL2Uyb0RvYy54bWysVMFu2zAMvQ/YPwi6r46zNO2MOEWQosOA&#10;oA3aDj0rspQYk0RNUmJnXz9Kdtyuy2nYxSZFPlIkHzW7abUiB+F8Daak+cWIEmE4VLXZlvT7892n&#10;a0p8YKZiCowo6VF4ejP/+GHW2EKMYQeqEo5gEOOLxpZ0F4ItsszzndDMX4AVBo0SnGYBVbfNKsca&#10;jK5VNh6NplkDrrIOuPAeT287I52n+FIKHh6k9CIQVVK8W0hfl76b+M3mM1ZsHbO7mvfXYP9wC81q&#10;g0mHULcsMLJ39V+hdM0deJDhgoPOQMqai1QDVpOP3lXztGNWpFqwOd4ObfL/Lyy/P6wdqauSTi8p&#10;MUzjjB6xa8xslSB4hg1qrC/Q78muXa95FGO1rXQ6/rEO0qamHoemijYQjof5VT65HGHvOdryPJ9M&#10;xilq9gq3zoevAjSJQkkd5k/NZIeVD5gSXU8uqMTrdBdIUjgqEe+gzKOQWAmmHCd04pBYKkcODKfP&#10;OBcmTGNBGC95R5islRqA+TmgCnkP6n0jTCRuDcDROeCfGQdEygomDGBdG3DnAlQ/hsyd/6n6ruZY&#10;fmg3bRrf5+vTqDZQHXGmDjqye8vvauzrivmwZg7ZjbPAjQ0P+JEKmpJCL1GyA/fr3Hn0R9KhlZIG&#10;t6Wk/ueeOUGJ+maQjl9wrHG9kjK5vBqj4t5aNm8tZq+XgCPJ8W2wPInRP6iTKB3oF1zsRcyKJmY4&#10;5i5pOInL0O0wPgxcLBbJCRfKsrAyT5bH0LHNkTXP7QtztqdWQFbew2mvWPGOYZ1vRBpY7APIOtEv&#10;Nrrraj8AXMbEov7hiNv+Vk9er8/b/DcAAAD//wMAUEsDBBQABgAIAAAAIQBeRqvR3wAAAAsBAAAP&#10;AAAAZHJzL2Rvd25yZXYueG1sTI/BToNAEIbvJr7DZky82aWlEoosjTFp40EPBR9gYKdAZHeR3bb4&#10;9k5P9vjPfPnnm3w7m0GcafK9swqWiwgE2cbp3rYKvqrdUwrCB7QaB2dJwS952Bb3dzlm2l3sgc5l&#10;aAWXWJ+hgi6EMZPSNx0Z9As3kuXd0U0GA8eplXrCC5ebQa6iKJEGe8sXOhzpraPmuzwZBea4P5S7&#10;qvpo9vEPjnHz6er3jVKPD/PrC4hAc/iH4arP6lCwU+1OVnsxcN6sV4wqeI6SGAQT6+Q6qRUk6TIF&#10;WeTy9ofiDwAA//8DAFBLAQItABQABgAIAAAAIQC2gziS/gAAAOEBAAATAAAAAAAAAAAAAAAAAAAA&#10;AABbQ29udGVudF9UeXBlc10ueG1sUEsBAi0AFAAGAAgAAAAhADj9If/WAAAAlAEAAAsAAAAAAAAA&#10;AAAAAAAALwEAAF9yZWxzLy5yZWxzUEsBAi0AFAAGAAgAAAAhAFtA8ZdxAgAAJgUAAA4AAAAAAAAA&#10;AAAAAAAALgIAAGRycy9lMm9Eb2MueG1sUEsBAi0AFAAGAAgAAAAhAF5Gq9HfAAAACwEAAA8AAAAA&#10;AAAAAAAAAAAAywQAAGRycy9kb3ducmV2LnhtbFBLBQYAAAAABAAEAPMAAADXBQAAAAA=&#10;" fillcolor="white [3201]" strokecolor="#70ad47 [3209]" strokeweight="1pt">
                  <v:textbox>
                    <w:txbxContent>
                      <w:p w:rsidR="00526BF7" w:rsidRDefault="00526BF7" w:rsidP="008B2820">
                        <w:pPr>
                          <w:jc w:val="center"/>
                          <w:rPr>
                            <w:rFonts w:ascii="Times New Roman" w:hAnsi="Times New Roman" w:cs="Times New Roman"/>
                            <w:b/>
                            <w:sz w:val="24"/>
                            <w:szCs w:val="24"/>
                          </w:rPr>
                        </w:pPr>
                        <w:r w:rsidRPr="008B2820">
                          <w:rPr>
                            <w:rFonts w:ascii="Times New Roman" w:hAnsi="Times New Roman" w:cs="Times New Roman"/>
                            <w:b/>
                            <w:sz w:val="24"/>
                            <w:szCs w:val="24"/>
                          </w:rPr>
                          <w:t>Factori de mediu</w:t>
                        </w:r>
                      </w:p>
                      <w:p w:rsidR="00526BF7" w:rsidRPr="008B2820" w:rsidRDefault="00526BF7" w:rsidP="008B2820">
                        <w:pPr>
                          <w:jc w:val="center"/>
                          <w:rPr>
                            <w:rFonts w:ascii="Times New Roman" w:hAnsi="Times New Roman" w:cs="Times New Roman"/>
                            <w:b/>
                            <w:sz w:val="24"/>
                            <w:szCs w:val="24"/>
                          </w:rPr>
                        </w:pPr>
                        <w:r>
                          <w:t>locul de muncă, facilităţile de locuit şi de transport, familie şi prieteni, servicii de sănătate şi asigurare, atitudini sociale</w:t>
                        </w:r>
                      </w:p>
                    </w:txbxContent>
                  </v:textbox>
                </v:rect>
              </w:pict>
            </w:r>
            <w:r w:rsidRPr="006E7A58">
              <w:rPr>
                <w:rFonts w:ascii="Times New Roman" w:hAnsi="Times New Roman" w:cs="Times New Roman"/>
                <w:b/>
                <w:sz w:val="24"/>
                <w:szCs w:val="24"/>
                <w:lang w:val="ro-RO"/>
              </w:rPr>
              <w:pict>
                <v:shape id="Straight Arrow Connector 84" o:spid="_x0000_s1186" type="#_x0000_t32" style="position:absolute;margin-left:370.1pt;margin-top:229.9pt;width:0;height:18.75pt;z-index:25194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WD0QEAAPUDAAAOAAAAZHJzL2Uyb0RvYy54bWysU8uO1DAQvCPxD5bvTB4LaBRNZoVmgQuC&#10;EQsf4HXsxMIvtc0k+XvaTia7ArQHxKUT213dVeX24XYymlwEBOVsS6tdSYmw3HXK9i39/u3Dqz0l&#10;ITLbMe2saOksAr09vnxxGH0jajc43QkgWMSGZvQtHWL0TVEEPgjDws55YfFQOjAs4hL6ogM2YnWj&#10;i7os3xajg86D4yIE3L1bDukx15dS8PhFyiAi0S1FbjFHyPEhxeJ4YE0PzA+KrzTYP7AwTFlsupW6&#10;Y5GRn6D+KGUUBxecjDvuTOGkVFxkDaimKn9Tcz8wL7IWNCf4zabw/8ryz5czENW1dP+aEssM3tF9&#10;BKb6IZJ3AG4kJ2ct+uiAYAr6NfrQIOxkz7Cugj9DEj9JMOmLssiUPZ43j8UUCV82Oe7WN/uqfpPK&#10;FY84DyF+FM6Q9NPSsPLYCFTZYnb5FOICvAJSU21TjEzp97YjcfaoJIJittdi7ZNSikR/IZz/4qzF&#10;Av8qJBqBFG9ymzyC4qSBXBgOT/ej2qpgZoJIpfUGKp8HrbkJJvJYbsD6eeCWnTs6GzegUdbB38Bx&#10;ulKVS/5V9aI1yX5w3ZyvL9uBs5XvYX0HaXifrjP88bUefwEAAP//AwBQSwMEFAAGAAgAAAAhANN5&#10;fxXeAAAACwEAAA8AAABkcnMvZG93bnJldi54bWxMj8tOwzAQRfdI/IM1SOyo3VIaGuJUQEEqYtXH&#10;ht00mSYR8TiK3Tb8PYNYwHLuHN1Hthhcq07Uh8azhfHIgCIufNlwZWG3fb25BxUicomtZ7LwRQEW&#10;+eVFhmnpz7ym0yZWSkw4pGihjrFLtQ5FTQ7DyHfE8jv43mGUs6902eNZzF2rJ8bMtMOGJaHGjp5r&#10;Kj43R2fhUCMtdy3jsktm4/enj9WLefPWXl8Njw+gIg3xD4af+lIdcum090cug2otJFMzEdTC9G4u&#10;G4T4VfaizJNb0Hmm/2/IvwEAAP//AwBQSwECLQAUAAYACAAAACEAtoM4kv4AAADhAQAAEwAAAAAA&#10;AAAAAAAAAAAAAAAAW0NvbnRlbnRfVHlwZXNdLnhtbFBLAQItABQABgAIAAAAIQA4/SH/1gAAAJQB&#10;AAALAAAAAAAAAAAAAAAAAC8BAABfcmVscy8ucmVsc1BLAQItABQABgAIAAAAIQBA1tWD0QEAAPUD&#10;AAAOAAAAAAAAAAAAAAAAAC4CAABkcnMvZTJvRG9jLnhtbFBLAQItABQABgAIAAAAIQDTeX8V3gAA&#10;AAsBAAAPAAAAAAAAAAAAAAAAACsEAABkcnMvZG93bnJldi54bWxQSwUGAAAAAAQABADzAAAANgUA&#10;AAAA&#10;" strokecolor="black [3200]" strokeweight="1.5pt">
                  <v:stroke endarrow="block" joinstyle="miter"/>
                </v:shape>
              </w:pict>
            </w:r>
            <w:r w:rsidRPr="006E7A58">
              <w:rPr>
                <w:rFonts w:ascii="Times New Roman" w:hAnsi="Times New Roman" w:cs="Times New Roman"/>
                <w:b/>
                <w:sz w:val="24"/>
                <w:szCs w:val="24"/>
                <w:lang w:val="ro-RO"/>
              </w:rPr>
              <w:pict>
                <v:shape id="Straight Arrow Connector 77" o:spid="_x0000_s1185" type="#_x0000_t32" style="position:absolute;margin-left:165.35pt;margin-top:229.9pt;width:0;height:22.5pt;z-index:25194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YV0wEAAPUDAAAOAAAAZHJzL2Uyb0RvYy54bWysU8GO0zAQvSPxD5bvNGnR0lXVdIW6wAVB&#10;xcIHeB27sbA91tg0yd8zdtIsArQHxGUS2/Nm3nse7+8GZ9lFYTTgG75e1ZwpL6E1/tzwb1/fv7rl&#10;LCbhW2HBq4aPKvK7w8sX+z7s1AY6sK1CRkV83PWh4V1KYVdVUXbKibiCoDwdakAnEi3xXLUoeqru&#10;bLWp6zdVD9gGBKlipN376ZAfSn2tlUyftY4qMdtw4pZKxBIfc6wOe7E7owidkTMN8Q8snDCemi6l&#10;7kUS7AeaP0o5IxEi6LSS4CrQ2khVNJCadf2bmodOBFW0kDkxLDbF/1dWfrqckJm24dstZ144uqOH&#10;hMKcu8TeIkLPjuA9+QjIKIX86kPcEezoTzivYjhhFj9odPlLsthQPB4Xj9WQmJw2Je1ubm+2N8X+&#10;6gkXMKYPChzLPw2PM4+FwLpYLC4fY6LOBLwCclPrc0zC2He+ZWkMpCShEf5sVaZN6TmlyvQnwuUv&#10;jVZN8C9KkxFE8XVpU0ZQHS2yi6Dhab+vlyqUmSHaWLuA6udBc26GqTKWC3DzPHDJLh3BpwXojAf8&#10;GzgNV6p6yr+qnrRm2Y/QjuX6ih00W8Wf+R3k4f11XeBPr/XwEwAA//8DAFBLAwQUAAYACAAAACEA&#10;DYGGj94AAAALAQAADwAAAGRycy9kb3ducmV2LnhtbEyPTU/DMAyG70j8h8hI3Fgy9klpOgEDCcSJ&#10;sQs3r/GaisSpmmwr/54gDnC0/ej185arwTtxpD62gTWMRwoEcR1My42G7fvT1RJETMgGXWDS8EUR&#10;VtX5WYmFCSd+o+MmNSKHcCxQg02pK6SMtSWPcRQ64nzbh95jymPfSNPjKYd7J6+VmkuPLecPFjt6&#10;sFR/bg5ew94irbeOcd0t5uPX+4/nR/UStL68GO5uQSQa0h8MP/pZHarstAsHNlE4DZOJWmRUw3R2&#10;kztk4nez0zBT0yXIqpT/O1TfAAAA//8DAFBLAQItABQABgAIAAAAIQC2gziS/gAAAOEBAAATAAAA&#10;AAAAAAAAAAAAAAAAAABbQ29udGVudF9UeXBlc10ueG1sUEsBAi0AFAAGAAgAAAAhADj9If/WAAAA&#10;lAEAAAsAAAAAAAAAAAAAAAAALwEAAF9yZWxzLy5yZWxzUEsBAi0AFAAGAAgAAAAhAMS+ZhXTAQAA&#10;9QMAAA4AAAAAAAAAAAAAAAAALgIAAGRycy9lMm9Eb2MueG1sUEsBAi0AFAAGAAgAAAAhAA2Bho/e&#10;AAAACwEAAA8AAAAAAAAAAAAAAAAALQQAAGRycy9kb3ducmV2LnhtbFBLBQYAAAAABAAEAPMAAAA4&#10;BQAAAAA=&#10;" strokecolor="black [3200]" strokeweight="1.5pt">
                  <v:stroke endarrow="block" joinstyle="miter"/>
                </v:shape>
              </w:pict>
            </w:r>
            <w:r w:rsidRPr="006E7A58">
              <w:rPr>
                <w:rFonts w:ascii="Times New Roman" w:hAnsi="Times New Roman" w:cs="Times New Roman"/>
                <w:b/>
                <w:sz w:val="24"/>
                <w:szCs w:val="24"/>
                <w:lang w:val="ro-RO"/>
              </w:rPr>
              <w:pict>
                <v:shape id="Straight Arrow Connector 76" o:spid="_x0000_s1184" type="#_x0000_t32" style="position:absolute;margin-left:94.85pt;margin-top:202.9pt;width:0;height:28.5pt;flip:y;z-index:25194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C2gEAAP8DAAAOAAAAZHJzL2Uyb0RvYy54bWysU02P0zAUvCPxHyzfadKuKBA1XaEucEFQ&#10;scDd69iNhe1nPZsm+fc8O21AgPaAuFj+eDOeGT/vbkdn2VlhNOBbvl7VnCkvoTP+1PIvn98+e8lZ&#10;TMJ3woJXLZ9U5Lf7p092Q2jUBnqwnUJGJD42Q2h5n1JoqirKXjkRVxCUp0MN6ESiJZ6qDsVA7M5W&#10;m7reVgNgFxCkipF27+ZDvi/8WiuZPmodVWK25aQtlRHL+JDHar8TzQlF6I28yBD/oMIJ4+nShepO&#10;JMG+o/mDyhmJEEGnlQRXgdZGquKB3Kzr39zc9yKo4oXCiWGJKf4/WvnhfERmupa/2HLmhaM3uk8o&#10;zKlP7DUiDOwA3lOOgIxKKK8hxIZgB3/EyyqGI2bzo0bHtDXhK7VCiYMMsrGkPS1pqzExOW9K2r3Z&#10;rl89Lw9RzQyZKWBM7xQ4lictjxdFi5SZXZzfx0QaCHgFZLD1eUzC2De+Y2kK5CmhEf5kVTZA5bmk&#10;ykZm6WWWJqtm+CelKRKSeFNMlGZUB4vsLKiNum/rhYUqM0QbaxdQ/TjoUpthqjToAtw8Dlyqy43g&#10;0wJ0xgP+DZzGq1Q9119dz16z7QfopvKQJQ7qspLP5UfkNv51XeA//+3+BwAAAP//AwBQSwMEFAAG&#10;AAgAAAAhAHNgqzneAAAACwEAAA8AAABkcnMvZG93bnJldi54bWxMj8FOwzAQRO9I/IO1SFwQdQhp&#10;GkKcCoFQpd5aqp63sZtExOsQu2n4e7Zc4DizT7MzxXKynRjN4FtHCh5mEQhDldMt1Qp2H+/3GQgf&#10;kDR2joyCb+NhWV5fFZhrd6aNGbehFhxCPkcFTQh9LqWvGmPRz1xviG9HN1gMLIda6gHPHG47GUdR&#10;Ki22xB8a7M1rY6rP7ckq2K+O82Sj9/VXfJesV48ax7c+Ver2Znp5BhHMFP5guNTn6lByp4M7kfai&#10;Y509LRhVkERz3nAhfp0DO2mcgSwL+X9D+QMAAP//AwBQSwECLQAUAAYACAAAACEAtoM4kv4AAADh&#10;AQAAEwAAAAAAAAAAAAAAAAAAAAAAW0NvbnRlbnRfVHlwZXNdLnhtbFBLAQItABQABgAIAAAAIQA4&#10;/SH/1gAAAJQBAAALAAAAAAAAAAAAAAAAAC8BAABfcmVscy8ucmVsc1BLAQItABQABgAIAAAAIQCM&#10;+V4C2gEAAP8DAAAOAAAAAAAAAAAAAAAAAC4CAABkcnMvZTJvRG9jLnhtbFBLAQItABQABgAIAAAA&#10;IQBzYKs53gAAAAsBAAAPAAAAAAAAAAAAAAAAADQEAABkcnMvZG93bnJldi54bWxQSwUGAAAAAAQA&#10;BADzAAAAPwUAAAAA&#10;" strokecolor="black [3200]" strokeweight="1.5pt">
                  <v:stroke endarrow="block" joinstyle="miter"/>
                </v:shape>
              </w:pict>
            </w:r>
            <w:r w:rsidRPr="006E7A58">
              <w:rPr>
                <w:rFonts w:ascii="Times New Roman" w:hAnsi="Times New Roman" w:cs="Times New Roman"/>
                <w:b/>
                <w:sz w:val="24"/>
                <w:szCs w:val="24"/>
                <w:lang w:val="ro-RO"/>
              </w:rPr>
              <w:pict>
                <v:line id="Straight Connector 74" o:spid="_x0000_s1183" style="position:absolute;flip:y;z-index:251940864;visibility:visible;mso-width-relative:margin;mso-height-relative:margin" from="95.6pt,229.85pt" to="427.1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tAxAEAAMYDAAAOAAAAZHJzL2Uyb0RvYy54bWysU02P0zAQvSPxHyzfadKw5SNquoeu4IKg&#10;YhfuXsduLGyPNTZN++8ZO2lAgPaAuFi2Z96bec/j7e3ZWXZSGA34jq9XNWfKS+iNP3b8y8O7F284&#10;i0n4XljwquMXFfnt7vmz7Rha1cAAtlfIiMTHdgwdH1IKbVVFOSgn4gqC8hTUgE4kOuKx6lGMxO5s&#10;1dT1q2oE7AOCVDHS7d0U5LvCr7WS6ZPWUSVmO069pbJiWR/zWu22oj2iCIORcxviH7pwwngqulDd&#10;iSTYdzR/UDkjESLotJLgKtDaSFU0kJp1/Zua+0EEVbSQOTEsNsX/Rys/ng7ITN/x1zeceeHoje4T&#10;CnMcEtuD9+QgIKMgOTWG2BJg7w84n2I4YJZ91uiYtiZ8pSEoRpA0di4+Xxaf1TkxSZc3zbquN/Qc&#10;kmJvN80mk1cTS2YLGNN7BY7lTcet8dkF0YrTh5im1GsK4XJXUx9lly5W5WTrPytNyqjey4IuM6X2&#10;FtlJ0DT039Zz2ZKZIdpYu4Dqp0FzboapMmcLsHkauGSXiuDTAnTGA/4NnM7XVvWUf1U9ac2yH6G/&#10;lFcpdtCwFEPnwc7T+Ou5wH9+v90PAAAA//8DAFBLAwQUAAYACAAAACEAM+A7Dd4AAAALAQAADwAA&#10;AGRycy9kb3ducmV2LnhtbEyPTU7DMBCF90jcwZpK7KjTKC1tiFNVUMSmLAgcwI2ncdR4HMVuk96e&#10;YQXL96M33xTbyXXiikNoPSlYzBMQSLU3LTUKvr/eHtcgQtRkdOcJFdwwwLa8vyt0bvxIn3itYiN4&#10;hEKuFdgY+1zKUFt0Osx9j8TZyQ9OR5ZDI82gRx53nUyTZCWdbokvWN3ji8X6XF2cgvc0O6R2N3xU&#10;4fU2jfGw93s6K/Uwm3bPICJO8a8Mv/iMDiUzHf2FTBAd680i5aqCbLl5AsGN9TJj58jOiiNZFvL/&#10;D+UPAAAA//8DAFBLAQItABQABgAIAAAAIQC2gziS/gAAAOEBAAATAAAAAAAAAAAAAAAAAAAAAABb&#10;Q29udGVudF9UeXBlc10ueG1sUEsBAi0AFAAGAAgAAAAhADj9If/WAAAAlAEAAAsAAAAAAAAAAAAA&#10;AAAALwEAAF9yZWxzLy5yZWxzUEsBAi0AFAAGAAgAAAAhAM1fK0DEAQAAxgMAAA4AAAAAAAAAAAAA&#10;AAAALgIAAGRycy9lMm9Eb2MueG1sUEsBAi0AFAAGAAgAAAAhADPgOw3eAAAACwEAAA8AAAAAAAAA&#10;AAAAAAAAHgQAAGRycy9kb3ducmV2LnhtbFBLBQYAAAAABAAEAPMAAAApBQAAAAA=&#10;" strokecolor="black [3200]" strokeweight="1.5pt">
                  <v:stroke joinstyle="miter"/>
                </v:line>
              </w:pict>
            </w:r>
            <w:r w:rsidRPr="006E7A58">
              <w:rPr>
                <w:rFonts w:ascii="Times New Roman" w:hAnsi="Times New Roman" w:cs="Times New Roman"/>
                <w:b/>
                <w:sz w:val="24"/>
                <w:szCs w:val="24"/>
                <w:lang w:val="ro-RO"/>
              </w:rPr>
              <w:pict>
                <v:shape id="Straight Arrow Connector 75" o:spid="_x0000_s1182" type="#_x0000_t32" style="position:absolute;margin-left:426.35pt;margin-top:204.4pt;width:.75pt;height:26.25pt;flip:x y;z-index:25194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4gEAAAwEAAAOAAAAZHJzL2Uyb0RvYy54bWysU0uP0zAQviPxHyzfadKulkfUdIW6PA4I&#10;ql3g7nXsxsIvjYcm+feMnTYgQHtA5DAae+abme/LeHszOstOCpIJvuXrVc2Z8jJ0xh9b/uXz22cv&#10;OUsofCds8Krlk0r8Zvf0yXaIjdqEPthOAaMiPjVDbHmPGJuqSrJXTqRViMpTUAdwAukIx6oDMVB1&#10;Z6tNXT+vhgBdhCBVSnR7Owf5rtTXWkn8pHVSyGzLaTYsFop9yLbabUVzBBF7I89jiH+YwgnjqelS&#10;6lagYN/B/FHKGQkhBY0rGVwVtDZSFQ7EZl3/xua+F1EVLiROiotM6f+VlR9PB2Cma/mLa868cPSP&#10;7hGEOfbIXgOEge2D96RjAEYppNcQU0OwvT/A+ZTiATL5UYNj2pr4nlaBF+9r9nKMqLKx6D4tuqsR&#10;maTLV9cbai4pcEXf3KWay2VohITvVHAsOy1P5/GWueYG4vQhIQ1EwAsgg63PFoWxb3zHcIpEEMEI&#10;f7Qqs6H0nFJlVjOP4uFk1Qy/U5r0oSmvCo+ymWpvgZ0E7VT3bb1UocwM0cbaBVQ/DjrnZpgq27oA&#10;N48Dl+zSMXhcgM74AH8D43gZVc/5F9Yz10z7IXRT+atFDlq5os/5eeSd/vVc4D8f8e4HAAAA//8D&#10;AFBLAwQUAAYACAAAACEA8vk7F+MAAAALAQAADwAAAGRycy9kb3ducmV2LnhtbEyPy07DMBBF90j8&#10;gzVIbBC1E9pihTgVDxWpQiwoWbB042liNbaj2G3D3zOsYDkzR3fOLVeT69kJx2iDV5DNBDD0TTDW&#10;twrqz/WtBBaT9kb3waOCb4ywqi4vSl2YcPYfeNqmllGIj4VW0KU0FJzHpkOn4ywM6Om2D6PTicax&#10;5WbUZwp3Pc+FWHKnracPnR7wucPmsD06BdaK7Kn+ql/X+c0g3zYvzfthH5W6vpoeH4AlnNIfDL/6&#10;pA4VOe3C0ZvIegVykd8TqmAuJHUgQi7mObAdbZbZHfCq5P87VD8AAAD//wMAUEsBAi0AFAAGAAgA&#10;AAAhALaDOJL+AAAA4QEAABMAAAAAAAAAAAAAAAAAAAAAAFtDb250ZW50X1R5cGVzXS54bWxQSwEC&#10;LQAUAAYACAAAACEAOP0h/9YAAACUAQAACwAAAAAAAAAAAAAAAAAvAQAAX3JlbHMvLnJlbHNQSwEC&#10;LQAUAAYACAAAACEAivv0deIBAAAMBAAADgAAAAAAAAAAAAAAAAAuAgAAZHJzL2Uyb0RvYy54bWxQ&#10;SwECLQAUAAYACAAAACEA8vk7F+MAAAALAQAADwAAAAAAAAAAAAAAAAA8BAAAZHJzL2Rvd25yZXYu&#10;eG1sUEsFBgAAAAAEAAQA8wAAAEwFAAAAAA==&#10;" strokecolor="black [3200]" strokeweight="1.5pt">
                  <v:stroke endarrow="block" joinstyle="miter"/>
                </v:shape>
              </w:pict>
            </w:r>
            <w:r w:rsidRPr="006E7A58">
              <w:rPr>
                <w:rFonts w:ascii="Times New Roman" w:hAnsi="Times New Roman" w:cs="Times New Roman"/>
                <w:b/>
                <w:sz w:val="24"/>
                <w:szCs w:val="24"/>
                <w:lang w:val="ro-RO"/>
              </w:rPr>
              <w:pict>
                <v:rect id="Rectangle 62" o:spid="_x0000_s1065" style="position:absolute;margin-left:21.35pt;margin-top:101.65pt;width:118.5pt;height:101.25pt;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j8bwIAACYFAAAOAAAAZHJzL2Uyb0RvYy54bWysVEtv2zAMvg/YfxB0Xx17SdoGdYqgRYcB&#10;QRu0HXpWZCkxJomapMTOfv0o2XEfy2nYxaZEfnx+1NV1qxXZC+drMCXNz0aUCMOhqs2mpD+e775c&#10;UOIDMxVTYERJD8LT6/nnT1eNnYkCtqAq4Qg6MX7W2JJuQ7CzLPN8KzTzZ2CFQaUEp1nAo9tklWMN&#10;etcqK0ajadaAq6wDLrzH29tOSefJv5SChwcpvQhElRRzC+nr0ncdv9n8is02jtltzfs02D9koVlt&#10;MOjg6pYFRnau/suVrrkDDzKccdAZSFlzkWrAavLRh2qetsyKVAs2x9uhTf7/ueX3+5UjdVXSaUGJ&#10;YRpn9IhdY2ajBME7bFBj/QztnuzK9SePYqy2lU7HP9ZB2tTUw9BU0QbC8TKfjMaXE+w9R11eXEwu&#10;zifRa/YKt86HbwI0iUJJHcZPzWT7pQ+d6dEEcTGdLoEkhYMSMQdlHoXESjBkkdCJQ+JGObJnOH3G&#10;uTBh2odO1hEma6UGYH4KqELeg3rbCBOJWwNwdAr4PuKASFHBhAGsawPulIPq5xC5sz9W39Ucyw/t&#10;uk3j+3oZk4xXa6gOOFMHHdm95Xc19nXJfFgxh+zGWeDGhgf8SAVNSaGXKNmC+33qPtoj6VBLSYPb&#10;UlL/a8ecoER9N0jHy3w8juuVDuPJeYEH91azfqsxO30DOJIc3wbLkxjtgzqK0oF+wcVexKioYoZj&#10;7JKGo3gTuh3Gh4GLxSIZ4UJZFpbmyfLoOrY5sua5fWHO9tQKyMp7OO4Vm31gWGcbkQYWuwCyTvR7&#10;7Wo/AFzGROD+4Yjb/vacrF6ft/kfAAAA//8DAFBLAwQUAAYACAAAACEAKOp9FN8AAAAKAQAADwAA&#10;AGRycy9kb3ducmV2LnhtbEyPwU7DMAyG70i8Q2QkbiyhBbaVphNC2sQBDmt5ADfN2orGKU22lbfH&#10;nNjR/j/9/pxvZjeIk51C70nD/UKBsGR801Or4bPa3q1AhIjU4ODJavixATbF9VWOWePPtLenMraC&#10;SyhkqKGLccykDKazDsPCj5Y4O/jJYeRxamUz4ZnL3SATpZ6kw574Qoejfe2s+SqPToM77Pbltqre&#10;zS79xjE1H75+W2t9ezO/PIOIdo7/MPzpszoU7FT7IzVBDBoekiWTGhKVpiAYSJZr3tScqMcVyCKX&#10;ly8UvwAAAP//AwBQSwECLQAUAAYACAAAACEAtoM4kv4AAADhAQAAEwAAAAAAAAAAAAAAAAAAAAAA&#10;W0NvbnRlbnRfVHlwZXNdLnhtbFBLAQItABQABgAIAAAAIQA4/SH/1gAAAJQBAAALAAAAAAAAAAAA&#10;AAAAAC8BAABfcmVscy8ucmVsc1BLAQItABQABgAIAAAAIQBXdAj8bwIAACYFAAAOAAAAAAAAAAAA&#10;AAAAAC4CAABkcnMvZTJvRG9jLnhtbFBLAQItABQABgAIAAAAIQAo6n0U3wAAAAoBAAAPAAAAAAAA&#10;AAAAAAAAAMkEAABkcnMvZG93bnJldi54bWxQSwUGAAAAAAQABADzAAAA1QUAAAAA&#10;" fillcolor="white [3201]" strokecolor="#70ad47 [3209]" strokeweight="1pt">
                  <v:textbox>
                    <w:txbxContent>
                      <w:p w:rsidR="00526BF7" w:rsidRPr="0051110E" w:rsidRDefault="00526BF7" w:rsidP="000E3595">
                        <w:pPr>
                          <w:jc w:val="center"/>
                          <w:rPr>
                            <w:rFonts w:ascii="Times New Roman" w:hAnsi="Times New Roman" w:cs="Times New Roman"/>
                            <w:b/>
                            <w:sz w:val="24"/>
                            <w:szCs w:val="24"/>
                          </w:rPr>
                        </w:pPr>
                        <w:r w:rsidRPr="0051110E">
                          <w:rPr>
                            <w:rFonts w:ascii="Times New Roman" w:hAnsi="Times New Roman" w:cs="Times New Roman"/>
                            <w:b/>
                            <w:sz w:val="24"/>
                            <w:szCs w:val="24"/>
                          </w:rPr>
                          <w:t>Func</w:t>
                        </w:r>
                        <w:r>
                          <w:rPr>
                            <w:rFonts w:ascii="Times New Roman" w:hAnsi="Times New Roman" w:cs="Times New Roman"/>
                            <w:b/>
                            <w:sz w:val="24"/>
                            <w:szCs w:val="24"/>
                          </w:rPr>
                          <w:t>tii s</w:t>
                        </w:r>
                        <w:r w:rsidRPr="0051110E">
                          <w:rPr>
                            <w:rFonts w:ascii="Times New Roman" w:hAnsi="Times New Roman" w:cs="Times New Roman"/>
                            <w:b/>
                            <w:sz w:val="24"/>
                            <w:szCs w:val="24"/>
                          </w:rPr>
                          <w:t>i structuri</w:t>
                        </w:r>
                      </w:p>
                      <w:p w:rsidR="00526BF7" w:rsidRPr="000E3595" w:rsidRDefault="00526BF7" w:rsidP="0051110E">
                        <w:pPr>
                          <w:jc w:val="center"/>
                          <w:rPr>
                            <w:rFonts w:ascii="Times New Roman" w:hAnsi="Times New Roman" w:cs="Times New Roman"/>
                            <w:sz w:val="24"/>
                            <w:szCs w:val="24"/>
                          </w:rPr>
                        </w:pPr>
                        <w:r>
                          <w:t>tulburări ale tonusului muscular, dereglări de motricitate, tulburari sensitive, durere şi al.</w:t>
                        </w:r>
                      </w:p>
                    </w:txbxContent>
                  </v:textbox>
                </v:rect>
              </w:pict>
            </w:r>
            <w:r w:rsidRPr="006E7A58">
              <w:rPr>
                <w:rFonts w:ascii="Times New Roman" w:hAnsi="Times New Roman" w:cs="Times New Roman"/>
                <w:b/>
                <w:sz w:val="24"/>
                <w:szCs w:val="24"/>
                <w:lang w:val="ro-RO"/>
              </w:rPr>
              <w:pict>
                <v:shape id="Straight Arrow Connector 86" o:spid="_x0000_s1181" type="#_x0000_t32" style="position:absolute;margin-left:139.85pt;margin-top:151.9pt;width:57.75pt;height:0;flip:x;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mL4gEAABsEAAAOAAAAZHJzL2Uyb0RvYy54bWysU9uO0zAQfUfiHyy/0/QCyypqukJdLg8I&#10;Knb3A7zOuLHwTWPTpH/P2EkDgtU+IF5GtmfO8Zzj8fZmsIadAKP2ruGrxZIzcNK32h0b/nD/4dU1&#10;ZzEJ1wrjHTT8DJHf7F6+2PahhrXvvGkBGZG4WPeh4V1Koa6qKDuwIi58AEdJ5dGKRFs8Vi2Kntit&#10;qdbL5VXVe2wDegkx0untmOS7wq8UyPRVqQiJmYZTb6lELPExx2q3FfURRei0nNoQ/9CFFdrRpTPV&#10;rUiC/UD9F5XVEn30Ki2kt5VXSksoGkjNavmHmrtOBChayJwYZpvi/6OVX04HZLpt+PUVZ05YeqO7&#10;hEIfu8TeIfqe7b1z5KNHRiXkVx9iTbC9O+C0i+GAWfyg0DJldPhEo1DsIIFsKG6fZ7dhSEzS4dvN&#10;5vX6DWfykqpGhswUMKaP4C3Li4bHqaO5lZFdnD7HRD0Q8ALIYONy7EC0713L0jmQpoRauKOB8cGT&#10;0ObpHFFleJVFjrLKKp0NjNTfQJFd1P6mCCyDCnuD7CRoxNrvq3xDYaHKDFHamBm0fB401WYYlOGd&#10;gevngXN1udG7NAOtdh6fAqfh0qoa6y+qR61Z9qNvz+WRix00gUXZ9FvyiP++L/Bff3r3EwAA//8D&#10;AFBLAwQUAAYACAAAACEAfiyUk98AAAALAQAADwAAAGRycy9kb3ducmV2LnhtbEyPwU7DMAyG70i8&#10;Q2QkbiylBbaVphMa6oHtxOAwbllj2mqNEzXZ1r09RpoER9uffn9/sRhtL444hM6RgvtJAgKpdqaj&#10;RsHnR3U3AxGiJqN7R6jgjAEW5fVVoXPjTvSOx01sBIdQyLWCNkafSxnqFq0OE+eR+PbtBqsjj0Mj&#10;zaBPHG57mSbJk7S6I/7Qao/LFuv95mAVoNnG/ddq+VZV/mF9xlXn16+dUrc348sziIhj/IPhV5/V&#10;oWSnnTuQCaJXkE7nU0YVZEnGHZjI5o8piN1lI8tC/u9Q/gAAAP//AwBQSwECLQAUAAYACAAAACEA&#10;toM4kv4AAADhAQAAEwAAAAAAAAAAAAAAAAAAAAAAW0NvbnRlbnRfVHlwZXNdLnhtbFBLAQItABQA&#10;BgAIAAAAIQA4/SH/1gAAAJQBAAALAAAAAAAAAAAAAAAAAC8BAABfcmVscy8ucmVsc1BLAQItABQA&#10;BgAIAAAAIQD2hFmL4gEAABsEAAAOAAAAAAAAAAAAAAAAAC4CAABkcnMvZTJvRG9jLnhtbFBLAQIt&#10;ABQABgAIAAAAIQB+LJST3wAAAAsBAAAPAAAAAAAAAAAAAAAAADwEAABkcnMvZG93bnJldi54bWxQ&#10;SwUGAAAAAAQABADzAAAASAUAAAAA&#10;" strokecolor="black [3200]" strokeweight="1.5pt">
                  <v:stroke startarrow="block" endarrow="block" joinstyle="miter"/>
                </v:shape>
              </w:pict>
            </w:r>
            <w:r w:rsidRPr="006E7A58">
              <w:rPr>
                <w:rFonts w:ascii="Times New Roman" w:hAnsi="Times New Roman" w:cs="Times New Roman"/>
                <w:b/>
                <w:sz w:val="24"/>
                <w:szCs w:val="24"/>
                <w:lang w:val="ro-RO"/>
              </w:rPr>
              <w:pict>
                <v:rect id="Rectangle 64" o:spid="_x0000_s1066" style="position:absolute;margin-left:396.35pt;margin-top:100.9pt;width:116.25pt;height:101.25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4IbgIAACYFAAAOAAAAZHJzL2Uyb0RvYy54bWysVE1v2zAMvQ/YfxB0Xx1nadoFcYqgRYcB&#10;RVu0HXpWZCkxJouaxMTOfv0o2XGzLqdhF5sU+filR82v2tqwnfKhAlvw/GzEmbISysquC/795fbT&#10;JWcBhS2FAasKvleBXy0+fpg3bqbGsAFTKs8oiA2zxhV8g+hmWRbkRtUinIFTlowafC2QVL/OSi8a&#10;il6bbDwaTbMGfOk8SBUCnd50Rr5I8bVWEh+0DgqZKTjVhunr03cVv9liLmZrL9ymkn0Z4h+qqEVl&#10;KekQ6kagYFtf/RWqrqSHABrPJNQZaF1JlXqgbvLRu26eN8Kp1AsNJ7hhTOH/hZX3u0fPqrLg0wln&#10;VtR0R080NWHXRjE6owE1LszI79k9+l4LJMZuW+3r+Kc+WJuGuh+Gqlpkkg7zycX088U5Z5Js+fjy&#10;/JIUipO9wZ0P+FVBzaJQcE/50zDF7i5g53pwIVwspysgSbg3KtZg7JPS1AmlHCd04pC6Np7tBN2+&#10;kFJZnPapk3eE6cqYAZifAhrMe1DvG2EqcWsAjk4B/8w4IFJWsDiA68qCPxWg/DFk7vwP3Xc9x/ax&#10;XbXp+iaJy/FoBeWe7tRDR/bg5G1Fc70TAR+FJ3bTHtDG4gN9tIGm4NBLnG3A/zp1Hv2JdGTlrKFt&#10;KXj4uRVecWa+WaLjl3xCBTBMyuT8YkyKP7asji12W18DXUlOb4OTSYz+aA6i9lC/0mIvY1YyCSsp&#10;d8HxIF5jt8P0MEi1XCYnWign8M4+OxlDxzFH1ry0r8K7nlpIrLyHw16J2TuGdb4RaWG5RdBVot/b&#10;VPsLoGVMBO4fjrjtx3ryenveFr8BAAD//wMAUEsDBBQABgAIAAAAIQAq6HnB4QAAAAwBAAAPAAAA&#10;ZHJzL2Rvd25yZXYueG1sTI9BTsMwEEX3SNzBGiR21G5SKE3jVAipFQtYNOEAjj1NosbjELttuD3u&#10;ii5H8/T/+/lmsj074+g7RxLmMwEMSTvTUSPhu9o+vQLzQZFRvSOU8IseNsX9Xa4y4y60x3MZGhZD&#10;yGdKQhvCkHHudYtW+ZkbkOLv4EarQjzHhptRXWK47XkixAu3qqPY0KoB31vUx/JkJdjDbl9uq+pT&#10;79IfNaT6y9UfKykfH6a3NbCAU/iH4aof1aGITrU7kfGsl7BcJcuISkjEPG64EiJ5ToDVEhZikQIv&#10;cn47ovgDAAD//wMAUEsBAi0AFAAGAAgAAAAhALaDOJL+AAAA4QEAABMAAAAAAAAAAAAAAAAAAAAA&#10;AFtDb250ZW50X1R5cGVzXS54bWxQSwECLQAUAAYACAAAACEAOP0h/9YAAACUAQAACwAAAAAAAAAA&#10;AAAAAAAvAQAAX3JlbHMvLnJlbHNQSwECLQAUAAYACAAAACEA66YuCG4CAAAmBQAADgAAAAAAAAAA&#10;AAAAAAAuAgAAZHJzL2Uyb0RvYy54bWxQSwECLQAUAAYACAAAACEAKuh5weEAAAAMAQAADwAAAAAA&#10;AAAAAAAAAADIBAAAZHJzL2Rvd25yZXYueG1sUEsFBgAAAAAEAAQA8wAAANYFAAAAAA==&#10;" fillcolor="white [3201]" strokecolor="#70ad47 [3209]" strokeweight="1pt">
                  <v:textbox>
                    <w:txbxContent>
                      <w:p w:rsidR="00526BF7" w:rsidRDefault="00526BF7" w:rsidP="000E3595">
                        <w:pPr>
                          <w:jc w:val="center"/>
                          <w:rPr>
                            <w:rFonts w:ascii="Times New Roman" w:hAnsi="Times New Roman" w:cs="Times New Roman"/>
                            <w:b/>
                            <w:sz w:val="24"/>
                            <w:szCs w:val="24"/>
                          </w:rPr>
                        </w:pPr>
                        <w:r w:rsidRPr="0051110E">
                          <w:rPr>
                            <w:rFonts w:ascii="Times New Roman" w:hAnsi="Times New Roman" w:cs="Times New Roman"/>
                            <w:b/>
                            <w:sz w:val="24"/>
                            <w:szCs w:val="24"/>
                          </w:rPr>
                          <w:t>Participare</w:t>
                        </w:r>
                      </w:p>
                      <w:p w:rsidR="00526BF7" w:rsidRPr="0051110E" w:rsidRDefault="00526BF7" w:rsidP="000E3595">
                        <w:pPr>
                          <w:jc w:val="center"/>
                          <w:rPr>
                            <w:rFonts w:ascii="Times New Roman" w:hAnsi="Times New Roman" w:cs="Times New Roman"/>
                            <w:b/>
                            <w:sz w:val="24"/>
                            <w:szCs w:val="24"/>
                          </w:rPr>
                        </w:pPr>
                        <w:r>
                          <w:t>activităţi profesionale, relaţii de familie, recreere, viaţa socială participare la activităţi politice şi religioase</w:t>
                        </w:r>
                      </w:p>
                    </w:txbxContent>
                  </v:textbox>
                </v:rect>
              </w:pict>
            </w:r>
            <w:r w:rsidRPr="006E7A58">
              <w:rPr>
                <w:rFonts w:ascii="Times New Roman" w:hAnsi="Times New Roman" w:cs="Times New Roman"/>
                <w:b/>
                <w:sz w:val="24"/>
                <w:szCs w:val="24"/>
                <w:lang w:val="ro-RO"/>
              </w:rPr>
              <w:pict>
                <v:shape id="Straight Arrow Connector 69" o:spid="_x0000_s1180" type="#_x0000_t32" style="position:absolute;margin-left:346.1pt;margin-top:151.9pt;width:47.25pt;height:0;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k92gEAABEEAAAOAAAAZHJzL2Uyb0RvYy54bWysU02P0zAQvSPxHyzfadIiCkRNV6gLXBBU&#10;LPwArzNOLPylsWnaf8/YSbMIVntAXCaxPe/NvOfx7uZsDTsBRu1dy9ermjNw0nfa9S3//u3Dizec&#10;xSRcJ4x30PILRH6zf/5sN4YGNn7wpgNkROJiM4aWDymFpqqiHMCKuPIBHB0qj1YkWmJfdShGYrem&#10;2tT1tho9dgG9hBhp93Y65PvCrxTI9EWpCImZllNvqUQs8T7Har8TTY8iDFrObYh/6MIK7ajoQnUr&#10;kmA/Uf9FZbVEH71KK+lt5ZXSEooGUrOu/1BzN4gARQuZE8NiU/x/tPLz6YhMdy3fvuXMCUt3dJdQ&#10;6H5I7B2iH9nBO0c+emSUQn6NITYEO7gjzqsYjpjFnxXa/CVZ7Fw8viwewzkxSZvbuq5fv+JMXo+q&#10;B1zAmD6Ctyz/tDzOfSwNrIvF4vQpJqpMwCsgFzUuxwFE9951LF0CKUmohesNTNechDaPnxFVhldZ&#10;2iSm/KWLgYn6Kygyidp/WVoo4wkHg+wkaLC6H+tcobBQZoYobcwCqp8GzbkZBmVkF+DmaeCSXSp6&#10;lxag1c7jY+B0vraqpvyr6klrln3vu0u52mIHzV1RNr+RPNi/rwv84SXvfwEAAP//AwBQSwMEFAAG&#10;AAgAAAAhAPr2TLTeAAAACwEAAA8AAABkcnMvZG93bnJldi54bWxMj91qwzAMRu8HewejwW7G6jSB&#10;tMvilFIoYzAY/XkAN1adsFgOsdtkbz8NBuulpMOn85WryXXiikNoPSmYzxIQSLU3LVkFx8P2eQki&#10;RE1Gd55QwTcGWFX3d6UujB9ph9d9tIJDKBRaQRNjX0gZ6gadDjPfI/Ht7AenI4+DlWbQI4e7TqZJ&#10;kkunW+IPje5x02D9tb84BefJxM08O76Pn3ZMKbdPH+YNlXp8mNavICJO8R+GX31Wh4qdTv5CJohO&#10;Qf6SpowqyJKMOzCxWOYLEKe/jaxKeduh+gEAAP//AwBQSwECLQAUAAYACAAAACEAtoM4kv4AAADh&#10;AQAAEwAAAAAAAAAAAAAAAAAAAAAAW0NvbnRlbnRfVHlwZXNdLnhtbFBLAQItABQABgAIAAAAIQA4&#10;/SH/1gAAAJQBAAALAAAAAAAAAAAAAAAAAC8BAABfcmVscy8ucmVsc1BLAQItABQABgAIAAAAIQAY&#10;TSk92gEAABEEAAAOAAAAAAAAAAAAAAAAAC4CAABkcnMvZTJvRG9jLnhtbFBLAQItABQABgAIAAAA&#10;IQD69ky03gAAAAsBAAAPAAAAAAAAAAAAAAAAADQEAABkcnMvZG93bnJldi54bWxQSwUGAAAAAAQA&#10;BADzAAAAPwUAAAAA&#10;" strokecolor="black [3200]" strokeweight="1.5pt">
                  <v:stroke startarrow="block" endarrow="block" joinstyle="miter"/>
                </v:shape>
              </w:pict>
            </w:r>
            <w:r w:rsidRPr="006E7A58">
              <w:rPr>
                <w:rFonts w:ascii="Times New Roman" w:hAnsi="Times New Roman" w:cs="Times New Roman"/>
                <w:b/>
                <w:sz w:val="24"/>
                <w:szCs w:val="24"/>
                <w:lang w:val="ro-RO"/>
              </w:rPr>
              <w:pict>
                <v:rect id="Rectangle 63" o:spid="_x0000_s1067" style="position:absolute;margin-left:197.6pt;margin-top:100.9pt;width:146.25pt;height:102.75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DmbQIAACYFAAAOAAAAZHJzL2Uyb0RvYy54bWysVN9v2jAQfp+0/8Hy+xpCobSooUKtOk1C&#10;LSqd+mwcG6LZPs82JOyv39kJoet4mvaSnH3fd7/Pt3eNVmQvnK/AFDS/GFAiDIeyMpuCfn99/HJN&#10;iQ/MlEyBEQU9CE/vZp8/3dZ2KoawBVUKR9CI8dPaFnQbgp1mmedboZm/ACsMKiU4zQIe3SYrHavR&#10;ulbZcDC4ympwpXXAhfd4+9Aq6SzZl1Lw8CylF4GogmJsIX1d+q7jN5vdsunGMbuteBcG+4coNKsM&#10;Ou1NPbDAyM5Vf5nSFXfgQYYLDjoDKSsuUg6YTT74kM1qy6xIuWBxvO3L5P+fWf60XzpSlQW9uqTE&#10;MI09esGqMbNRguAdFqi2foq4lV267uRRjNk20un4xzxIk4p66IsqmkA4XubX48nlZEwJR11+ORjd&#10;DMfRanaiW+fDVwGaRKGgDv2nYrL9wocWeoQgL4bTBpCkcFAixqDMi5CYCbocJnaaIXGvHNkz7D7j&#10;XJhw1blO6EiTlVI9MT9HVCHvSB020kSarZ44OEf802PPSF7BhJ6sKwPunIHyR++5xR+zb3OO6Ydm&#10;3aT2jRI0Xq2hPGBPHbTD7i1/rLCuC+bDkjmcbtwD3NjwjB+poC4odBIlW3C/zt1HPA4daimpcVsK&#10;6n/umBOUqG8Gx/EmH43ieqXDaDwZ4sG916zfa8xO3wO2JMe3wfIkRnxQR1E60G+42PPoFVXMcPRd&#10;0HAU70O7w/gwcDGfJxAulGVhYVaWR9OxzHFqXps35mw3WgGn8gmOe8WmHyasxUamgfkugKzS+J2q&#10;2jUAlzENcPdwxG1/f06o0/M2+w0AAP//AwBQSwMEFAAGAAgAAAAhAKCoVjzhAAAACwEAAA8AAABk&#10;cnMvZG93bnJldi54bWxMj0FOwzAQRfdI3MEaJHbUbgJNGzKpEFIrFrBowgEce5pExHaI3TbcHrMq&#10;y9E8/f9+sZ3NwM40+d5ZhOVCACOrnO5ti/BZ7x7WwHyQVsvBWUL4IQ/b8vamkLl2F3ugcxVaFkOs&#10;zyVCF8KYc+5VR0b6hRvJxt/RTUaGeE4t15O8xHAz8ESIFTeyt7GhkyO9dqS+qpNBMMf9odrV9bva&#10;p99yTNWHa942iPd388szsEBzuMLwpx/VoYxOjTtZ7dmAkG6ekogiJGIZN0Ritc4yYA3Co8hS4GXB&#10;/28ofwEAAP//AwBQSwECLQAUAAYACAAAACEAtoM4kv4AAADhAQAAEwAAAAAAAAAAAAAAAAAAAAAA&#10;W0NvbnRlbnRfVHlwZXNdLnhtbFBLAQItABQABgAIAAAAIQA4/SH/1gAAAJQBAAALAAAAAAAAAAAA&#10;AAAAAC8BAABfcmVscy8ucmVsc1BLAQItABQABgAIAAAAIQAvxlDmbQIAACYFAAAOAAAAAAAAAAAA&#10;AAAAAC4CAABkcnMvZTJvRG9jLnhtbFBLAQItABQABgAIAAAAIQCgqFY84QAAAAsBAAAPAAAAAAAA&#10;AAAAAAAAAMcEAABkcnMvZG93bnJldi54bWxQSwUGAAAAAAQABADzAAAA1QUAAAAA&#10;" fillcolor="white [3201]" strokecolor="#70ad47 [3209]" strokeweight="1pt">
                  <v:textbox>
                    <w:txbxContent>
                      <w:p w:rsidR="00526BF7" w:rsidRPr="0051110E" w:rsidRDefault="00526BF7" w:rsidP="0051110E">
                        <w:pPr>
                          <w:jc w:val="center"/>
                          <w:rPr>
                            <w:rFonts w:ascii="Times New Roman" w:hAnsi="Times New Roman" w:cs="Times New Roman"/>
                            <w:b/>
                            <w:sz w:val="24"/>
                            <w:szCs w:val="24"/>
                          </w:rPr>
                        </w:pPr>
                        <w:r>
                          <w:rPr>
                            <w:rFonts w:ascii="Times New Roman" w:hAnsi="Times New Roman" w:cs="Times New Roman"/>
                            <w:b/>
                            <w:sz w:val="24"/>
                            <w:szCs w:val="24"/>
                          </w:rPr>
                          <w:t>Activităt</w:t>
                        </w:r>
                        <w:r w:rsidRPr="0051110E">
                          <w:rPr>
                            <w:rFonts w:ascii="Times New Roman" w:hAnsi="Times New Roman" w:cs="Times New Roman"/>
                            <w:b/>
                            <w:sz w:val="24"/>
                            <w:szCs w:val="24"/>
                          </w:rPr>
                          <w:t>i</w:t>
                        </w:r>
                      </w:p>
                      <w:p w:rsidR="00526BF7" w:rsidRPr="000E3595" w:rsidRDefault="00526BF7" w:rsidP="0051110E">
                        <w:pPr>
                          <w:jc w:val="center"/>
                          <w:rPr>
                            <w:rFonts w:ascii="Times New Roman" w:hAnsi="Times New Roman" w:cs="Times New Roman"/>
                            <w:sz w:val="24"/>
                            <w:szCs w:val="24"/>
                          </w:rPr>
                        </w:pPr>
                        <w:r>
                          <w:t>transferuri, ortostatism, mers, utilizarea mijloacelor de transport, activităţi ale vieţii cotidiene: spălat, îmbrăcat, prepararea meselor, cumpărături</w:t>
                        </w:r>
                      </w:p>
                    </w:txbxContent>
                  </v:textbox>
                </v:rect>
              </w:pict>
            </w:r>
            <w:r w:rsidRPr="006E7A58">
              <w:rPr>
                <w:rFonts w:ascii="Times New Roman" w:hAnsi="Times New Roman" w:cs="Times New Roman"/>
                <w:b/>
                <w:sz w:val="24"/>
                <w:szCs w:val="24"/>
                <w:lang w:val="ro-RO"/>
              </w:rPr>
              <w:pict>
                <v:shape id="Straight Arrow Connector 72" o:spid="_x0000_s1179" type="#_x0000_t32" style="position:absolute;margin-left:100.1pt;margin-top:81.4pt;width:.75pt;height:18.75pt;flip:x;z-index:25193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nu3gEAAAIEAAAOAAAAZHJzL2Uyb0RvYy54bWysU9uO0zAQfUfiHyy/07RZLSxV0xXqcnlA&#10;UO3CB3gdu7GwPdbYNMnfM3bSgADtA+Jl5MucM3OOx7vbwVl2VhgN+IZvVmvOlJfQGn9q+Ncv717c&#10;cBaT8K2w4FXDRxX57f75s10ftqqGDmyrkBGJj9s+NLxLKWyrKspOORFXEJSnSw3oRKItnqoWRU/s&#10;zlb1ev2y6gHbgCBVjHR6N13yfeHXWsn0WeuoErMNp95SiVjiY47Vfie2JxShM3JuQ/xDF04YT0UX&#10;qjuRBPuO5g8qZyRCBJ1WElwFWhupigZSs1n/puahE0EVLWRODItN8f/Ryk/nIzLTNvxVzZkXjt7o&#10;IaEwpy6xN4jQswN4Tz4CMkohv/oQtwQ7+CPOuxiOmMUPGh3T1oQPNArFDhLIhuL2uLithsQkHb6+&#10;rq85k3RRX91saE1s1USSyQLG9F6BY3nR8Dg3tXQzFRDnjzFNwAsgg63PMQlj3/qWpTGQrIRG+JNV&#10;c52cUmUtU/dllUarJvi90uQKdXlVdJR5VAeL7Cxoktpvm4WFMjNEG2sX0Ppp0JybYarM6AKsnwYu&#10;2aUi+LQAnfGAfwOn4dKqnvIvqietWfYjtGN5y2IHDVp5h/lT5En+dV/gP7/u/gcAAAD//wMAUEsD&#10;BBQABgAIAAAAIQDCm6z+3QAAAAsBAAAPAAAAZHJzL2Rvd25yZXYueG1sTI9BS8NAEIXvgv9hGcGL&#10;2E3TGiVmU0SRgrdW6XmanSbB7GzMbtP47x291OPwPd58r1hNrlMjDaH1bGA+S0ARV962XBv4eH+9&#10;fQAVIrLFzjMZ+KYAq/LyosDc+hNvaNzGWkkJhxwNNDH2udahashhmPmeWNjBDw6jnEOt7YAnKXed&#10;TpMk0w5blg8N9vTcUPW5PToDu/Xhbrmxu/orvVm+rRcWx5c+M+b6anp6BBVpiucw/OqLOpTitPdH&#10;tkF1BqQ9laiALJUNkkiT+T2o/R9agC4L/X9D+QMAAP//AwBQSwECLQAUAAYACAAAACEAtoM4kv4A&#10;AADhAQAAEwAAAAAAAAAAAAAAAAAAAAAAW0NvbnRlbnRfVHlwZXNdLnhtbFBLAQItABQABgAIAAAA&#10;IQA4/SH/1gAAAJQBAAALAAAAAAAAAAAAAAAAAC8BAABfcmVscy8ucmVsc1BLAQItABQABgAIAAAA&#10;IQAmoGnu3gEAAAIEAAAOAAAAAAAAAAAAAAAAAC4CAABkcnMvZTJvRG9jLnhtbFBLAQItABQABgAI&#10;AAAAIQDCm6z+3QAAAAsBAAAPAAAAAAAAAAAAAAAAADgEAABkcnMvZG93bnJldi54bWxQSwUGAAAA&#10;AAQABADzAAAAQgUAAAAA&#10;" strokecolor="black [3200]" strokeweight="1.5pt">
                  <v:stroke endarrow="block" joinstyle="miter"/>
                </v:shape>
              </w:pict>
            </w:r>
            <w:r w:rsidRPr="006E7A58">
              <w:rPr>
                <w:rFonts w:ascii="Times New Roman" w:hAnsi="Times New Roman" w:cs="Times New Roman"/>
                <w:b/>
                <w:sz w:val="24"/>
                <w:szCs w:val="24"/>
                <w:lang w:val="ro-RO"/>
              </w:rPr>
              <w:pict>
                <v:shape id="Straight Arrow Connector 73" o:spid="_x0000_s1178" type="#_x0000_t32" style="position:absolute;margin-left:432.35pt;margin-top:83.65pt;width:.75pt;height:17.25pt;z-index:25193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up1wEAAPgDAAAOAAAAZHJzL2Uyb0RvYy54bWysU9tu1DAQfUfiHyy/s7lUS2m02QptgRcE&#10;K0o/wHXsxMI3jc0m+/eMnWyKAPWh4mUS23POzDke724no8lJQFDOtrTalJQIy12nbN/Sh+8f37yj&#10;JERmO6adFS09i0Bv969f7UbfiNoNTncCCJLY0Iy+pUOMvimKwAdhWNg4LyweSgeGRVxCX3TARmQ3&#10;uqjL8m0xOug8OC5CwN27+ZDuM7+UgsevUgYRiW4p9hZzhBwfUyz2O9b0wPyg+NIGe0EXhimLRVeq&#10;OxYZ+QnqLyqjOLjgZNxwZwonpeIia0A1VfmHmvuBeZG1oDnBrzaF/0fLv5yOQFTX0usrSiwzeEf3&#10;EZjqh0jeA7iRHJy16KMDgino1+hDg7CDPcKyCv4ISfwkwaQvyiJT9vi8eiymSDhu3mzrLSUcD+rq&#10;przeJsbiCeohxE/CGZJ+WhqWVtYequwyO30OcQZeAKmutilGpvQH25F49igmgmK212Kpk1KKpGDu&#10;Of/FsxYz/JuQ6AV2eZXL5CkUBw3kxHB+uh/VyoKZCSKV1iuofB605CaYyJO5AuvngWt2ruhsXIFG&#10;WQf/Asfp0qqc8y+qZ61J9qPrzvkGsx04XvkelqeQ5vf3dYY/Pdj9LwAAAP//AwBQSwMEFAAGAAgA&#10;AAAhAEdtl6bfAAAACwEAAA8AAABkcnMvZG93bnJldi54bWxMj8FOwzAQRO9I/IO1lbhRJwE5UYhT&#10;AQUJ1BOlF27bZBtHjddR7Lbh7zEnOK7maeZttZrtIM40+d6xhnSZgCBuXNtzp2H3+XpbgPABucXB&#10;MWn4Jg+r+vqqwrJ1F/6g8zZ0IpawL1GDCWEspfSNIYt+6UbimB3cZDHEc+pkO+EllttBZkmipMWe&#10;44LBkZ4NNcftyWo4GKT1bmBcj7lKN09fby/Ju9P6ZjE/PoAINIc/GH71ozrU0WnvTtx6MWgo1H0e&#10;0Rio/A5EJAqlMhB7DVmSFiDrSv7/of4BAAD//wMAUEsBAi0AFAAGAAgAAAAhALaDOJL+AAAA4QEA&#10;ABMAAAAAAAAAAAAAAAAAAAAAAFtDb250ZW50X1R5cGVzXS54bWxQSwECLQAUAAYACAAAACEAOP0h&#10;/9YAAACUAQAACwAAAAAAAAAAAAAAAAAvAQAAX3JlbHMvLnJlbHNQSwECLQAUAAYACAAAACEAtII7&#10;qdcBAAD4AwAADgAAAAAAAAAAAAAAAAAuAgAAZHJzL2Uyb0RvYy54bWxQSwECLQAUAAYACAAAACEA&#10;R22Xpt8AAAALAQAADwAAAAAAAAAAAAAAAAAxBAAAZHJzL2Rvd25yZXYueG1sUEsFBgAAAAAEAAQA&#10;8wAAAD0FAAAAAA==&#10;" strokecolor="black [3200]" strokeweight="1.5pt">
                  <v:stroke endarrow="block" joinstyle="miter"/>
                </v:shape>
              </w:pict>
            </w:r>
            <w:r w:rsidRPr="006E7A58">
              <w:rPr>
                <w:rFonts w:ascii="Times New Roman" w:hAnsi="Times New Roman" w:cs="Times New Roman"/>
                <w:b/>
                <w:sz w:val="24"/>
                <w:szCs w:val="24"/>
                <w:lang w:val="ro-RO"/>
              </w:rPr>
              <w:pict>
                <v:line id="Straight Connector 71" o:spid="_x0000_s1177" style="position:absolute;z-index:251937792;visibility:visible;mso-width-relative:margin;mso-height-relative:margin" from="100.1pt,80.65pt" to="433.1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yjvQEAAL0DAAAOAAAAZHJzL2Uyb0RvYy54bWysU02P0zAQvSPxHyzfadLAsrtR0z10BRcE&#10;FQs/wOuMGwt/aWya9N8zdtosArSHFRfH9sx7M+95srmbrGFHwKi96/h6VXMGTvpeu0PHv3/78OaG&#10;s5iE64XxDjp+gsjvtq9fbcbQQuMHb3pARiQutmPo+JBSaKsqygGsiCsfwFFQebQi0REPVY9iJHZr&#10;qqau31ejxz6glxAj3d7PQb4t/EqBTF+UipCY6Tj1lsqKZX3Ma7XdiPaAIgxantsQL+jCCu2o6EJ1&#10;L5JgP1H/RWW1RB+9SivpbeWV0hKKBlKzrv9Q8zCIAEULmRPDYlP8f7Ty83GPTPcdv15z5oSlN3pI&#10;KPRhSGznnSMHPTIKklNjiC0Bdm6P51MMe8yyJ4U2f0kQm4q7p8VdmBKTdPmuaW7XNT2CpFhzc3V9&#10;lTmrJ3DAmD6CtyxvOm60y+JFK46fYppTLymEy83M5csunQzkZOO+giJBVPBtQZdRgp1BdhQ0BP2P&#10;IoXKlswMUdqYBVQ/DzrnZhiU8VqAzfPAJbtU9C4tQKudx3+B03RpVc35F9Wz1iz70fen8hjFDpqR&#10;Yuh5nvMQ/n4u8Ke/bvsLAAD//wMAUEsDBBQABgAIAAAAIQA1UCru3wAAAAsBAAAPAAAAZHJzL2Rv&#10;d25yZXYueG1sTI9BT4NAEIXvJv6HzZh4MXZpFSTI0hgTD5jYxNZ4nsIUUHaWsFuK/97pSY/z3pc3&#10;7+Xr2fZqotF3jg0sFxEo4srVHTcGPnYvtykoH5Br7B2TgR/ysC4uL3LManfid5q2oVESwj5DA20I&#10;Q6a1r1qy6BduIBbv4EaLQc6x0fWIJwm3vV5FUaItdiwfWhzouaXqe3u0Br7Kz7KJbx66w+Y+fsXd&#10;FL/xVBpzfTU/PYIKNIc/GM71pToU0mnvjlx71RuQ9JWgYiTLO1BCpEkiyv6sxCnoItf/NxS/AAAA&#10;//8DAFBLAQItABQABgAIAAAAIQC2gziS/gAAAOEBAAATAAAAAAAAAAAAAAAAAAAAAABbQ29udGVu&#10;dF9UeXBlc10ueG1sUEsBAi0AFAAGAAgAAAAhADj9If/WAAAAlAEAAAsAAAAAAAAAAAAAAAAALwEA&#10;AF9yZWxzLy5yZWxzUEsBAi0AFAAGAAgAAAAhAPLdXKO9AQAAvQMAAA4AAAAAAAAAAAAAAAAALgIA&#10;AGRycy9lMm9Eb2MueG1sUEsBAi0AFAAGAAgAAAAhADVQKu7fAAAACwEAAA8AAAAAAAAAAAAAAAAA&#10;FwQAAGRycy9kb3ducmV2LnhtbFBLBQYAAAAABAAEAPMAAAAjBQAAAAA=&#10;" strokecolor="black [3200]" strokeweight="1.5pt">
                  <v:stroke joinstyle="miter"/>
                </v:line>
              </w:pict>
            </w:r>
            <w:r w:rsidRPr="006E7A58">
              <w:rPr>
                <w:rFonts w:ascii="Times New Roman" w:hAnsi="Times New Roman" w:cs="Times New Roman"/>
                <w:b/>
                <w:sz w:val="24"/>
                <w:szCs w:val="24"/>
                <w:lang w:val="ro-RO"/>
              </w:rPr>
              <w:pict>
                <v:shape id="Straight Arrow Connector 67" o:spid="_x0000_s1176" type="#_x0000_t32" style="position:absolute;margin-left:268.85pt;margin-top:68.65pt;width:0;height:29.25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p40gEAAPUDAAAOAAAAZHJzL2Uyb0RvYy54bWysU01v1DAQvSPxHyzf2SRb6KJosxXaAhcE&#10;q5b+ANexEwt/aWw2yb9n7GRTBKiHissktufNvPc83t+MRpOzgKCcbWi1KSkRlrtW2a6hD98/vXlP&#10;SYjMtkw7Kxo6iUBvDq9f7Qdfi63rnW4FECxiQz34hvYx+rooAu+FYWHjvLB4KB0YFnEJXdECG7C6&#10;0cW2LK+LwUHrwXERAu7ezof0kOtLKXj8JmUQkeiGIreYI+T4mGJx2LO6A+Z7xRca7AUsDFMWm66l&#10;bllk5Ceov0oZxcEFJ+OGO1M4KRUXWQOqqco/1Nz3zIusBc0JfrUp/L+y/Ov5BES1Db3eUWKZwTu6&#10;j8BU10fyAcAN5OisRR8dEExBvwYfaoQd7QmWVfAnSOJHCSZ9URYZs8fT6rEYI+HzJsfdq131dvcu&#10;lSuecB5C/CycIemnoWHhsRKossXs/CXEGXgBpKbaphiZ0h9tS+LkUUkExWynxdInpRSJ/kw4/8VJ&#10;ixl+JyQagRSvcps8guKogZwZDk/7o1qrYGaCSKX1CiqfBy25CSbyWK7A7fPANTt3dDauQKOsg3+B&#10;43ihKuf8i+pZa5L96NopX1+2A2cr38PyDtLw/r7O8KfXevgFAAD//wMAUEsDBBQABgAIAAAAIQAD&#10;hoYh3gAAAAsBAAAPAAAAZHJzL2Rvd25yZXYueG1sTI/BTsMwEETvSPyDtUjcqFOiNm2IUwEFCcSJ&#10;thdu22SbRNjrKHbb8Pcs4gDHnXmanSlWo7PqREPoPBuYThJQxJWvO24M7LbPNwtQISLXaD2TgS8K&#10;sCovLwrMa3/mdzptYqMkhEOOBtoY+1zrULXkMEx8TyzewQ8Oo5xDo+sBzxLurL5Nkrl22LF8aLGn&#10;x5aqz83RGTi0SOudZVz32Xz69vDx8pS8emOur8b7O1CRxvgHw099qQ6ldNr7I9dBWQOzNMsEFSPN&#10;UlBC/Cp7UZazBeiy0P83lN8AAAD//wMAUEsBAi0AFAAGAAgAAAAhALaDOJL+AAAA4QEAABMAAAAA&#10;AAAAAAAAAAAAAAAAAFtDb250ZW50X1R5cGVzXS54bWxQSwECLQAUAAYACAAAACEAOP0h/9YAAACU&#10;AQAACwAAAAAAAAAAAAAAAAAvAQAAX3JlbHMvLnJlbHNQSwECLQAUAAYACAAAACEAQiI6eNIBAAD1&#10;AwAADgAAAAAAAAAAAAAAAAAuAgAAZHJzL2Uyb0RvYy54bWxQSwECLQAUAAYACAAAACEAA4aGId4A&#10;AAALAQAADwAAAAAAAAAAAAAAAAAsBAAAZHJzL2Rvd25yZXYueG1sUEsFBgAAAAAEAAQA8wAAADcF&#10;AAAAAA==&#10;" strokecolor="black [3200]" strokeweight="1.5pt">
                  <v:stroke endarrow="block" joinstyle="miter"/>
                </v:shape>
              </w:pict>
            </w:r>
            <w:r w:rsidRPr="006E7A58">
              <w:rPr>
                <w:rFonts w:ascii="Times New Roman" w:hAnsi="Times New Roman" w:cs="Times New Roman"/>
                <w:b/>
                <w:sz w:val="24"/>
                <w:szCs w:val="24"/>
                <w:lang w:val="ro-RO"/>
              </w:rPr>
              <w:pict>
                <v:rect id="Rectangle 59" o:spid="_x0000_s1068" style="position:absolute;margin-left:190.1pt;margin-top:13.9pt;width:155.25pt;height:54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3oycQIAACUFAAAOAAAAZHJzL2Uyb0RvYy54bWysVMFu2zAMvQ/YPwi6L46DJG2COEWQosOA&#10;oC3aDj0rspQYk0RNUmJnXz9Kdtyuy2nYxSZFPlIkH7W4abQiR+F8Baag+WBIiTAcysrsCvr95e7L&#10;NSU+MFMyBUYU9CQ8vVl+/rSo7VyMYA+qFI5gEOPntS3oPgQ7zzLP90IzPwArDBolOM0Cqm6XlY7V&#10;GF2rbDQcTrMaXGkdcOE9nt62RrpM8aUUPDxI6UUgqqB4t5C+Ln238ZstF2y+c8zuK95dg/3DLTSr&#10;DCbtQ92ywMjBVX+F0hV34EGGAQedgZQVF6kGrCYffqjmec+sSLVgc7zt2+T/X1h+f3x0pCoLOplR&#10;YpjGGT1h15jZKUHwDBtUWz9Hv2f76DrNoxirbaTT8Y91kCY19dQ3VTSBcDzMZ1f59GpCCUfb9Hpy&#10;PUxdz97Q1vnwVYAmUSiow/Spl+y48QEzouvZBZV4mzZ/ksJJiXgFZZ6ExEIw4yihE4XEWjlyZDh8&#10;xrkwYRrrwXjJO8JkpVQPzC8BVcg7UOcbYSJRqwcOLwH/zNgjUlYwoQfryoC7FKD80Wdu/c/VtzXH&#10;8kOzbdL0xqPzpLZQnnCkDlque8vvKuzrhvnwyBySG9cAFzY84EcqqAsKnUTJHtyvS+fRHzmHVkpq&#10;XJaC+p8H5gQl6ptBNs7y8ThuV1LGk6sRKu69ZfveYg56DTiSHJ8Gy5MY/YM6i9KBfsW9XsWsaGKG&#10;Y+6ChrO4Du0K47vAxWqVnHCfLAsb82x5DB3bHFnz0rwyZztqBSTlPZzXis0/MKz1jUgDq0MAWSX6&#10;xUa3Xe0GgLuYWNS9G3HZ3+vJ6+11W/4GAAD//wMAUEsDBBQABgAIAAAAIQCW0pJP3wAAAAoBAAAP&#10;AAAAZHJzL2Rvd25yZXYueG1sTI9BTsMwEEX3SNzBGiR21G4i2jTEqRBSKxawaMIBJrabRI3tELtt&#10;uD3Dii5H8/T/+8V2tgO7mCn03klYLgQw45TXvWslfNW7pwxYiOg0Dt4ZCT8mwLa8vysw1/7qDuZS&#10;xZZRiAs5SuhiHHPOg+qMxbDwo3H0O/rJYqRzarme8ErhduCJECtusXfU0OFo3jqjTtXZSrDH/aHa&#10;1fWH2qffOKbq0zfvGykfH+bXF2DRzPEfhj99UoeSnBp/djqwQUKaiYRQCcmaJhCw2og1sIbI9DkD&#10;Xhb8dkL5CwAA//8DAFBLAQItABQABgAIAAAAIQC2gziS/gAAAOEBAAATAAAAAAAAAAAAAAAAAAAA&#10;AABbQ29udGVudF9UeXBlc10ueG1sUEsBAi0AFAAGAAgAAAAhADj9If/WAAAAlAEAAAsAAAAAAAAA&#10;AAAAAAAALwEAAF9yZWxzLy5yZWxzUEsBAi0AFAAGAAgAAAAhAC53ejJxAgAAJQUAAA4AAAAAAAAA&#10;AAAAAAAALgIAAGRycy9lMm9Eb2MueG1sUEsBAi0AFAAGAAgAAAAhAJbSkk/fAAAACgEAAA8AAAAA&#10;AAAAAAAAAAAAywQAAGRycy9kb3ducmV2LnhtbFBLBQYAAAAABAAEAPMAAADXBQAAAAA=&#10;" fillcolor="white [3201]" strokecolor="#70ad47 [3209]" strokeweight="1pt">
                  <v:textbox>
                    <w:txbxContent>
                      <w:p w:rsidR="00526BF7" w:rsidRPr="000B6E3E" w:rsidRDefault="00526BF7" w:rsidP="000E3595">
                        <w:pPr>
                          <w:spacing w:after="120"/>
                          <w:jc w:val="center"/>
                          <w:rPr>
                            <w:rFonts w:ascii="Times New Roman" w:hAnsi="Times New Roman" w:cs="Times New Roman"/>
                            <w:b/>
                          </w:rPr>
                        </w:pPr>
                        <w:r w:rsidRPr="000B6E3E">
                          <w:rPr>
                            <w:rFonts w:ascii="Times New Roman" w:hAnsi="Times New Roman" w:cs="Times New Roman"/>
                            <w:b/>
                          </w:rPr>
                          <w:t>Stare de sănătate sau boală</w:t>
                        </w:r>
                      </w:p>
                      <w:p w:rsidR="00526BF7" w:rsidRPr="000B6E3E" w:rsidRDefault="00526BF7" w:rsidP="000E3595">
                        <w:pPr>
                          <w:spacing w:after="120"/>
                          <w:jc w:val="center"/>
                          <w:rPr>
                            <w:rFonts w:ascii="Times New Roman" w:hAnsi="Times New Roman" w:cs="Times New Roman"/>
                          </w:rPr>
                        </w:pPr>
                        <w:r w:rsidRPr="000B6E3E">
                          <w:rPr>
                            <w:rFonts w:ascii="Times New Roman" w:hAnsi="Times New Roman" w:cs="Times New Roman"/>
                          </w:rPr>
                          <w:t>(Stare postlaminectomie/ discectomie lombară)</w:t>
                        </w:r>
                      </w:p>
                      <w:p w:rsidR="00526BF7" w:rsidRPr="000E3595" w:rsidRDefault="00526BF7" w:rsidP="0051110E">
                        <w:pPr>
                          <w:spacing w:after="120"/>
                          <w:rPr>
                            <w:rFonts w:ascii="Times New Roman" w:hAnsi="Times New Roman" w:cs="Times New Roman"/>
                            <w:sz w:val="24"/>
                            <w:szCs w:val="24"/>
                          </w:rPr>
                        </w:pPr>
                      </w:p>
                    </w:txbxContent>
                  </v:textbox>
                </v:rect>
              </w:pict>
            </w:r>
            <w:r w:rsidRPr="006E7A58">
              <w:rPr>
                <w:rFonts w:ascii="Times New Roman" w:hAnsi="Times New Roman" w:cs="Times New Roman"/>
                <w:b/>
                <w:sz w:val="24"/>
                <w:szCs w:val="24"/>
                <w:lang w:val="ro-RO"/>
              </w:rPr>
              <w:pict>
                <v:rect id="Rectangle 85" o:spid="_x0000_s1069" style="position:absolute;margin-left:13.1pt;margin-top:356.65pt;width:500.25pt;height:34.5pt;z-index:25194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IocQIAACUFAAAOAAAAZHJzL2Uyb0RvYy54bWysVE1v2zAMvQ/YfxB0Xxznq2lQpwhadBhQ&#10;tEHboWdFlhJjkqhJSuzs14+SHbfrchp2sUmRjxTJR11dN1qRg3C+AlPQfDCkRBgOZWW2Bf3+cvdl&#10;TokPzJRMgREFPQpPr5efP13VdiFGsANVCkcwiPGL2hZ0F4JdZJnnO6GZH4AVBo0SnGYBVbfNSsdq&#10;jK5VNhoOZ1kNrrQOuPAeT29bI12m+FIKHh6l9CIQVVC8W0hfl76b+M2WV2yxdczuKt5dg/3DLTSr&#10;DCbtQ92ywMjeVX+F0hV34EGGAQedgZQVF6kGrCYffqjmecesSLVgc7zt2+T/X1j+cFg7UpUFnU8p&#10;MUzjjJ6wa8xslSB4hg2qrV+g37Ndu07zKMZqG+l0/GMdpElNPfZNFU0gHA9n4+k4v8DgHG2T8Tyf&#10;pq5nb2jrfPgqQJMoFNRh+tRLdrj3ATOi68kFlXibNn+SwlGJeAVlnoTEQjDjKKEThcSNcuTAcPiM&#10;c2HCLNaD8ZJ3hMlKqR6YnwOqkHegzjfCRKJWDxyeA/6ZsUekrGBCD9aVAXcuQPmjz9z6n6pva47l&#10;h2bTpOlNxqdJbaA84kgdtFz3lt9V2Nd75sOaOSQ3rgEubHjEj1RQFxQ6iZIduF/nzqM/cg6tlNS4&#10;LAX1P/fMCUrUN4NsvMwnk7hdSZlML0aouPeWzXuL2esbwJHk+DRYnsToH9RJlA70K+71KmZFEzMc&#10;cxc0nMSb0K4wvgtcrFbJCffJsnBvni2PoWObI2temlfmbEetgKR8gNNascUHhrW+EWlgtQ8gq0S/&#10;2Oi2q90AcBcTi7p3Iy77ez15vb1uy98AAAD//wMAUEsDBBQABgAIAAAAIQBWYSmu4AAAAAsBAAAP&#10;AAAAZHJzL2Rvd25yZXYueG1sTI9BTsMwEEX3SNzBmkrsqNNYSkuIUyGkVixg0aQHcOxpEjUeh9ht&#10;w+1xV7Ccmac/7xfb2Q7sipPvHUlYLRNgSNqZnloJx3r3vAHmgyKjBkco4Qc9bMvHh0Llxt3ogNcq&#10;tCyGkM+VhC6EMefc6w6t8ks3IsXbyU1WhThOLTeTusVwO/A0STJuVU/xQ6dGfO9Qn6uLlWBP+0O1&#10;q+tPvRffahT6yzUfL1I+Lea3V2AB5/AHw10/qkMZnRp3IePZICHN0khKWK+EAHYHkjRbA2viapMK&#10;4GXB/3cofwEAAP//AwBQSwECLQAUAAYACAAAACEAtoM4kv4AAADhAQAAEwAAAAAAAAAAAAAAAAAA&#10;AAAAW0NvbnRlbnRfVHlwZXNdLnhtbFBLAQItABQABgAIAAAAIQA4/SH/1gAAAJQBAAALAAAAAAAA&#10;AAAAAAAAAC8BAABfcmVscy8ucmVsc1BLAQItABQABgAIAAAAIQDgDCIocQIAACUFAAAOAAAAAAAA&#10;AAAAAAAAAC4CAABkcnMvZTJvRG9jLnhtbFBLAQItABQABgAIAAAAIQBWYSmu4AAAAAsBAAAPAAAA&#10;AAAAAAAAAAAAAMsEAABkcnMvZG93bnJldi54bWxQSwUGAAAAAAQABADzAAAA2AUAAAAA&#10;" fillcolor="white [3201]" strokecolor="#70ad47 [3209]" strokeweight="1pt">
                  <v:textbox>
                    <w:txbxContent>
                      <w:p w:rsidR="00526BF7" w:rsidRPr="001702C1" w:rsidRDefault="00526BF7" w:rsidP="001702C1">
                        <w:pPr>
                          <w:jc w:val="center"/>
                          <w:rPr>
                            <w:rFonts w:ascii="Times New Roman" w:hAnsi="Times New Roman" w:cs="Times New Roman"/>
                            <w:sz w:val="24"/>
                            <w:szCs w:val="24"/>
                          </w:rPr>
                        </w:pPr>
                        <w:r w:rsidRPr="001702C1">
                          <w:rPr>
                            <w:rFonts w:ascii="Times New Roman" w:hAnsi="Times New Roman" w:cs="Times New Roman"/>
                            <w:sz w:val="24"/>
                            <w:szCs w:val="24"/>
                          </w:rPr>
                          <w:t>Diagnosticul funcţional trebuie să cuprindă toate dimensiunile funcţiilor şi structurilor corpului, activităţile şi aspectele participării relevante pentru procesul de reabilitare.</w:t>
                        </w:r>
                      </w:p>
                    </w:txbxContent>
                  </v:textbox>
                </v:rect>
              </w:pict>
            </w:r>
          </w:p>
        </w:tc>
      </w:tr>
    </w:tbl>
    <w:p w:rsidR="003E63B1" w:rsidRPr="00F835FF" w:rsidRDefault="003E63B1" w:rsidP="0043008A">
      <w:pPr>
        <w:rPr>
          <w:rFonts w:ascii="Times New Roman" w:hAnsi="Times New Roman" w:cs="Times New Roman"/>
          <w:sz w:val="24"/>
          <w:szCs w:val="24"/>
          <w:lang w:val="ro-RO"/>
        </w:rPr>
      </w:pPr>
    </w:p>
    <w:p w:rsidR="000E3595" w:rsidRPr="00F835FF" w:rsidRDefault="00CD63FD"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C.2.3.5</w:t>
      </w:r>
      <w:r w:rsidR="0087406D" w:rsidRPr="00F835FF">
        <w:rPr>
          <w:rFonts w:ascii="Times New Roman" w:hAnsi="Times New Roman" w:cs="Times New Roman"/>
          <w:b/>
          <w:sz w:val="24"/>
          <w:szCs w:val="24"/>
          <w:lang w:val="ro-RO"/>
        </w:rPr>
        <w:t xml:space="preserve">. Investigaţii </w:t>
      </w:r>
      <w:r w:rsidR="00444048" w:rsidRPr="00F835FF">
        <w:rPr>
          <w:rFonts w:ascii="Times New Roman" w:hAnsi="Times New Roman" w:cs="Times New Roman"/>
          <w:b/>
          <w:sz w:val="24"/>
          <w:szCs w:val="24"/>
          <w:lang w:val="ro-RO"/>
        </w:rPr>
        <w:t>paraclinice</w:t>
      </w:r>
    </w:p>
    <w:p w:rsidR="009A5C98" w:rsidRPr="00F835FF" w:rsidRDefault="009934D5"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Se indică cu scopul urmăririi evoluţiei bolii, </w:t>
      </w:r>
      <w:r w:rsidR="009A5C98" w:rsidRPr="00F835FF">
        <w:rPr>
          <w:rFonts w:ascii="Times New Roman" w:hAnsi="Times New Roman" w:cs="Times New Roman"/>
          <w:sz w:val="24"/>
          <w:szCs w:val="24"/>
          <w:lang w:val="ro-RO"/>
        </w:rPr>
        <w:t>prevenirii event</w:t>
      </w:r>
      <w:r w:rsidR="00E54912" w:rsidRPr="00F835FF">
        <w:rPr>
          <w:rFonts w:ascii="Times New Roman" w:hAnsi="Times New Roman" w:cs="Times New Roman"/>
          <w:sz w:val="24"/>
          <w:szCs w:val="24"/>
          <w:lang w:val="ro-RO"/>
        </w:rPr>
        <w:t>ualelor complicaţii şi evaluării</w:t>
      </w:r>
      <w:r w:rsidR="009A5C98" w:rsidRPr="00F835FF">
        <w:rPr>
          <w:rFonts w:ascii="Times New Roman" w:hAnsi="Times New Roman" w:cs="Times New Roman"/>
          <w:sz w:val="24"/>
          <w:szCs w:val="24"/>
          <w:lang w:val="ro-RO"/>
        </w:rPr>
        <w:t xml:space="preserve"> ef</w:t>
      </w:r>
      <w:r w:rsidRPr="00F835FF">
        <w:rPr>
          <w:rFonts w:ascii="Times New Roman" w:hAnsi="Times New Roman" w:cs="Times New Roman"/>
          <w:sz w:val="24"/>
          <w:szCs w:val="24"/>
          <w:lang w:val="ro-RO"/>
        </w:rPr>
        <w:t>icienţei tratamen</w:t>
      </w:r>
      <w:r w:rsidR="00E54912" w:rsidRPr="00F835FF">
        <w:rPr>
          <w:rFonts w:ascii="Times New Roman" w:hAnsi="Times New Roman" w:cs="Times New Roman"/>
          <w:sz w:val="24"/>
          <w:szCs w:val="24"/>
          <w:lang w:val="ro-RO"/>
        </w:rPr>
        <w:t>telor aplicate. În cazul prezenţei sindromu</w:t>
      </w:r>
      <w:r w:rsidRPr="00F835FF">
        <w:rPr>
          <w:rFonts w:ascii="Times New Roman" w:hAnsi="Times New Roman" w:cs="Times New Roman"/>
          <w:sz w:val="24"/>
          <w:szCs w:val="24"/>
          <w:lang w:val="ro-RO"/>
        </w:rPr>
        <w:t>lui pos</w:t>
      </w:r>
      <w:r w:rsidR="00E54912" w:rsidRPr="00F835FF">
        <w:rPr>
          <w:rFonts w:ascii="Times New Roman" w:hAnsi="Times New Roman" w:cs="Times New Roman"/>
          <w:sz w:val="24"/>
          <w:szCs w:val="24"/>
          <w:lang w:val="ro-RO"/>
        </w:rPr>
        <w:t>t</w:t>
      </w:r>
      <w:r w:rsidRPr="00F835FF">
        <w:rPr>
          <w:rFonts w:ascii="Times New Roman" w:hAnsi="Times New Roman" w:cs="Times New Roman"/>
          <w:sz w:val="24"/>
          <w:szCs w:val="24"/>
          <w:lang w:val="ro-RO"/>
        </w:rPr>
        <w:t>-laminectomie sau discectomie lombară s</w:t>
      </w:r>
      <w:r w:rsidR="00E54912" w:rsidRPr="00F835FF">
        <w:rPr>
          <w:rFonts w:ascii="Times New Roman" w:hAnsi="Times New Roman" w:cs="Times New Roman"/>
          <w:sz w:val="24"/>
          <w:szCs w:val="24"/>
          <w:lang w:val="ro-RO"/>
        </w:rPr>
        <w:t>e recurge la setul de investigaţ</w:t>
      </w:r>
      <w:r w:rsidRPr="00F835FF">
        <w:rPr>
          <w:rFonts w:ascii="Times New Roman" w:hAnsi="Times New Roman" w:cs="Times New Roman"/>
          <w:sz w:val="24"/>
          <w:szCs w:val="24"/>
          <w:lang w:val="ro-RO"/>
        </w:rPr>
        <w:t>ii utilizate în cazul durerii lombare.</w:t>
      </w:r>
    </w:p>
    <w:tbl>
      <w:tblPr>
        <w:tblStyle w:val="a4"/>
        <w:tblW w:w="0" w:type="auto"/>
        <w:tblLook w:val="04A0"/>
      </w:tblPr>
      <w:tblGrid>
        <w:gridCol w:w="10790"/>
      </w:tblGrid>
      <w:tr w:rsidR="009A5C98" w:rsidRPr="00F835FF" w:rsidTr="00F1666B">
        <w:trPr>
          <w:trHeight w:val="3050"/>
        </w:trPr>
        <w:tc>
          <w:tcPr>
            <w:tcW w:w="10790" w:type="dxa"/>
          </w:tcPr>
          <w:p w:rsidR="009A5C98" w:rsidRPr="00F835FF" w:rsidRDefault="00F1666B"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10</w:t>
            </w:r>
            <w:r w:rsidR="009A5C98" w:rsidRPr="00F835FF">
              <w:rPr>
                <w:rFonts w:ascii="Times New Roman" w:hAnsi="Times New Roman" w:cs="Times New Roman"/>
                <w:b/>
                <w:sz w:val="24"/>
                <w:szCs w:val="24"/>
                <w:lang w:val="ro-RO"/>
              </w:rPr>
              <w:t>. Investigaţii de laborator</w:t>
            </w:r>
          </w:p>
          <w:p w:rsidR="009A5C98" w:rsidRPr="00F835FF" w:rsidRDefault="009A5C98" w:rsidP="00F7678F">
            <w:pPr>
              <w:pStyle w:val="a3"/>
              <w:numPr>
                <w:ilvl w:val="0"/>
                <w:numId w:val="22"/>
              </w:numPr>
              <w:rPr>
                <w:rFonts w:ascii="Times New Roman" w:hAnsi="Times New Roman" w:cs="Times New Roman"/>
                <w:sz w:val="24"/>
                <w:szCs w:val="24"/>
                <w:lang w:val="ro-RO"/>
              </w:rPr>
            </w:pPr>
            <w:r w:rsidRPr="00F835FF">
              <w:rPr>
                <w:rFonts w:ascii="Times New Roman" w:hAnsi="Times New Roman" w:cs="Times New Roman"/>
                <w:sz w:val="24"/>
                <w:szCs w:val="24"/>
                <w:lang w:val="ro-RO"/>
              </w:rPr>
              <w:t>Hemoleucograma</w:t>
            </w:r>
          </w:p>
          <w:p w:rsidR="009A5C98" w:rsidRPr="00F835FF" w:rsidRDefault="009A5C98" w:rsidP="00F7678F">
            <w:pPr>
              <w:pStyle w:val="a3"/>
              <w:numPr>
                <w:ilvl w:val="0"/>
                <w:numId w:val="22"/>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Urograma </w:t>
            </w:r>
          </w:p>
          <w:p w:rsidR="009A5C98" w:rsidRPr="00F835FF" w:rsidRDefault="009A5C98" w:rsidP="009A5C98">
            <w:pPr>
              <w:ind w:left="720"/>
              <w:rPr>
                <w:rFonts w:ascii="Times New Roman" w:hAnsi="Times New Roman" w:cs="Times New Roman"/>
                <w:sz w:val="24"/>
                <w:szCs w:val="24"/>
                <w:lang w:val="ro-RO"/>
              </w:rPr>
            </w:pPr>
            <w:r w:rsidRPr="00F835FF">
              <w:rPr>
                <w:rFonts w:ascii="Times New Roman" w:hAnsi="Times New Roman" w:cs="Times New Roman"/>
                <w:sz w:val="24"/>
                <w:szCs w:val="24"/>
                <w:lang w:val="ro-RO"/>
              </w:rPr>
              <w:t>- Se vor lua în considera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în cazul suspec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iei unei infec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postoperatorii</w:t>
            </w:r>
          </w:p>
          <w:p w:rsidR="009A5C98" w:rsidRPr="00F835FF" w:rsidRDefault="009A5C98" w:rsidP="00F7678F">
            <w:pPr>
              <w:pStyle w:val="a3"/>
              <w:numPr>
                <w:ilvl w:val="0"/>
                <w:numId w:val="23"/>
              </w:numPr>
              <w:rPr>
                <w:rFonts w:ascii="Times New Roman" w:hAnsi="Times New Roman" w:cs="Times New Roman"/>
                <w:sz w:val="24"/>
                <w:szCs w:val="24"/>
                <w:lang w:val="ro-RO"/>
              </w:rPr>
            </w:pPr>
            <w:r w:rsidRPr="00F835FF">
              <w:rPr>
                <w:rFonts w:ascii="Times New Roman" w:hAnsi="Times New Roman" w:cs="Times New Roman"/>
                <w:sz w:val="24"/>
                <w:szCs w:val="24"/>
                <w:lang w:val="ro-RO"/>
              </w:rPr>
              <w:t>Radiografia coloanei lombare (în două incidenţe)</w:t>
            </w:r>
          </w:p>
          <w:p w:rsidR="009A5C98" w:rsidRPr="00F835FF" w:rsidRDefault="009A5C98" w:rsidP="009A5C98">
            <w:pPr>
              <w:ind w:left="720"/>
              <w:rPr>
                <w:rFonts w:ascii="Times New Roman" w:hAnsi="Times New Roman" w:cs="Times New Roman"/>
                <w:sz w:val="24"/>
                <w:szCs w:val="24"/>
                <w:lang w:val="ro-RO"/>
              </w:rPr>
            </w:pPr>
            <w:r w:rsidRPr="00F835FF">
              <w:rPr>
                <w:rFonts w:ascii="Times New Roman" w:hAnsi="Times New Roman" w:cs="Times New Roman"/>
                <w:sz w:val="24"/>
                <w:szCs w:val="24"/>
                <w:lang w:val="ro-RO"/>
              </w:rPr>
              <w:t>- Se va lua în considera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în prezen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a DL postoperatorii cu susp</w:t>
            </w:r>
            <w:r w:rsidR="007A39BE" w:rsidRPr="00F835FF">
              <w:rPr>
                <w:rFonts w:ascii="Times New Roman" w:hAnsi="Times New Roman" w:cs="Times New Roman"/>
                <w:sz w:val="24"/>
                <w:szCs w:val="24"/>
                <w:lang w:val="ro-RO"/>
              </w:rPr>
              <w:t>iciune de</w:t>
            </w:r>
            <w:r w:rsidRPr="00F835FF">
              <w:rPr>
                <w:rFonts w:ascii="Times New Roman" w:hAnsi="Times New Roman" w:cs="Times New Roman"/>
                <w:sz w:val="24"/>
                <w:szCs w:val="24"/>
                <w:lang w:val="ro-RO"/>
              </w:rPr>
              <w:t xml:space="preserve"> SP</w:t>
            </w:r>
          </w:p>
          <w:p w:rsidR="009A5C98" w:rsidRPr="00F835FF" w:rsidRDefault="009A5C98" w:rsidP="009A5C98">
            <w:pPr>
              <w:ind w:left="720"/>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În stările acute (&lt;4 săpt.) radiografia lombară nu este </w:t>
            </w:r>
            <w:r w:rsidR="007A39BE" w:rsidRPr="00F835FF">
              <w:rPr>
                <w:rFonts w:ascii="Times New Roman" w:hAnsi="Times New Roman" w:cs="Times New Roman"/>
                <w:sz w:val="24"/>
                <w:szCs w:val="24"/>
                <w:lang w:val="ro-RO"/>
              </w:rPr>
              <w:t>informativa</w:t>
            </w:r>
            <w:r w:rsidR="00F1666B" w:rsidRPr="00F835FF">
              <w:rPr>
                <w:rFonts w:ascii="Times New Roman" w:hAnsi="Times New Roman" w:cs="Times New Roman"/>
                <w:sz w:val="24"/>
                <w:szCs w:val="24"/>
                <w:lang w:val="ro-RO"/>
              </w:rPr>
              <w:t xml:space="preserve"> </w:t>
            </w:r>
            <w:r w:rsidR="00F1666B" w:rsidRPr="00F835FF">
              <w:rPr>
                <w:rFonts w:ascii="Cambria Math" w:hAnsi="Cambria Math" w:cs="Cambria Math"/>
                <w:sz w:val="24"/>
                <w:szCs w:val="24"/>
                <w:lang w:val="ro-RO"/>
              </w:rPr>
              <w:t>ș</w:t>
            </w:r>
            <w:r w:rsidR="00F1666B" w:rsidRPr="00F835FF">
              <w:rPr>
                <w:rFonts w:ascii="Times New Roman" w:hAnsi="Times New Roman" w:cs="Times New Roman"/>
                <w:sz w:val="24"/>
                <w:szCs w:val="24"/>
                <w:lang w:val="ro-RO"/>
              </w:rPr>
              <w:t>i se indică</w:t>
            </w:r>
            <w:r w:rsidRPr="00F835FF">
              <w:rPr>
                <w:rFonts w:ascii="Times New Roman" w:hAnsi="Times New Roman" w:cs="Times New Roman"/>
                <w:sz w:val="24"/>
                <w:szCs w:val="24"/>
                <w:lang w:val="ro-RO"/>
              </w:rPr>
              <w:t xml:space="preserve"> când:</w:t>
            </w:r>
          </w:p>
          <w:p w:rsidR="00F1666B" w:rsidRPr="00F835FF" w:rsidRDefault="009A5C98" w:rsidP="00F7678F">
            <w:pPr>
              <w:pStyle w:val="a3"/>
              <w:numPr>
                <w:ilvl w:val="0"/>
                <w:numId w:val="24"/>
              </w:numPr>
              <w:rPr>
                <w:rFonts w:ascii="Times New Roman" w:hAnsi="Times New Roman" w:cs="Times New Roman"/>
                <w:sz w:val="24"/>
                <w:szCs w:val="24"/>
                <w:lang w:val="ro-RO"/>
              </w:rPr>
            </w:pPr>
            <w:r w:rsidRPr="00F835FF">
              <w:rPr>
                <w:rFonts w:ascii="Times New Roman" w:hAnsi="Times New Roman" w:cs="Times New Roman"/>
                <w:sz w:val="24"/>
                <w:szCs w:val="24"/>
                <w:lang w:val="ro-RO"/>
              </w:rPr>
              <w:t>există durere no</w:t>
            </w:r>
            <w:r w:rsidR="00F1666B" w:rsidRPr="00F835FF">
              <w:rPr>
                <w:rFonts w:ascii="Times New Roman" w:hAnsi="Times New Roman" w:cs="Times New Roman"/>
                <w:sz w:val="24"/>
                <w:szCs w:val="24"/>
                <w:lang w:val="ro-RO"/>
              </w:rPr>
              <w:t>cturnă severă/durere în repaus</w:t>
            </w:r>
            <w:r w:rsidRPr="00F835FF">
              <w:rPr>
                <w:rFonts w:ascii="Times New Roman" w:hAnsi="Times New Roman" w:cs="Times New Roman"/>
                <w:sz w:val="24"/>
                <w:szCs w:val="24"/>
                <w:lang w:val="ro-RO"/>
              </w:rPr>
              <w:t xml:space="preserve"> </w:t>
            </w:r>
          </w:p>
          <w:p w:rsidR="00F1666B" w:rsidRPr="00F835FF" w:rsidRDefault="009A5C98" w:rsidP="00F7678F">
            <w:pPr>
              <w:pStyle w:val="a3"/>
              <w:numPr>
                <w:ilvl w:val="0"/>
                <w:numId w:val="24"/>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febră peste 38 °C </w:t>
            </w:r>
            <w:r w:rsidR="00F1666B" w:rsidRPr="00F835FF">
              <w:rPr>
                <w:rFonts w:ascii="Times New Roman" w:hAnsi="Times New Roman" w:cs="Times New Roman"/>
                <w:sz w:val="24"/>
                <w:szCs w:val="24"/>
                <w:lang w:val="ro-RO"/>
              </w:rPr>
              <w:t xml:space="preserve">pentru mai mult de 48 de ore, </w:t>
            </w:r>
          </w:p>
          <w:p w:rsidR="00F1666B" w:rsidRPr="00F835FF" w:rsidRDefault="009A5C98" w:rsidP="00F7678F">
            <w:pPr>
              <w:pStyle w:val="a3"/>
              <w:numPr>
                <w:ilvl w:val="0"/>
                <w:numId w:val="24"/>
              </w:numPr>
              <w:rPr>
                <w:rFonts w:ascii="Times New Roman" w:hAnsi="Times New Roman" w:cs="Times New Roman"/>
                <w:sz w:val="24"/>
                <w:szCs w:val="24"/>
                <w:lang w:val="ro-RO"/>
              </w:rPr>
            </w:pPr>
            <w:r w:rsidRPr="00F835FF">
              <w:rPr>
                <w:rFonts w:ascii="Times New Roman" w:hAnsi="Times New Roman" w:cs="Times New Roman"/>
                <w:sz w:val="24"/>
                <w:szCs w:val="24"/>
                <w:lang w:val="ro-RO"/>
              </w:rPr>
              <w:t>risc crescut de fracturi (cum ar fi osteoporoza sau anteceden</w:t>
            </w:r>
            <w:r w:rsidR="00F1666B" w:rsidRPr="00F835FF">
              <w:rPr>
                <w:rFonts w:ascii="Times New Roman" w:hAnsi="Times New Roman" w:cs="Times New Roman"/>
                <w:sz w:val="24"/>
                <w:szCs w:val="24"/>
                <w:lang w:val="ro-RO"/>
              </w:rPr>
              <w:t xml:space="preserve">te de utilizarea a steroizilor) </w:t>
            </w:r>
          </w:p>
          <w:p w:rsidR="009A5C98" w:rsidRPr="00F835FF" w:rsidRDefault="007A39BE" w:rsidP="00F7678F">
            <w:pPr>
              <w:pStyle w:val="a3"/>
              <w:numPr>
                <w:ilvl w:val="0"/>
                <w:numId w:val="24"/>
              </w:numPr>
              <w:rPr>
                <w:rFonts w:ascii="Times New Roman" w:hAnsi="Times New Roman" w:cs="Times New Roman"/>
                <w:sz w:val="24"/>
                <w:szCs w:val="24"/>
                <w:lang w:val="ro-RO"/>
              </w:rPr>
            </w:pPr>
            <w:r w:rsidRPr="00F835FF">
              <w:rPr>
                <w:rFonts w:ascii="Times New Roman" w:hAnsi="Times New Roman" w:cs="Times New Roman"/>
                <w:sz w:val="24"/>
                <w:szCs w:val="24"/>
                <w:lang w:val="ro-RO"/>
              </w:rPr>
              <w:t>suspectarea unui traumatis</w:t>
            </w:r>
            <w:r w:rsidR="00F1666B" w:rsidRPr="00F835FF">
              <w:rPr>
                <w:rFonts w:ascii="Times New Roman" w:hAnsi="Times New Roman" w:cs="Times New Roman"/>
                <w:sz w:val="24"/>
                <w:szCs w:val="24"/>
                <w:lang w:val="ro-RO"/>
              </w:rPr>
              <w:t>m postoperator</w:t>
            </w:r>
          </w:p>
        </w:tc>
      </w:tr>
    </w:tbl>
    <w:p w:rsidR="000B6E3E" w:rsidRPr="00F835FF" w:rsidRDefault="000B6E3E" w:rsidP="0043008A">
      <w:pPr>
        <w:rPr>
          <w:rFonts w:ascii="Times New Roman" w:hAnsi="Times New Roman" w:cs="Times New Roman"/>
          <w:lang w:val="ro-RO"/>
        </w:rPr>
      </w:pPr>
    </w:p>
    <w:p w:rsidR="003C2C1E" w:rsidRPr="00F835FF" w:rsidRDefault="003C2C1E" w:rsidP="0043008A">
      <w:pPr>
        <w:rPr>
          <w:rFonts w:ascii="Times New Roman" w:hAnsi="Times New Roman" w:cs="Times New Roman"/>
          <w:lang w:val="ro-RO"/>
        </w:rPr>
      </w:pPr>
    </w:p>
    <w:tbl>
      <w:tblPr>
        <w:tblStyle w:val="a4"/>
        <w:tblW w:w="0" w:type="auto"/>
        <w:tblLook w:val="04A0"/>
      </w:tblPr>
      <w:tblGrid>
        <w:gridCol w:w="10790"/>
      </w:tblGrid>
      <w:tr w:rsidR="00F1666B" w:rsidRPr="00F835FF" w:rsidTr="00F1666B">
        <w:tc>
          <w:tcPr>
            <w:tcW w:w="10790" w:type="dxa"/>
          </w:tcPr>
          <w:p w:rsidR="00F1666B" w:rsidRPr="00F835FF" w:rsidRDefault="00F1666B"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11. Indicaţii CT</w:t>
            </w:r>
            <w:r w:rsidR="00696399" w:rsidRPr="00F835FF">
              <w:rPr>
                <w:rFonts w:ascii="Times New Roman" w:hAnsi="Times New Roman" w:cs="Times New Roman"/>
                <w:b/>
                <w:sz w:val="24"/>
                <w:szCs w:val="24"/>
                <w:lang w:val="ro-RO"/>
              </w:rPr>
              <w:t>/IRM</w:t>
            </w:r>
            <w:r w:rsidRPr="00F835FF">
              <w:rPr>
                <w:rFonts w:ascii="Times New Roman" w:hAnsi="Times New Roman" w:cs="Times New Roman"/>
                <w:b/>
                <w:sz w:val="24"/>
                <w:szCs w:val="24"/>
                <w:lang w:val="ro-RO"/>
              </w:rPr>
              <w:t>:</w:t>
            </w:r>
          </w:p>
          <w:p w:rsidR="00F1666B" w:rsidRPr="00F835FF" w:rsidRDefault="00F1666B"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Deficit neurologic major sau progresiv (de</w:t>
            </w:r>
            <w:r w:rsidR="00DA7A4E" w:rsidRPr="00F835FF">
              <w:rPr>
                <w:rFonts w:ascii="Times New Roman" w:hAnsi="Times New Roman" w:cs="Times New Roman"/>
                <w:sz w:val="24"/>
                <w:szCs w:val="24"/>
                <w:lang w:val="ro-RO"/>
              </w:rPr>
              <w:t xml:space="preserve"> exemplu, slăbiciune musculară</w:t>
            </w:r>
            <w:r w:rsidRPr="00F835FF">
              <w:rPr>
                <w:rFonts w:ascii="Times New Roman" w:hAnsi="Times New Roman" w:cs="Times New Roman"/>
                <w:sz w:val="24"/>
                <w:szCs w:val="24"/>
                <w:lang w:val="ro-RO"/>
              </w:rPr>
              <w:t xml:space="preserve"> cu limitarea extensiei plantei,</w:t>
            </w:r>
          </w:p>
          <w:p w:rsidR="00F1666B" w:rsidRPr="00F835FF" w:rsidRDefault="00F1666B"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extensiei genunchiului şi flexiei şoldului).</w:t>
            </w:r>
          </w:p>
          <w:p w:rsidR="00F1666B" w:rsidRPr="00F835FF" w:rsidRDefault="00F1666B"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Sindrom de cauda equina (pierderea controlului intestinului/v</w:t>
            </w:r>
            <w:r w:rsidR="00DA7A4E" w:rsidRPr="00F835FF">
              <w:rPr>
                <w:rFonts w:ascii="Times New Roman" w:hAnsi="Times New Roman" w:cs="Times New Roman"/>
                <w:sz w:val="24"/>
                <w:szCs w:val="24"/>
                <w:lang w:val="ro-RO"/>
              </w:rPr>
              <w:t>ezicii urinare sau anestezie î</w:t>
            </w:r>
            <w:r w:rsidR="007A39BE" w:rsidRPr="00F835FF">
              <w:rPr>
                <w:rFonts w:ascii="Times New Roman" w:hAnsi="Times New Roman" w:cs="Times New Roman"/>
                <w:sz w:val="24"/>
                <w:szCs w:val="24"/>
                <w:lang w:val="ro-RO"/>
              </w:rPr>
              <w:t>n</w:t>
            </w:r>
            <w:r w:rsidRPr="00F835FF">
              <w:rPr>
                <w:rFonts w:ascii="Times New Roman" w:hAnsi="Times New Roman" w:cs="Times New Roman"/>
                <w:sz w:val="24"/>
                <w:szCs w:val="24"/>
                <w:lang w:val="ro-RO"/>
              </w:rPr>
              <w:t xml:space="preserve"> fo</w:t>
            </w:r>
            <w:r w:rsidR="00DA7A4E" w:rsidRPr="00F835FF">
              <w:rPr>
                <w:rFonts w:ascii="Times New Roman" w:hAnsi="Times New Roman" w:cs="Times New Roman"/>
                <w:sz w:val="24"/>
                <w:szCs w:val="24"/>
                <w:lang w:val="ro-RO"/>
              </w:rPr>
              <w:t>r</w:t>
            </w:r>
            <w:r w:rsidRPr="00F835FF">
              <w:rPr>
                <w:rFonts w:ascii="Times New Roman" w:hAnsi="Times New Roman" w:cs="Times New Roman"/>
                <w:sz w:val="24"/>
                <w:szCs w:val="24"/>
                <w:lang w:val="ro-RO"/>
              </w:rPr>
              <w:t xml:space="preserve">mă de „şa”). </w:t>
            </w:r>
          </w:p>
          <w:p w:rsidR="00F1666B" w:rsidRPr="00F835FF" w:rsidRDefault="00F1666B"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Durere severă şi slăbiciune progresivă,</w:t>
            </w:r>
            <w:r w:rsidR="00DA7A4E" w:rsidRPr="00F835FF">
              <w:rPr>
                <w:rFonts w:ascii="Times New Roman" w:hAnsi="Times New Roman" w:cs="Times New Roman"/>
                <w:sz w:val="24"/>
                <w:szCs w:val="24"/>
                <w:lang w:val="ro-RO"/>
              </w:rPr>
              <w:t xml:space="preserve"> în pofida tratamentului conservator</w:t>
            </w:r>
            <w:r w:rsidRPr="00F835FF">
              <w:rPr>
                <w:rFonts w:ascii="Times New Roman" w:hAnsi="Times New Roman" w:cs="Times New Roman"/>
                <w:sz w:val="24"/>
                <w:szCs w:val="24"/>
                <w:lang w:val="ro-RO"/>
              </w:rPr>
              <w:t xml:space="preserve">. </w:t>
            </w:r>
          </w:p>
          <w:p w:rsidR="00F1666B" w:rsidRPr="00F835FF" w:rsidRDefault="00F1666B"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w:t>
            </w:r>
            <w:r w:rsidR="007A39BE" w:rsidRPr="00F835FF">
              <w:rPr>
                <w:rFonts w:ascii="Times New Roman" w:hAnsi="Times New Roman" w:cs="Times New Roman"/>
                <w:sz w:val="24"/>
                <w:szCs w:val="24"/>
                <w:lang w:val="ro-RO"/>
              </w:rPr>
              <w:t xml:space="preserve"> Dureri pronunţate lombare sau </w:t>
            </w:r>
            <w:r w:rsidR="00DA7A4E" w:rsidRPr="00F835FF">
              <w:rPr>
                <w:rFonts w:ascii="Times New Roman" w:hAnsi="Times New Roman" w:cs="Times New Roman"/>
                <w:sz w:val="24"/>
                <w:szCs w:val="24"/>
                <w:lang w:val="ro-RO"/>
              </w:rPr>
              <w:t>în membrul</w:t>
            </w:r>
            <w:r w:rsidR="007A39BE" w:rsidRPr="00F835FF">
              <w:rPr>
                <w:rFonts w:ascii="Times New Roman" w:hAnsi="Times New Roman" w:cs="Times New Roman"/>
                <w:sz w:val="24"/>
                <w:szCs w:val="24"/>
                <w:lang w:val="ro-RO"/>
              </w:rPr>
              <w:t xml:space="preserve"> inferior</w:t>
            </w:r>
            <w:r w:rsidR="00DA7A4E" w:rsidRPr="00F835FF">
              <w:rPr>
                <w:rFonts w:ascii="Times New Roman" w:hAnsi="Times New Roman" w:cs="Times New Roman"/>
                <w:sz w:val="24"/>
                <w:szCs w:val="24"/>
                <w:lang w:val="ro-RO"/>
              </w:rPr>
              <w:t xml:space="preserve"> care</w:t>
            </w:r>
            <w:r w:rsidRPr="00F835FF">
              <w:rPr>
                <w:rFonts w:ascii="Times New Roman" w:hAnsi="Times New Roman" w:cs="Times New Roman"/>
                <w:sz w:val="24"/>
                <w:szCs w:val="24"/>
                <w:lang w:val="ro-RO"/>
              </w:rPr>
              <w:t xml:space="preserve"> limitea</w:t>
            </w:r>
            <w:r w:rsidR="00DA7A4E" w:rsidRPr="00F835FF">
              <w:rPr>
                <w:rFonts w:ascii="Times New Roman" w:hAnsi="Times New Roman" w:cs="Times New Roman"/>
                <w:sz w:val="24"/>
                <w:szCs w:val="24"/>
                <w:lang w:val="ro-RO"/>
              </w:rPr>
              <w:t>ză în mod semnificativ mersul sau activităţile cotidiene şi necesită spitalizare</w:t>
            </w:r>
          </w:p>
          <w:p w:rsidR="00F1666B" w:rsidRPr="00F835FF" w:rsidRDefault="00F1666B"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Suspiciune clinică sau radiologică de infecţie postoperatorie</w:t>
            </w:r>
          </w:p>
          <w:p w:rsidR="00696399" w:rsidRPr="00F835FF" w:rsidRDefault="00696399"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Suspiciune clinică sau radiologică de neoplasm</w:t>
            </w:r>
          </w:p>
          <w:p w:rsidR="00F1666B" w:rsidRPr="00F835FF" w:rsidRDefault="00F1666B" w:rsidP="00F1666B">
            <w:pPr>
              <w:rPr>
                <w:rFonts w:ascii="Times New Roman" w:hAnsi="Times New Roman" w:cs="Times New Roman"/>
                <w:sz w:val="24"/>
                <w:szCs w:val="24"/>
                <w:lang w:val="ro-RO"/>
              </w:rPr>
            </w:pPr>
            <w:r w:rsidRPr="00F835FF">
              <w:rPr>
                <w:rFonts w:ascii="Times New Roman" w:hAnsi="Times New Roman" w:cs="Times New Roman"/>
                <w:sz w:val="24"/>
                <w:szCs w:val="24"/>
                <w:lang w:val="ro-RO"/>
              </w:rPr>
              <w:t>- Trauma</w:t>
            </w:r>
            <w:r w:rsidR="007A39BE" w:rsidRPr="00F835FF">
              <w:rPr>
                <w:rFonts w:ascii="Times New Roman" w:hAnsi="Times New Roman" w:cs="Times New Roman"/>
                <w:sz w:val="24"/>
                <w:szCs w:val="24"/>
                <w:lang w:val="ro-RO"/>
              </w:rPr>
              <w:t>tism</w:t>
            </w:r>
            <w:r w:rsidRPr="00F835FF">
              <w:rPr>
                <w:rFonts w:ascii="Times New Roman" w:hAnsi="Times New Roman" w:cs="Times New Roman"/>
                <w:sz w:val="24"/>
                <w:szCs w:val="24"/>
                <w:lang w:val="ro-RO"/>
              </w:rPr>
              <w:t xml:space="preserve"> postoperator</w:t>
            </w:r>
          </w:p>
        </w:tc>
      </w:tr>
    </w:tbl>
    <w:p w:rsidR="0087406D" w:rsidRPr="00F835FF" w:rsidRDefault="0087406D" w:rsidP="0043008A">
      <w:pPr>
        <w:rPr>
          <w:rFonts w:ascii="Times New Roman" w:hAnsi="Times New Roman" w:cs="Times New Roman"/>
          <w:sz w:val="24"/>
          <w:szCs w:val="24"/>
          <w:lang w:val="ro-RO"/>
        </w:rPr>
      </w:pPr>
    </w:p>
    <w:p w:rsidR="000E3595" w:rsidRPr="00F835FF" w:rsidRDefault="00696399"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C.2.3.6. Diagnosticul diferen</w:t>
      </w:r>
      <w:r w:rsidRPr="00F835FF">
        <w:rPr>
          <w:rFonts w:ascii="Cambria Math" w:hAnsi="Cambria Math" w:cs="Cambria Math"/>
          <w:b/>
          <w:sz w:val="24"/>
          <w:szCs w:val="24"/>
          <w:lang w:val="ro-RO"/>
        </w:rPr>
        <w:t>ț</w:t>
      </w:r>
      <w:r w:rsidR="00DA7A4E" w:rsidRPr="00F835FF">
        <w:rPr>
          <w:rFonts w:ascii="Times New Roman" w:hAnsi="Times New Roman" w:cs="Times New Roman"/>
          <w:b/>
          <w:sz w:val="24"/>
          <w:szCs w:val="24"/>
          <w:lang w:val="ro-RO"/>
        </w:rPr>
        <w:t>iat</w:t>
      </w:r>
    </w:p>
    <w:tbl>
      <w:tblPr>
        <w:tblStyle w:val="a4"/>
        <w:tblW w:w="0" w:type="auto"/>
        <w:tblLook w:val="04A0"/>
      </w:tblPr>
      <w:tblGrid>
        <w:gridCol w:w="10790"/>
      </w:tblGrid>
      <w:tr w:rsidR="00696399" w:rsidRPr="00F835FF" w:rsidTr="00C0483A">
        <w:tc>
          <w:tcPr>
            <w:tcW w:w="10790" w:type="dxa"/>
          </w:tcPr>
          <w:p w:rsidR="00696399" w:rsidRPr="00F835FF" w:rsidRDefault="00696399" w:rsidP="00C0483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w:t>
            </w:r>
            <w:r w:rsidR="00DA7A4E" w:rsidRPr="00F835FF">
              <w:rPr>
                <w:rFonts w:ascii="Times New Roman" w:hAnsi="Times New Roman" w:cs="Times New Roman"/>
                <w:b/>
                <w:sz w:val="24"/>
                <w:szCs w:val="24"/>
                <w:lang w:val="ro-RO"/>
              </w:rPr>
              <w:t>eta 12. Diagnosticul diferenţiat</w:t>
            </w:r>
            <w:r w:rsidRPr="00F835FF">
              <w:rPr>
                <w:rFonts w:ascii="Times New Roman" w:hAnsi="Times New Roman" w:cs="Times New Roman"/>
                <w:b/>
                <w:sz w:val="24"/>
                <w:szCs w:val="24"/>
                <w:lang w:val="ro-RO"/>
              </w:rPr>
              <w:t xml:space="preserve"> a DL</w:t>
            </w:r>
            <w:r w:rsidR="009934D5" w:rsidRPr="00F835FF">
              <w:rPr>
                <w:rFonts w:ascii="Times New Roman" w:hAnsi="Times New Roman" w:cs="Times New Roman"/>
                <w:b/>
                <w:sz w:val="24"/>
                <w:szCs w:val="24"/>
                <w:lang w:val="ro-RO"/>
              </w:rPr>
              <w:t xml:space="preserve"> ca urmare a</w:t>
            </w:r>
            <w:r w:rsidRPr="00F835FF">
              <w:rPr>
                <w:rFonts w:ascii="Times New Roman" w:hAnsi="Times New Roman" w:cs="Times New Roman"/>
                <w:b/>
                <w:sz w:val="24"/>
                <w:szCs w:val="24"/>
                <w:lang w:val="ro-RO"/>
              </w:rPr>
              <w:t xml:space="preserve"> post</w:t>
            </w:r>
            <w:r w:rsidR="009934D5" w:rsidRPr="00F835FF">
              <w:rPr>
                <w:rFonts w:ascii="Times New Roman" w:hAnsi="Times New Roman" w:cs="Times New Roman"/>
                <w:b/>
                <w:sz w:val="24"/>
                <w:szCs w:val="24"/>
                <w:lang w:val="ro-RO"/>
              </w:rPr>
              <w:t>-</w:t>
            </w:r>
            <w:r w:rsidRPr="00F835FF">
              <w:rPr>
                <w:rFonts w:ascii="Times New Roman" w:hAnsi="Times New Roman" w:cs="Times New Roman"/>
                <w:b/>
                <w:sz w:val="24"/>
                <w:szCs w:val="24"/>
                <w:lang w:val="ro-RO"/>
              </w:rPr>
              <w:t>laminectomie</w:t>
            </w:r>
            <w:r w:rsidR="009934D5" w:rsidRPr="00F835FF">
              <w:rPr>
                <w:rFonts w:ascii="Times New Roman" w:hAnsi="Times New Roman" w:cs="Times New Roman"/>
                <w:b/>
                <w:sz w:val="24"/>
                <w:szCs w:val="24"/>
                <w:lang w:val="ro-RO"/>
              </w:rPr>
              <w:t xml:space="preserve">i sau </w:t>
            </w:r>
            <w:r w:rsidRPr="00F835FF">
              <w:rPr>
                <w:rFonts w:ascii="Times New Roman" w:hAnsi="Times New Roman" w:cs="Times New Roman"/>
                <w:b/>
                <w:sz w:val="24"/>
                <w:szCs w:val="24"/>
                <w:lang w:val="ro-RO"/>
              </w:rPr>
              <w:t>discectomie</w:t>
            </w:r>
            <w:r w:rsidR="009934D5" w:rsidRPr="00F835FF">
              <w:rPr>
                <w:rFonts w:ascii="Times New Roman" w:hAnsi="Times New Roman" w:cs="Times New Roman"/>
                <w:b/>
                <w:sz w:val="24"/>
                <w:szCs w:val="24"/>
                <w:lang w:val="ro-RO"/>
              </w:rPr>
              <w:t>i lombare</w:t>
            </w:r>
          </w:p>
          <w:p w:rsidR="00696399" w:rsidRPr="00F835FF" w:rsidRDefault="00696399" w:rsidP="00C0483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1. Cauze mecanice: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 Sindromul miofascial dolor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B. Hernie de disc la alt nivel (hernie de nucleu pulpos)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C. Fractură compresivă vertebrală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 Stenoza vertebrală lombară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Include sindromul cozii de cal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 Spondilolisteza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F. Spondiloliza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G. Spondiloza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Degenerarea cronică a discului intervertebral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Artropatia faţetelor articulare</w:t>
            </w:r>
            <w:r w:rsidR="007A39BE"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Durerea radiculară sau axială cauzată de reacţie biochimică sau</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inflamatorie postoperatorie.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H. Fracturile structurilor segmentului motor vertebral</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I. Spondiloza cu sau fără stenoza canalului vertebral </w:t>
            </w:r>
          </w:p>
          <w:p w:rsidR="00696399" w:rsidRPr="00F835FF" w:rsidRDefault="00696399" w:rsidP="00C0483A">
            <w:pPr>
              <w:rPr>
                <w:rFonts w:ascii="Times New Roman" w:hAnsi="Times New Roman" w:cs="Times New Roman"/>
                <w:color w:val="FF0000"/>
                <w:sz w:val="24"/>
                <w:szCs w:val="24"/>
                <w:lang w:val="ro-RO"/>
              </w:rPr>
            </w:pPr>
            <w:r w:rsidRPr="00F835FF">
              <w:rPr>
                <w:rFonts w:ascii="Times New Roman" w:hAnsi="Times New Roman" w:cs="Times New Roman"/>
                <w:sz w:val="24"/>
                <w:szCs w:val="24"/>
                <w:lang w:val="ro-RO"/>
              </w:rPr>
              <w:t xml:space="preserve">J. </w:t>
            </w:r>
            <w:r w:rsidR="00A05F3E" w:rsidRPr="00F835FF">
              <w:rPr>
                <w:rFonts w:ascii="Times New Roman" w:hAnsi="Times New Roman" w:cs="Times New Roman"/>
                <w:color w:val="000000" w:themeColor="text1"/>
                <w:sz w:val="24"/>
                <w:szCs w:val="24"/>
                <w:lang w:val="ro-RO"/>
              </w:rPr>
              <w:t>Instabilitate segmentară</w:t>
            </w:r>
            <w:r w:rsidRPr="00F835FF">
              <w:rPr>
                <w:rFonts w:ascii="Times New Roman" w:hAnsi="Times New Roman" w:cs="Times New Roman"/>
                <w:color w:val="000000" w:themeColor="text1"/>
                <w:sz w:val="24"/>
                <w:szCs w:val="24"/>
                <w:lang w:val="ro-RO"/>
              </w:rPr>
              <w:t xml:space="preserve"> a coloanei vertebrale</w:t>
            </w:r>
            <w:r w:rsidRPr="00F835FF">
              <w:rPr>
                <w:rFonts w:ascii="Times New Roman" w:hAnsi="Times New Roman" w:cs="Times New Roman"/>
                <w:color w:val="FF0000"/>
                <w:sz w:val="24"/>
                <w:szCs w:val="24"/>
                <w:lang w:val="ro-RO"/>
              </w:rPr>
              <w:t xml:space="preserve"> </w:t>
            </w:r>
          </w:p>
          <w:p w:rsidR="00696399" w:rsidRPr="00F835FF" w:rsidRDefault="00696399" w:rsidP="00C0483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2. Cauze sistemice: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 Maladiile ţesutului conjunctiv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B. Spondiloartropatia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spondilita anchilozantă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xml:space="preserve">     - sindromul Reiter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C. Cancer (metastaze vertebrale)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 Infecţia coloanei vertebrale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discita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 osteomielita </w:t>
            </w:r>
          </w:p>
          <w:p w:rsidR="00696399" w:rsidRPr="00F835FF" w:rsidRDefault="006A35AC" w:rsidP="00C0483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3. Cauze</w:t>
            </w:r>
            <w:r w:rsidR="00696399" w:rsidRPr="00F835FF">
              <w:rPr>
                <w:rFonts w:ascii="Times New Roman" w:hAnsi="Times New Roman" w:cs="Times New Roman"/>
                <w:b/>
                <w:sz w:val="24"/>
                <w:szCs w:val="24"/>
                <w:lang w:val="ro-RO"/>
              </w:rPr>
              <w:t xml:space="preserve"> referite</w:t>
            </w:r>
            <w:r w:rsidRPr="00F835FF">
              <w:rPr>
                <w:rFonts w:ascii="Times New Roman" w:hAnsi="Times New Roman" w:cs="Times New Roman"/>
                <w:b/>
                <w:sz w:val="24"/>
                <w:szCs w:val="24"/>
                <w:lang w:val="ro-RO"/>
              </w:rPr>
              <w:t>:</w:t>
            </w:r>
            <w:r w:rsidR="00696399" w:rsidRPr="00F835FF">
              <w:rPr>
                <w:rFonts w:ascii="Times New Roman" w:hAnsi="Times New Roman" w:cs="Times New Roman"/>
                <w:b/>
                <w:sz w:val="24"/>
                <w:szCs w:val="24"/>
                <w:lang w:val="ro-RO"/>
              </w:rPr>
              <w:t xml:space="preserv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 Vasculare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Anevrism aortic abdominal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B. Gastrointestinale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Pancreatita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Ulcer peptic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Colecistita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C. Renale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Nefrolitiaza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Pielonefrita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 Genito-urinare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Endometrioza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Boala inflamatorie pelvina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Prostatita </w:t>
            </w:r>
          </w:p>
          <w:p w:rsidR="00696399" w:rsidRPr="00F835FF" w:rsidRDefault="00696399"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 Piele </w:t>
            </w:r>
          </w:p>
          <w:p w:rsidR="00696399" w:rsidRPr="00F835FF" w:rsidRDefault="00696399" w:rsidP="00C0483A">
            <w:pPr>
              <w:rPr>
                <w:rFonts w:ascii="Times New Roman" w:hAnsi="Times New Roman" w:cs="Times New Roman"/>
                <w:lang w:val="ro-RO"/>
              </w:rPr>
            </w:pPr>
            <w:r w:rsidRPr="00F835FF">
              <w:rPr>
                <w:rFonts w:ascii="Times New Roman" w:hAnsi="Times New Roman" w:cs="Times New Roman"/>
                <w:sz w:val="24"/>
                <w:szCs w:val="24"/>
                <w:lang w:val="ro-RO"/>
              </w:rPr>
              <w:t xml:space="preserve">     </w:t>
            </w:r>
            <w:r w:rsidR="006A35A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Herpes zoster</w:t>
            </w:r>
          </w:p>
        </w:tc>
      </w:tr>
    </w:tbl>
    <w:p w:rsidR="00696399" w:rsidRPr="00F835FF" w:rsidRDefault="00696399" w:rsidP="0043008A">
      <w:pPr>
        <w:rPr>
          <w:rFonts w:ascii="Times New Roman" w:hAnsi="Times New Roman" w:cs="Times New Roman"/>
          <w:sz w:val="24"/>
          <w:szCs w:val="24"/>
          <w:lang w:val="ro-RO"/>
        </w:rPr>
      </w:pPr>
    </w:p>
    <w:p w:rsidR="000E3595" w:rsidRPr="00F835FF" w:rsidRDefault="00EF5A4B"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C.2.3.7. Criteriile de spitalizare</w:t>
      </w:r>
    </w:p>
    <w:tbl>
      <w:tblPr>
        <w:tblStyle w:val="a4"/>
        <w:tblW w:w="0" w:type="auto"/>
        <w:tblLook w:val="04A0"/>
      </w:tblPr>
      <w:tblGrid>
        <w:gridCol w:w="10790"/>
      </w:tblGrid>
      <w:tr w:rsidR="00EF5A4B" w:rsidRPr="00F835FF" w:rsidTr="00EF5A4B">
        <w:tc>
          <w:tcPr>
            <w:tcW w:w="10790" w:type="dxa"/>
          </w:tcPr>
          <w:p w:rsidR="00EF5A4B" w:rsidRPr="00F835FF" w:rsidRDefault="00EF5A4B"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13. Cri</w:t>
            </w:r>
            <w:r w:rsidR="007A39BE" w:rsidRPr="00F835FF">
              <w:rPr>
                <w:rFonts w:ascii="Times New Roman" w:hAnsi="Times New Roman" w:cs="Times New Roman"/>
                <w:b/>
                <w:sz w:val="24"/>
                <w:szCs w:val="24"/>
                <w:lang w:val="ro-RO"/>
              </w:rPr>
              <w:t>teriile de includere în programul</w:t>
            </w:r>
            <w:r w:rsidRPr="00F835FF">
              <w:rPr>
                <w:rFonts w:ascii="Times New Roman" w:hAnsi="Times New Roman" w:cs="Times New Roman"/>
                <w:b/>
                <w:sz w:val="24"/>
                <w:szCs w:val="24"/>
                <w:lang w:val="ro-RO"/>
              </w:rPr>
              <w:t xml:space="preserve"> de recuperare</w:t>
            </w:r>
            <w:r w:rsidR="0025570C" w:rsidRPr="00F835FF">
              <w:rPr>
                <w:rFonts w:ascii="Times New Roman" w:hAnsi="Times New Roman" w:cs="Times New Roman"/>
                <w:b/>
                <w:sz w:val="24"/>
                <w:szCs w:val="24"/>
                <w:lang w:val="ro-RO"/>
              </w:rPr>
              <w:t xml:space="preserve"> (pentru institu</w:t>
            </w:r>
            <w:r w:rsidR="0025570C" w:rsidRPr="00F835FF">
              <w:rPr>
                <w:rFonts w:ascii="Cambria Math" w:hAnsi="Cambria Math" w:cs="Cambria Math"/>
                <w:b/>
                <w:sz w:val="24"/>
                <w:szCs w:val="24"/>
                <w:lang w:val="ro-RO"/>
              </w:rPr>
              <w:t>ț</w:t>
            </w:r>
            <w:r w:rsidR="0025570C" w:rsidRPr="00F835FF">
              <w:rPr>
                <w:rFonts w:ascii="Times New Roman" w:hAnsi="Times New Roman" w:cs="Times New Roman"/>
                <w:b/>
                <w:sz w:val="24"/>
                <w:szCs w:val="24"/>
                <w:lang w:val="ro-RO"/>
              </w:rPr>
              <w:t>iile/sec</w:t>
            </w:r>
            <w:r w:rsidR="0025570C" w:rsidRPr="00F835FF">
              <w:rPr>
                <w:rFonts w:ascii="Cambria Math" w:hAnsi="Cambria Math" w:cs="Cambria Math"/>
                <w:b/>
                <w:sz w:val="24"/>
                <w:szCs w:val="24"/>
                <w:lang w:val="ro-RO"/>
              </w:rPr>
              <w:t>ț</w:t>
            </w:r>
            <w:r w:rsidR="0025570C" w:rsidRPr="00F835FF">
              <w:rPr>
                <w:rFonts w:ascii="Times New Roman" w:hAnsi="Times New Roman" w:cs="Times New Roman"/>
                <w:b/>
                <w:sz w:val="24"/>
                <w:szCs w:val="24"/>
                <w:lang w:val="ro-RO"/>
              </w:rPr>
              <w:t>iile specia</w:t>
            </w:r>
            <w:r w:rsidR="008B2DF5" w:rsidRPr="00F835FF">
              <w:rPr>
                <w:rFonts w:ascii="Times New Roman" w:hAnsi="Times New Roman" w:cs="Times New Roman"/>
                <w:b/>
                <w:sz w:val="24"/>
                <w:szCs w:val="24"/>
                <w:lang w:val="ro-RO"/>
              </w:rPr>
              <w:t>l</w:t>
            </w:r>
            <w:r w:rsidR="0025570C" w:rsidRPr="00F835FF">
              <w:rPr>
                <w:rFonts w:ascii="Times New Roman" w:hAnsi="Times New Roman" w:cs="Times New Roman"/>
                <w:b/>
                <w:sz w:val="24"/>
                <w:szCs w:val="24"/>
                <w:lang w:val="ro-RO"/>
              </w:rPr>
              <w:t>izate sau în ambulator)</w:t>
            </w:r>
          </w:p>
          <w:p w:rsidR="00EF5A4B" w:rsidRPr="00F835FF" w:rsidRDefault="00EF5A4B" w:rsidP="00F7678F">
            <w:pPr>
              <w:pStyle w:val="a3"/>
              <w:numPr>
                <w:ilvl w:val="0"/>
                <w:numId w:val="25"/>
              </w:numPr>
              <w:rPr>
                <w:rFonts w:ascii="Times New Roman" w:hAnsi="Times New Roman" w:cs="Times New Roman"/>
                <w:sz w:val="24"/>
                <w:szCs w:val="24"/>
                <w:lang w:val="ro-RO"/>
              </w:rPr>
            </w:pPr>
            <w:r w:rsidRPr="00F835FF">
              <w:rPr>
                <w:rFonts w:ascii="Times New Roman" w:hAnsi="Times New Roman" w:cs="Times New Roman"/>
                <w:sz w:val="24"/>
                <w:szCs w:val="24"/>
                <w:lang w:val="ro-RO"/>
              </w:rPr>
              <w:t>Status general stabil.</w:t>
            </w:r>
          </w:p>
          <w:p w:rsidR="00EF5A4B" w:rsidRPr="00F835FF" w:rsidRDefault="00EF5A4B" w:rsidP="00F7678F">
            <w:pPr>
              <w:pStyle w:val="a3"/>
              <w:numPr>
                <w:ilvl w:val="0"/>
                <w:numId w:val="25"/>
              </w:numPr>
              <w:rPr>
                <w:rFonts w:ascii="Times New Roman" w:hAnsi="Times New Roman" w:cs="Times New Roman"/>
                <w:sz w:val="24"/>
                <w:szCs w:val="24"/>
                <w:lang w:val="ro-RO"/>
              </w:rPr>
            </w:pPr>
            <w:r w:rsidRPr="00F835FF">
              <w:rPr>
                <w:rFonts w:ascii="Times New Roman" w:hAnsi="Times New Roman" w:cs="Times New Roman"/>
                <w:sz w:val="24"/>
                <w:szCs w:val="24"/>
                <w:lang w:val="ro-RO"/>
              </w:rPr>
              <w:t>Dizabilitate care afectează mobilitatea, activităţile de autoîngrijire, participarea.</w:t>
            </w:r>
          </w:p>
          <w:p w:rsidR="00EF5A4B" w:rsidRPr="00F835FF" w:rsidRDefault="00EF5A4B" w:rsidP="00F7678F">
            <w:pPr>
              <w:pStyle w:val="a3"/>
              <w:numPr>
                <w:ilvl w:val="0"/>
                <w:numId w:val="25"/>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Abilitate de comunicare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cognitivă suficientă pentru a co</w:t>
            </w:r>
            <w:r w:rsidR="008B2DF5" w:rsidRPr="00F835FF">
              <w:rPr>
                <w:rFonts w:ascii="Times New Roman" w:hAnsi="Times New Roman" w:cs="Times New Roman"/>
                <w:sz w:val="24"/>
                <w:szCs w:val="24"/>
                <w:lang w:val="ro-RO"/>
              </w:rPr>
              <w:t>labora</w:t>
            </w:r>
            <w:r w:rsidRPr="00F835FF">
              <w:rPr>
                <w:rFonts w:ascii="Times New Roman" w:hAnsi="Times New Roman" w:cs="Times New Roman"/>
                <w:sz w:val="24"/>
                <w:szCs w:val="24"/>
                <w:lang w:val="ro-RO"/>
              </w:rPr>
              <w:t xml:space="preserve"> cu terapeu</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 învă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a.</w:t>
            </w:r>
          </w:p>
          <w:p w:rsidR="00EF5A4B" w:rsidRPr="00F835FF" w:rsidRDefault="00EF5A4B" w:rsidP="00F7678F">
            <w:pPr>
              <w:pStyle w:val="a3"/>
              <w:numPr>
                <w:ilvl w:val="0"/>
                <w:numId w:val="25"/>
              </w:numPr>
              <w:rPr>
                <w:rFonts w:ascii="Times New Roman" w:hAnsi="Times New Roman" w:cs="Times New Roman"/>
                <w:sz w:val="24"/>
                <w:szCs w:val="24"/>
                <w:lang w:val="ro-RO"/>
              </w:rPr>
            </w:pPr>
            <w:r w:rsidRPr="00F835FF">
              <w:rPr>
                <w:rFonts w:ascii="Times New Roman" w:hAnsi="Times New Roman" w:cs="Times New Roman"/>
                <w:sz w:val="24"/>
                <w:szCs w:val="24"/>
                <w:lang w:val="ro-RO"/>
              </w:rPr>
              <w:t>Abilitate fizică suficientă pentru a tolera programul de recuperare.</w:t>
            </w:r>
          </w:p>
          <w:p w:rsidR="00C0483A" w:rsidRPr="00F835FF" w:rsidRDefault="00EF5A4B" w:rsidP="00F7678F">
            <w:pPr>
              <w:pStyle w:val="a3"/>
              <w:numPr>
                <w:ilvl w:val="0"/>
                <w:numId w:val="25"/>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Obiective terapeutice realizabile. </w:t>
            </w:r>
          </w:p>
          <w:p w:rsidR="0025570C" w:rsidRPr="00F835FF" w:rsidRDefault="0025570C" w:rsidP="008B2DF5">
            <w:pPr>
              <w:ind w:left="360"/>
              <w:rPr>
                <w:rFonts w:ascii="Times New Roman" w:hAnsi="Times New Roman" w:cs="Times New Roman"/>
                <w:sz w:val="24"/>
                <w:szCs w:val="24"/>
                <w:lang w:val="ro-RO"/>
              </w:rPr>
            </w:pPr>
            <w:r w:rsidRPr="00F835FF">
              <w:rPr>
                <w:rFonts w:ascii="Times New Roman" w:hAnsi="Times New Roman" w:cs="Times New Roman"/>
                <w:sz w:val="24"/>
                <w:szCs w:val="24"/>
                <w:lang w:val="ro-RO"/>
              </w:rPr>
              <w:t>În cazul contraindica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iilor sau intoleran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ei la anumite metode/tehnici kineto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i/sau fizioterapice, se </w:t>
            </w:r>
            <w:r w:rsidR="00B208ED" w:rsidRPr="00F835FF">
              <w:rPr>
                <w:rFonts w:ascii="Times New Roman" w:hAnsi="Times New Roman" w:cs="Times New Roman"/>
                <w:sz w:val="24"/>
                <w:szCs w:val="24"/>
                <w:lang w:val="ro-RO"/>
              </w:rPr>
              <w:t>recomandă</w:t>
            </w:r>
            <w:r w:rsidRPr="00F835FF">
              <w:rPr>
                <w:rFonts w:ascii="Times New Roman" w:hAnsi="Times New Roman" w:cs="Times New Roman"/>
                <w:sz w:val="24"/>
                <w:szCs w:val="24"/>
                <w:lang w:val="ro-RO"/>
              </w:rPr>
              <w:t xml:space="preserve"> un program individualizat de recuperare.</w:t>
            </w:r>
          </w:p>
        </w:tc>
      </w:tr>
    </w:tbl>
    <w:p w:rsidR="00EF5A4B" w:rsidRPr="00F835FF" w:rsidRDefault="00EF5A4B" w:rsidP="00EF5A4B">
      <w:pPr>
        <w:rPr>
          <w:rFonts w:ascii="Times New Roman" w:hAnsi="Times New Roman" w:cs="Times New Roman"/>
          <w:b/>
          <w:sz w:val="24"/>
          <w:szCs w:val="24"/>
          <w:lang w:val="ro-RO"/>
        </w:rPr>
      </w:pPr>
    </w:p>
    <w:tbl>
      <w:tblPr>
        <w:tblStyle w:val="a4"/>
        <w:tblW w:w="0" w:type="auto"/>
        <w:tblLook w:val="04A0"/>
      </w:tblPr>
      <w:tblGrid>
        <w:gridCol w:w="10811"/>
      </w:tblGrid>
      <w:tr w:rsidR="00EF5A4B" w:rsidRPr="00F835FF" w:rsidTr="001A6494">
        <w:trPr>
          <w:trHeight w:val="1250"/>
        </w:trPr>
        <w:tc>
          <w:tcPr>
            <w:tcW w:w="10790" w:type="dxa"/>
          </w:tcPr>
          <w:p w:rsidR="004328F5" w:rsidRPr="00F835FF" w:rsidRDefault="004328F5"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14. Criteriile de spitalizare în DL postoperatorie (SP</w:t>
            </w:r>
            <w:r w:rsidR="008D6CB5" w:rsidRPr="00F835FF">
              <w:rPr>
                <w:rFonts w:ascii="Times New Roman" w:hAnsi="Times New Roman" w:cs="Times New Roman"/>
                <w:b/>
                <w:sz w:val="24"/>
                <w:szCs w:val="24"/>
                <w:lang w:val="ro-RO"/>
              </w:rPr>
              <w:t>L</w:t>
            </w:r>
            <w:r w:rsidRPr="00F835FF">
              <w:rPr>
                <w:rFonts w:ascii="Times New Roman" w:hAnsi="Times New Roman" w:cs="Times New Roman"/>
                <w:b/>
                <w:sz w:val="24"/>
                <w:szCs w:val="24"/>
                <w:lang w:val="ro-RO"/>
              </w:rPr>
              <w:t>)</w:t>
            </w:r>
            <w:r w:rsidR="0025570C" w:rsidRPr="00F835FF">
              <w:rPr>
                <w:rFonts w:ascii="Times New Roman" w:hAnsi="Times New Roman" w:cs="Times New Roman"/>
                <w:b/>
                <w:sz w:val="24"/>
                <w:szCs w:val="24"/>
                <w:lang w:val="ro-RO"/>
              </w:rPr>
              <w:t xml:space="preserve"> în sec</w:t>
            </w:r>
            <w:r w:rsidR="0025570C" w:rsidRPr="00F835FF">
              <w:rPr>
                <w:rFonts w:ascii="Cambria Math" w:hAnsi="Cambria Math" w:cs="Cambria Math"/>
                <w:b/>
                <w:sz w:val="24"/>
                <w:szCs w:val="24"/>
                <w:lang w:val="ro-RO"/>
              </w:rPr>
              <w:t>ț</w:t>
            </w:r>
            <w:r w:rsidR="0025570C" w:rsidRPr="00F835FF">
              <w:rPr>
                <w:rFonts w:ascii="Times New Roman" w:hAnsi="Times New Roman" w:cs="Times New Roman"/>
                <w:b/>
                <w:sz w:val="24"/>
                <w:szCs w:val="24"/>
                <w:lang w:val="ro-RO"/>
              </w:rPr>
              <w:t>iile de neurorecuperare sau neurologie.</w:t>
            </w:r>
          </w:p>
          <w:tbl>
            <w:tblPr>
              <w:tblStyle w:val="a4"/>
              <w:tblW w:w="10585" w:type="dxa"/>
              <w:tblLook w:val="04A0"/>
            </w:tblPr>
            <w:tblGrid>
              <w:gridCol w:w="3205"/>
              <w:gridCol w:w="3780"/>
              <w:gridCol w:w="3600"/>
            </w:tblGrid>
            <w:tr w:rsidR="00776D54" w:rsidRPr="00F835FF" w:rsidTr="00776D54">
              <w:tc>
                <w:tcPr>
                  <w:tcW w:w="3205" w:type="dxa"/>
                </w:tcPr>
                <w:p w:rsidR="00776D54" w:rsidRPr="00F835FF" w:rsidRDefault="00776D54"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Simptome clinice</w:t>
                  </w:r>
                </w:p>
              </w:tc>
              <w:tc>
                <w:tcPr>
                  <w:tcW w:w="3780" w:type="dxa"/>
                </w:tcPr>
                <w:p w:rsidR="00776D54" w:rsidRPr="00F835FF" w:rsidRDefault="00776D54"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Evaluarea prespitalicească</w:t>
                  </w:r>
                </w:p>
              </w:tc>
              <w:tc>
                <w:tcPr>
                  <w:tcW w:w="3600" w:type="dxa"/>
                </w:tcPr>
                <w:p w:rsidR="00776D54" w:rsidRPr="00F835FF" w:rsidRDefault="00776D54"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Criteriile de spitalizare</w:t>
                  </w:r>
                </w:p>
              </w:tc>
            </w:tr>
            <w:tr w:rsidR="00776D54" w:rsidRPr="00F835FF" w:rsidTr="00776D54">
              <w:tc>
                <w:tcPr>
                  <w:tcW w:w="3205" w:type="dxa"/>
                </w:tcPr>
                <w:p w:rsidR="00776D54" w:rsidRPr="00F835FF" w:rsidRDefault="00776D54"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Grupul 1</w:t>
                  </w:r>
                </w:p>
                <w:p w:rsidR="00776D54" w:rsidRPr="00F835FF" w:rsidRDefault="00776D54" w:rsidP="00EF5A4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Pacientul prezintă dureri </w:t>
                  </w:r>
                  <w:r w:rsidR="008B2DF5" w:rsidRPr="00F835FF">
                    <w:rPr>
                      <w:rFonts w:ascii="Times New Roman" w:hAnsi="Times New Roman" w:cs="Times New Roman"/>
                      <w:sz w:val="24"/>
                      <w:szCs w:val="24"/>
                      <w:lang w:val="ro-RO"/>
                    </w:rPr>
                    <w:t>spinale</w:t>
                  </w:r>
                  <w:r w:rsidRPr="00F835FF">
                    <w:rPr>
                      <w:rFonts w:ascii="Times New Roman" w:hAnsi="Times New Roman" w:cs="Times New Roman"/>
                      <w:sz w:val="24"/>
                      <w:szCs w:val="24"/>
                      <w:lang w:val="ro-RO"/>
                    </w:rPr>
                    <w:t xml:space="preserve">, cu sau fără iradiere </w:t>
                  </w:r>
                  <w:r w:rsidR="008B2DF5" w:rsidRPr="00F835FF">
                    <w:rPr>
                      <w:rFonts w:ascii="Times New Roman" w:hAnsi="Times New Roman" w:cs="Times New Roman"/>
                      <w:sz w:val="24"/>
                      <w:szCs w:val="24"/>
                      <w:lang w:val="ro-RO"/>
                    </w:rPr>
                    <w:t>la nivelul membrelor inferioare</w:t>
                  </w:r>
                  <w:r w:rsidRPr="00F835FF">
                    <w:rPr>
                      <w:rFonts w:ascii="Times New Roman" w:hAnsi="Times New Roman" w:cs="Times New Roman"/>
                      <w:sz w:val="24"/>
                      <w:szCs w:val="24"/>
                      <w:lang w:val="ro-RO"/>
                    </w:rPr>
                    <w:t>.</w:t>
                  </w:r>
                </w:p>
                <w:p w:rsidR="00776D54" w:rsidRPr="00F835FF" w:rsidRDefault="00776D54" w:rsidP="00EF5A4B">
                  <w:pPr>
                    <w:rPr>
                      <w:rFonts w:ascii="Times New Roman" w:hAnsi="Times New Roman" w:cs="Times New Roman"/>
                      <w:sz w:val="24"/>
                      <w:szCs w:val="24"/>
                      <w:lang w:val="ro-RO"/>
                    </w:rPr>
                  </w:pPr>
                  <w:r w:rsidRPr="00F835FF">
                    <w:rPr>
                      <w:rFonts w:ascii="Times New Roman" w:hAnsi="Times New Roman" w:cs="Times New Roman"/>
                      <w:sz w:val="24"/>
                      <w:szCs w:val="24"/>
                      <w:lang w:val="ro-RO"/>
                    </w:rPr>
                    <w:t>Lipsa deficit</w:t>
                  </w:r>
                  <w:r w:rsidR="008B2DF5" w:rsidRPr="00F835FF">
                    <w:rPr>
                      <w:rFonts w:ascii="Times New Roman" w:hAnsi="Times New Roman" w:cs="Times New Roman"/>
                      <w:sz w:val="24"/>
                      <w:szCs w:val="24"/>
                      <w:lang w:val="ro-RO"/>
                    </w:rPr>
                    <w:t>ului</w:t>
                  </w:r>
                  <w:r w:rsidRPr="00F835FF">
                    <w:rPr>
                      <w:rFonts w:ascii="Times New Roman" w:hAnsi="Times New Roman" w:cs="Times New Roman"/>
                      <w:sz w:val="24"/>
                      <w:szCs w:val="24"/>
                      <w:lang w:val="ro-RO"/>
                    </w:rPr>
                    <w:t xml:space="preserve"> neurologic acut sau progresiv.</w:t>
                  </w:r>
                </w:p>
                <w:p w:rsidR="00776D54" w:rsidRPr="00F835FF" w:rsidRDefault="00776D54" w:rsidP="00EF5A4B">
                  <w:pPr>
                    <w:rPr>
                      <w:rFonts w:ascii="Times New Roman" w:hAnsi="Times New Roman" w:cs="Times New Roman"/>
                      <w:b/>
                      <w:sz w:val="24"/>
                      <w:szCs w:val="24"/>
                      <w:lang w:val="ro-RO"/>
                    </w:rPr>
                  </w:pPr>
                  <w:r w:rsidRPr="00F835FF">
                    <w:rPr>
                      <w:rFonts w:ascii="Times New Roman" w:hAnsi="Times New Roman" w:cs="Times New Roman"/>
                      <w:sz w:val="24"/>
                      <w:szCs w:val="24"/>
                      <w:lang w:val="ro-RO"/>
                    </w:rPr>
                    <w:t>Lipsa semnelor de complica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postoperatorii.</w:t>
                  </w:r>
                </w:p>
              </w:tc>
              <w:tc>
                <w:tcPr>
                  <w:tcW w:w="3780" w:type="dxa"/>
                </w:tcPr>
                <w:p w:rsidR="00776D54" w:rsidRPr="00F835FF" w:rsidRDefault="00776D54" w:rsidP="008B2DF5">
                  <w:pPr>
                    <w:rPr>
                      <w:rFonts w:ascii="Times New Roman" w:hAnsi="Times New Roman" w:cs="Times New Roman"/>
                      <w:b/>
                      <w:sz w:val="24"/>
                      <w:szCs w:val="24"/>
                      <w:lang w:val="ro-RO"/>
                    </w:rPr>
                  </w:pPr>
                  <w:r w:rsidRPr="00F835FF">
                    <w:rPr>
                      <w:rFonts w:ascii="Times New Roman" w:hAnsi="Times New Roman" w:cs="Times New Roman"/>
                      <w:sz w:val="24"/>
                      <w:szCs w:val="24"/>
                      <w:lang w:val="ro-RO"/>
                    </w:rPr>
                    <w:t>Pacientului i-a fost administrat un tratament medicamentos adecvat pentru controlul sindromului algic</w:t>
                  </w:r>
                  <w:r w:rsidR="008B2DF5" w:rsidRPr="00F835FF">
                    <w:rPr>
                      <w:rFonts w:ascii="Times New Roman" w:hAnsi="Times New Roman" w:cs="Times New Roman"/>
                      <w:sz w:val="24"/>
                      <w:szCs w:val="24"/>
                      <w:lang w:val="ro-RO"/>
                    </w:rPr>
                    <w:t xml:space="preserve">, asociat cu </w:t>
                  </w:r>
                  <w:r w:rsidRPr="00F835FF">
                    <w:rPr>
                      <w:rFonts w:ascii="Times New Roman" w:hAnsi="Times New Roman" w:cs="Times New Roman"/>
                      <w:sz w:val="24"/>
                      <w:szCs w:val="24"/>
                      <w:lang w:val="ro-RO"/>
                    </w:rPr>
                    <w:t xml:space="preserve">o încercare de gestionare a activităţilor cotidiene la domiciliu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serviciu.</w:t>
                  </w:r>
                </w:p>
              </w:tc>
              <w:tc>
                <w:tcPr>
                  <w:tcW w:w="3600" w:type="dxa"/>
                </w:tcPr>
                <w:p w:rsidR="00776D54" w:rsidRPr="00F835FF" w:rsidRDefault="00776D54" w:rsidP="00EF5A4B">
                  <w:pPr>
                    <w:rPr>
                      <w:rFonts w:ascii="Times New Roman" w:hAnsi="Times New Roman" w:cs="Times New Roman"/>
                      <w:sz w:val="24"/>
                      <w:szCs w:val="24"/>
                      <w:lang w:val="ro-RO"/>
                    </w:rPr>
                  </w:pPr>
                  <w:r w:rsidRPr="00F835FF">
                    <w:rPr>
                      <w:rFonts w:ascii="Times New Roman" w:hAnsi="Times New Roman" w:cs="Times New Roman"/>
                      <w:sz w:val="24"/>
                      <w:szCs w:val="24"/>
                      <w:lang w:val="ro-RO"/>
                    </w:rPr>
                    <w:t>Severitatea sindromului algic nu permite gestionarea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ilor la domiciliu (ex. pacientul locuie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 singur).</w:t>
                  </w:r>
                </w:p>
                <w:p w:rsidR="00776D54" w:rsidRPr="00F835FF" w:rsidRDefault="00776D54" w:rsidP="00EF5A4B">
                  <w:pPr>
                    <w:rPr>
                      <w:rFonts w:ascii="Times New Roman" w:hAnsi="Times New Roman" w:cs="Times New Roman"/>
                      <w:sz w:val="24"/>
                      <w:szCs w:val="24"/>
                      <w:lang w:val="ro-RO"/>
                    </w:rPr>
                  </w:pPr>
                  <w:r w:rsidRPr="00F835FF">
                    <w:rPr>
                      <w:rFonts w:ascii="Times New Roman" w:hAnsi="Times New Roman" w:cs="Times New Roman"/>
                      <w:sz w:val="24"/>
                      <w:szCs w:val="24"/>
                      <w:lang w:val="ro-RO"/>
                    </w:rPr>
                    <w:t>Pacientului îi este greu să se deplaseze la institu</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medicală pentru ef</w:t>
                  </w:r>
                  <w:r w:rsidR="001A449F" w:rsidRPr="00F835FF">
                    <w:rPr>
                      <w:rFonts w:ascii="Times New Roman" w:hAnsi="Times New Roman" w:cs="Times New Roman"/>
                      <w:sz w:val="24"/>
                      <w:szCs w:val="24"/>
                      <w:lang w:val="ro-RO"/>
                    </w:rPr>
                    <w:t>ectuarea tratamentului recuperat</w:t>
                  </w:r>
                  <w:r w:rsidRPr="00F835FF">
                    <w:rPr>
                      <w:rFonts w:ascii="Times New Roman" w:hAnsi="Times New Roman" w:cs="Times New Roman"/>
                      <w:sz w:val="24"/>
                      <w:szCs w:val="24"/>
                      <w:lang w:val="ro-RO"/>
                    </w:rPr>
                    <w:t>or.</w:t>
                  </w:r>
                </w:p>
              </w:tc>
            </w:tr>
            <w:tr w:rsidR="00E25A4D" w:rsidRPr="00F835FF" w:rsidTr="00776D54">
              <w:tc>
                <w:tcPr>
                  <w:tcW w:w="3205" w:type="dxa"/>
                </w:tcPr>
                <w:p w:rsidR="00E25A4D" w:rsidRPr="00F835FF" w:rsidRDefault="00E25A4D" w:rsidP="00EF5A4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Grupul 2</w:t>
                  </w:r>
                </w:p>
                <w:p w:rsidR="00C0483A" w:rsidRPr="00F835FF" w:rsidRDefault="00C0483A" w:rsidP="00EF5A4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Durere radiculară cu </w:t>
                  </w:r>
                  <w:r w:rsidR="0025570C" w:rsidRPr="00F835FF">
                    <w:rPr>
                      <w:rFonts w:ascii="Times New Roman" w:hAnsi="Times New Roman" w:cs="Times New Roman"/>
                      <w:sz w:val="24"/>
                      <w:szCs w:val="24"/>
                      <w:lang w:val="ro-RO"/>
                    </w:rPr>
                    <w:t>deficit neurologic activ sau progresiv.</w:t>
                  </w:r>
                </w:p>
                <w:p w:rsidR="0025570C" w:rsidRPr="00F835FF" w:rsidRDefault="00123555" w:rsidP="0025570C">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S</w:t>
                  </w:r>
                  <w:r w:rsidR="0025570C" w:rsidRPr="00F835FF">
                    <w:rPr>
                      <w:rFonts w:ascii="Times New Roman" w:hAnsi="Times New Roman" w:cs="Times New Roman"/>
                      <w:sz w:val="24"/>
                      <w:szCs w:val="24"/>
                      <w:lang w:val="ro-RO"/>
                    </w:rPr>
                    <w:t>au</w:t>
                  </w:r>
                </w:p>
                <w:p w:rsidR="0025570C" w:rsidRPr="00F835FF" w:rsidRDefault="0025570C" w:rsidP="00EF5A4B">
                  <w:pPr>
                    <w:rPr>
                      <w:rFonts w:ascii="Times New Roman" w:hAnsi="Times New Roman" w:cs="Times New Roman"/>
                      <w:sz w:val="24"/>
                      <w:szCs w:val="24"/>
                      <w:lang w:val="ro-RO"/>
                    </w:rPr>
                  </w:pPr>
                  <w:r w:rsidRPr="00F835FF">
                    <w:rPr>
                      <w:rFonts w:ascii="Times New Roman" w:hAnsi="Times New Roman" w:cs="Times New Roman"/>
                      <w:sz w:val="24"/>
                      <w:szCs w:val="24"/>
                      <w:lang w:val="ro-RO"/>
                    </w:rPr>
                    <w:t>Durere radiculară d</w:t>
                  </w:r>
                  <w:r w:rsidR="008B2DF5" w:rsidRPr="00F835FF">
                    <w:rPr>
                      <w:rFonts w:ascii="Times New Roman" w:hAnsi="Times New Roman" w:cs="Times New Roman"/>
                      <w:sz w:val="24"/>
                      <w:szCs w:val="24"/>
                      <w:lang w:val="ro-RO"/>
                    </w:rPr>
                    <w:t>i</w:t>
                  </w:r>
                  <w:r w:rsidR="00F801FC" w:rsidRPr="00F835FF">
                    <w:rPr>
                      <w:rFonts w:ascii="Times New Roman" w:hAnsi="Times New Roman" w:cs="Times New Roman"/>
                      <w:sz w:val="24"/>
                      <w:szCs w:val="24"/>
                      <w:lang w:val="ro-RO"/>
                    </w:rPr>
                    <w:t>zabilitantă</w:t>
                  </w:r>
                  <w:r w:rsidR="00485BB0" w:rsidRPr="00F835FF">
                    <w:rPr>
                      <w:rFonts w:ascii="Times New Roman" w:hAnsi="Times New Roman" w:cs="Times New Roman"/>
                      <w:sz w:val="24"/>
                      <w:szCs w:val="24"/>
                      <w:lang w:val="ro-RO"/>
                    </w:rPr>
                    <w:t xml:space="preserve"> </w:t>
                  </w:r>
                  <w:r w:rsidR="008B2DF5" w:rsidRPr="00F835FF">
                    <w:rPr>
                      <w:rFonts w:ascii="Times New Roman" w:hAnsi="Times New Roman" w:cs="Times New Roman"/>
                      <w:sz w:val="24"/>
                      <w:szCs w:val="24"/>
                      <w:lang w:val="ro-RO"/>
                    </w:rPr>
                    <w:lastRenderedPageBreak/>
                    <w:t>farmaco-rezistentă</w:t>
                  </w:r>
                </w:p>
                <w:p w:rsidR="00123555" w:rsidRPr="00F835FF" w:rsidRDefault="00123555" w:rsidP="00123555">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Sau</w:t>
                  </w:r>
                </w:p>
                <w:p w:rsidR="00123555" w:rsidRPr="00F835FF" w:rsidRDefault="00123555" w:rsidP="00123555">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Pierderea controlului funcţiilor sfincteriene intestinale sau ale vezicii urinare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examenul obiectiv indică </w:t>
                  </w:r>
                  <w:r w:rsidR="00DD66EC" w:rsidRPr="00F835FF">
                    <w:rPr>
                      <w:rFonts w:ascii="Times New Roman" w:hAnsi="Times New Roman" w:cs="Times New Roman"/>
                      <w:sz w:val="24"/>
                      <w:szCs w:val="24"/>
                      <w:lang w:val="ro-RO"/>
                    </w:rPr>
                    <w:t>deficit neurologic acut sau prog</w:t>
                  </w:r>
                  <w:r w:rsidRPr="00F835FF">
                    <w:rPr>
                      <w:rFonts w:ascii="Times New Roman" w:hAnsi="Times New Roman" w:cs="Times New Roman"/>
                      <w:sz w:val="24"/>
                      <w:szCs w:val="24"/>
                      <w:lang w:val="ro-RO"/>
                    </w:rPr>
                    <w:t>resiv.</w:t>
                  </w:r>
                </w:p>
              </w:tc>
              <w:tc>
                <w:tcPr>
                  <w:tcW w:w="3780" w:type="dxa"/>
                </w:tcPr>
                <w:p w:rsidR="00E25A4D" w:rsidRPr="00F835FF" w:rsidRDefault="008B2DF5" w:rsidP="004328F5">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xml:space="preserve">În </w:t>
                  </w:r>
                  <w:r w:rsidR="00E21FBF" w:rsidRPr="00F835FF">
                    <w:rPr>
                      <w:rFonts w:ascii="Times New Roman" w:hAnsi="Times New Roman" w:cs="Times New Roman"/>
                      <w:sz w:val="24"/>
                      <w:szCs w:val="24"/>
                      <w:lang w:val="ro-RO"/>
                    </w:rPr>
                    <w:t>etapa ambulatorie</w:t>
                  </w:r>
                  <w:r w:rsidRPr="00F835FF">
                    <w:rPr>
                      <w:rFonts w:ascii="Times New Roman" w:hAnsi="Times New Roman" w:cs="Times New Roman"/>
                      <w:sz w:val="24"/>
                      <w:szCs w:val="24"/>
                      <w:lang w:val="ro-RO"/>
                    </w:rPr>
                    <w:t>,</w:t>
                  </w:r>
                  <w:r w:rsidR="00E21FBF" w:rsidRPr="00F835FF">
                    <w:rPr>
                      <w:rFonts w:ascii="Times New Roman" w:hAnsi="Times New Roman" w:cs="Times New Roman"/>
                      <w:sz w:val="24"/>
                      <w:szCs w:val="24"/>
                      <w:lang w:val="ro-RO"/>
                    </w:rPr>
                    <w:t xml:space="preserve"> evaluarea </w:t>
                  </w:r>
                  <w:r w:rsidR="00E21FBF" w:rsidRPr="00F835FF">
                    <w:rPr>
                      <w:rFonts w:ascii="Cambria Math" w:hAnsi="Cambria Math" w:cs="Cambria Math"/>
                      <w:sz w:val="24"/>
                      <w:szCs w:val="24"/>
                      <w:lang w:val="ro-RO"/>
                    </w:rPr>
                    <w:t>ș</w:t>
                  </w:r>
                  <w:r w:rsidR="00E21FBF" w:rsidRPr="00F835FF">
                    <w:rPr>
                      <w:rFonts w:ascii="Times New Roman" w:hAnsi="Times New Roman" w:cs="Times New Roman"/>
                      <w:sz w:val="24"/>
                      <w:szCs w:val="24"/>
                      <w:lang w:val="ro-RO"/>
                    </w:rPr>
                    <w:t>i tratamentul pacientului sunt individualizate.</w:t>
                  </w:r>
                </w:p>
                <w:p w:rsidR="00E21FBF" w:rsidRPr="00F835FF" w:rsidRDefault="00E21FBF" w:rsidP="004328F5">
                  <w:pPr>
                    <w:rPr>
                      <w:rFonts w:ascii="Times New Roman" w:hAnsi="Times New Roman" w:cs="Times New Roman"/>
                      <w:sz w:val="24"/>
                      <w:szCs w:val="24"/>
                      <w:lang w:val="ro-RO"/>
                    </w:rPr>
                  </w:pPr>
                  <w:r w:rsidRPr="00F835FF">
                    <w:rPr>
                      <w:rFonts w:ascii="Times New Roman" w:hAnsi="Times New Roman" w:cs="Times New Roman"/>
                      <w:sz w:val="24"/>
                      <w:szCs w:val="24"/>
                      <w:lang w:val="ro-RO"/>
                    </w:rPr>
                    <w:t>Pacientului i s-a efectuat un examen imagistic de performan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w:t>
                  </w:r>
                </w:p>
                <w:p w:rsidR="00E21FBF" w:rsidRPr="00F835FF" w:rsidRDefault="00E21FBF" w:rsidP="008B2DF5">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xml:space="preserve">În cazul în care datele imagistice nu </w:t>
                  </w:r>
                  <w:r w:rsidR="008B2DF5" w:rsidRPr="00F835FF">
                    <w:rPr>
                      <w:rFonts w:ascii="Times New Roman" w:hAnsi="Times New Roman" w:cs="Times New Roman"/>
                      <w:sz w:val="24"/>
                      <w:szCs w:val="24"/>
                      <w:lang w:val="ro-RO"/>
                    </w:rPr>
                    <w:t>evidenţiază necesitatea intervenţiei chirurgicale repetate</w:t>
                  </w:r>
                  <w:r w:rsidRPr="00F835FF">
                    <w:rPr>
                      <w:rFonts w:ascii="Times New Roman" w:hAnsi="Times New Roman" w:cs="Times New Roman"/>
                      <w:sz w:val="24"/>
                      <w:szCs w:val="24"/>
                      <w:lang w:val="ro-RO"/>
                    </w:rPr>
                    <w:t>, pacientul trebuie să fie gestionat ca un pacient din grupa I.</w:t>
                  </w:r>
                </w:p>
              </w:tc>
              <w:tc>
                <w:tcPr>
                  <w:tcW w:w="3600" w:type="dxa"/>
                </w:tcPr>
                <w:p w:rsidR="00E25A4D" w:rsidRPr="00F835FF" w:rsidRDefault="00E21FBF" w:rsidP="00EF5A4B">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Prezenţa indicaţiilor pentru tratament prin infiltraţii cu corticosteroizi.</w:t>
                  </w:r>
                </w:p>
                <w:p w:rsidR="00E21FBF" w:rsidRPr="00F835FF" w:rsidRDefault="00E21FBF" w:rsidP="00E21FBF">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În caz de deficit neurologic nou sau progresiv, spitalizarea se </w:t>
                  </w:r>
                  <w:r w:rsidRPr="00F835FF">
                    <w:rPr>
                      <w:rFonts w:ascii="Times New Roman" w:hAnsi="Times New Roman" w:cs="Times New Roman"/>
                      <w:sz w:val="24"/>
                      <w:szCs w:val="24"/>
                      <w:lang w:val="ro-RO"/>
                    </w:rPr>
                    <w:lastRenderedPageBreak/>
                    <w:t xml:space="preserve">efectuează cu scop de facilitare a deciziei </w:t>
                  </w:r>
                  <w:r w:rsidR="008B2DF5" w:rsidRPr="00F835FF">
                    <w:rPr>
                      <w:rFonts w:ascii="Times New Roman" w:hAnsi="Times New Roman" w:cs="Times New Roman"/>
                      <w:sz w:val="24"/>
                      <w:szCs w:val="24"/>
                      <w:lang w:val="ro-RO"/>
                    </w:rPr>
                    <w:t>terapeutice</w:t>
                  </w:r>
                  <w:r w:rsidRPr="00F835FF">
                    <w:rPr>
                      <w:rFonts w:ascii="Times New Roman" w:hAnsi="Times New Roman" w:cs="Times New Roman"/>
                      <w:sz w:val="24"/>
                      <w:szCs w:val="24"/>
                      <w:lang w:val="ro-RO"/>
                    </w:rPr>
                    <w:t>, de evaluare a gradului de progresie a deficitului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 sau pentru a ajuta pacientul în compensarea deficitului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w:t>
                  </w:r>
                </w:p>
                <w:p w:rsidR="00E21FBF" w:rsidRPr="00F835FF" w:rsidRDefault="00E21FBF" w:rsidP="00E21FBF">
                  <w:pPr>
                    <w:rPr>
                      <w:rFonts w:ascii="Times New Roman" w:hAnsi="Times New Roman" w:cs="Times New Roman"/>
                      <w:lang w:val="ro-RO"/>
                    </w:rPr>
                  </w:pPr>
                  <w:r w:rsidRPr="00F835FF">
                    <w:rPr>
                      <w:rFonts w:ascii="Times New Roman" w:hAnsi="Times New Roman" w:cs="Times New Roman"/>
                      <w:sz w:val="24"/>
                      <w:szCs w:val="24"/>
                      <w:lang w:val="ro-RO"/>
                    </w:rPr>
                    <w:t>În cazul absenţei deficitului neurologic nou sau progresiv, pacientul trebuie să fie tratat ca un pacient din Grupa I.</w:t>
                  </w:r>
                </w:p>
              </w:tc>
            </w:tr>
          </w:tbl>
          <w:p w:rsidR="004328F5" w:rsidRPr="00F835FF" w:rsidRDefault="004328F5" w:rsidP="00EF5A4B">
            <w:pPr>
              <w:rPr>
                <w:rFonts w:ascii="Times New Roman" w:hAnsi="Times New Roman" w:cs="Times New Roman"/>
                <w:b/>
                <w:sz w:val="24"/>
                <w:szCs w:val="24"/>
                <w:lang w:val="ro-RO"/>
              </w:rPr>
            </w:pPr>
          </w:p>
        </w:tc>
      </w:tr>
    </w:tbl>
    <w:p w:rsidR="000E3595" w:rsidRPr="00F835FF" w:rsidRDefault="000E3595" w:rsidP="0043008A">
      <w:pPr>
        <w:rPr>
          <w:rFonts w:ascii="Times New Roman" w:hAnsi="Times New Roman" w:cs="Times New Roman"/>
          <w:sz w:val="24"/>
          <w:szCs w:val="24"/>
          <w:lang w:val="ro-RO"/>
        </w:rPr>
      </w:pPr>
    </w:p>
    <w:tbl>
      <w:tblPr>
        <w:tblStyle w:val="a4"/>
        <w:tblW w:w="0" w:type="auto"/>
        <w:tblLook w:val="04A0"/>
      </w:tblPr>
      <w:tblGrid>
        <w:gridCol w:w="10790"/>
      </w:tblGrid>
      <w:tr w:rsidR="00391633" w:rsidRPr="00F835FF" w:rsidTr="00C0483A">
        <w:tc>
          <w:tcPr>
            <w:tcW w:w="10790" w:type="dxa"/>
          </w:tcPr>
          <w:p w:rsidR="00391633" w:rsidRPr="00F835FF" w:rsidRDefault="00391633" w:rsidP="00C0483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Caseta 15. </w:t>
            </w:r>
            <w:r w:rsidR="00C0483A" w:rsidRPr="00F835FF">
              <w:rPr>
                <w:rFonts w:ascii="Times New Roman" w:hAnsi="Times New Roman" w:cs="Times New Roman"/>
                <w:b/>
                <w:sz w:val="24"/>
                <w:szCs w:val="24"/>
                <w:lang w:val="ro-RO"/>
              </w:rPr>
              <w:t>Criteriile pentru intervenţia</w:t>
            </w:r>
            <w:r w:rsidRPr="00F835FF">
              <w:rPr>
                <w:rFonts w:ascii="Times New Roman" w:hAnsi="Times New Roman" w:cs="Times New Roman"/>
                <w:b/>
                <w:sz w:val="24"/>
                <w:szCs w:val="24"/>
                <w:lang w:val="ro-RO"/>
              </w:rPr>
              <w:t xml:space="preserve"> chirurgicală repetată: </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 Indicaţii absolute </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Sindromul caudei equina </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Sindrom algic pronun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at cu debut acut, deficit motor sever şi progresiv </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B. Indicaţii relative</w:t>
            </w:r>
          </w:p>
          <w:p w:rsidR="00391633" w:rsidRPr="00F835FF" w:rsidRDefault="008B2DF5"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Tratamentul conservator ineficient</w:t>
            </w:r>
            <w:r w:rsidR="00391633" w:rsidRPr="00F835FF">
              <w:rPr>
                <w:rFonts w:ascii="Times New Roman" w:hAnsi="Times New Roman" w:cs="Times New Roman"/>
                <w:sz w:val="24"/>
                <w:szCs w:val="24"/>
                <w:lang w:val="ro-RO"/>
              </w:rPr>
              <w:t xml:space="preserve"> pentru durerea radiculară pentru o perioadă de la 6 până la 12</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săptămâni (perioada de timp variază de la un chirurg la altul). </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Durerea radiculară severă, incapacitantă</w:t>
            </w:r>
            <w:r w:rsidR="008B2DF5"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necontrolată. </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Deficitu</w:t>
            </w:r>
            <w:r w:rsidR="008B2DF5" w:rsidRPr="00F835FF">
              <w:rPr>
                <w:rFonts w:ascii="Times New Roman" w:hAnsi="Times New Roman" w:cs="Times New Roman"/>
                <w:sz w:val="24"/>
                <w:szCs w:val="24"/>
                <w:lang w:val="ro-RO"/>
              </w:rPr>
              <w:t>l motor semnificativ asociat cu semne de elongaţie poz</w:t>
            </w:r>
            <w:r w:rsidRPr="00F835FF">
              <w:rPr>
                <w:rFonts w:ascii="Times New Roman" w:hAnsi="Times New Roman" w:cs="Times New Roman"/>
                <w:sz w:val="24"/>
                <w:szCs w:val="24"/>
                <w:lang w:val="ro-RO"/>
              </w:rPr>
              <w:t xml:space="preserve">itive. </w:t>
            </w:r>
          </w:p>
          <w:p w:rsidR="00391633" w:rsidRPr="00F835FF" w:rsidRDefault="00391633" w:rsidP="00C0483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Proces inflamator localizat </w:t>
            </w:r>
            <w:r w:rsidR="008B2DF5" w:rsidRPr="00F835FF">
              <w:rPr>
                <w:rFonts w:ascii="Times New Roman" w:hAnsi="Times New Roman" w:cs="Times New Roman"/>
                <w:sz w:val="24"/>
                <w:szCs w:val="24"/>
                <w:lang w:val="ro-RO"/>
              </w:rPr>
              <w:t>aresponsiv</w:t>
            </w:r>
            <w:r w:rsidRPr="00F835FF">
              <w:rPr>
                <w:rFonts w:ascii="Times New Roman" w:hAnsi="Times New Roman" w:cs="Times New Roman"/>
                <w:sz w:val="24"/>
                <w:szCs w:val="24"/>
                <w:lang w:val="ro-RO"/>
              </w:rPr>
              <w:t xml:space="preserve"> la tratament conservator.</w:t>
            </w:r>
          </w:p>
          <w:p w:rsidR="00391633" w:rsidRPr="00F835FF" w:rsidRDefault="00391633" w:rsidP="008B2DF5">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Durerea radiculară recurentă frecventă după un tratament conservartor reuşit. Prezenţa unui deficit motor uşor/moderat nu influenţează </w:t>
            </w:r>
            <w:r w:rsidR="008B2DF5" w:rsidRPr="00F835FF">
              <w:rPr>
                <w:rFonts w:ascii="Times New Roman" w:hAnsi="Times New Roman" w:cs="Times New Roman"/>
                <w:sz w:val="24"/>
                <w:szCs w:val="24"/>
                <w:lang w:val="ro-RO"/>
              </w:rPr>
              <w:t>obligatoriu</w:t>
            </w:r>
            <w:r w:rsidRPr="00F835FF">
              <w:rPr>
                <w:rFonts w:ascii="Times New Roman" w:hAnsi="Times New Roman" w:cs="Times New Roman"/>
                <w:sz w:val="24"/>
                <w:szCs w:val="24"/>
                <w:lang w:val="ro-RO"/>
              </w:rPr>
              <w:t xml:space="preserve"> indica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iile pentru tratamentul chirurgical.</w:t>
            </w:r>
          </w:p>
        </w:tc>
      </w:tr>
    </w:tbl>
    <w:p w:rsidR="000E3595" w:rsidRPr="00F835FF" w:rsidRDefault="000E3595" w:rsidP="0043008A">
      <w:pPr>
        <w:rPr>
          <w:rFonts w:ascii="Times New Roman" w:hAnsi="Times New Roman" w:cs="Times New Roman"/>
          <w:sz w:val="24"/>
          <w:szCs w:val="24"/>
          <w:lang w:val="ro-RO"/>
        </w:rPr>
      </w:pPr>
    </w:p>
    <w:p w:rsidR="000E3595" w:rsidRPr="00F835FF" w:rsidRDefault="001A6494"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C.2.3.8. Tratamentul</w:t>
      </w:r>
    </w:p>
    <w:tbl>
      <w:tblPr>
        <w:tblStyle w:val="a4"/>
        <w:tblW w:w="0" w:type="auto"/>
        <w:tblLook w:val="04A0"/>
      </w:tblPr>
      <w:tblGrid>
        <w:gridCol w:w="10790"/>
      </w:tblGrid>
      <w:tr w:rsidR="00C45195" w:rsidRPr="00F835FF" w:rsidTr="00C45195">
        <w:tc>
          <w:tcPr>
            <w:tcW w:w="10790" w:type="dxa"/>
          </w:tcPr>
          <w:p w:rsidR="00C45195" w:rsidRPr="00F835FF" w:rsidRDefault="00806CBD"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16</w:t>
            </w:r>
            <w:r w:rsidR="00C45195" w:rsidRPr="00F835FF">
              <w:rPr>
                <w:rFonts w:ascii="Times New Roman" w:hAnsi="Times New Roman" w:cs="Times New Roman"/>
                <w:b/>
                <w:sz w:val="24"/>
                <w:szCs w:val="24"/>
                <w:lang w:val="ro-RO"/>
              </w:rPr>
              <w:t xml:space="preserve">. Schema terapeutică </w:t>
            </w:r>
            <w:r w:rsidR="00C45195" w:rsidRPr="00F835FF">
              <w:rPr>
                <w:rFonts w:ascii="Cambria Math" w:hAnsi="Cambria Math" w:cs="Cambria Math"/>
                <w:b/>
                <w:sz w:val="24"/>
                <w:szCs w:val="24"/>
                <w:lang w:val="ro-RO"/>
              </w:rPr>
              <w:t>ș</w:t>
            </w:r>
            <w:r w:rsidR="00C45195" w:rsidRPr="00F835FF">
              <w:rPr>
                <w:rFonts w:ascii="Times New Roman" w:hAnsi="Times New Roman" w:cs="Times New Roman"/>
                <w:b/>
                <w:sz w:val="24"/>
                <w:szCs w:val="24"/>
                <w:lang w:val="ro-RO"/>
              </w:rPr>
              <w:t>i recuperatorie</w:t>
            </w:r>
          </w:p>
          <w:p w:rsidR="00C45195" w:rsidRPr="00F835FF" w:rsidRDefault="00C45195"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Conţinutul terapiei</w:t>
            </w:r>
            <w:r w:rsidR="00806CBD" w:rsidRPr="00F835FF">
              <w:rPr>
                <w:rFonts w:ascii="Times New Roman" w:hAnsi="Times New Roman" w:cs="Times New Roman"/>
                <w:b/>
                <w:sz w:val="24"/>
                <w:szCs w:val="24"/>
                <w:lang w:val="ro-RO"/>
              </w:rPr>
              <w:t>:</w:t>
            </w:r>
          </w:p>
          <w:p w:rsidR="00C45195" w:rsidRPr="00F835FF" w:rsidRDefault="00C45195" w:rsidP="00F7678F">
            <w:pPr>
              <w:pStyle w:val="a3"/>
              <w:numPr>
                <w:ilvl w:val="0"/>
                <w:numId w:val="26"/>
              </w:numPr>
              <w:rPr>
                <w:rFonts w:ascii="Times New Roman" w:hAnsi="Times New Roman" w:cs="Times New Roman"/>
                <w:sz w:val="24"/>
                <w:szCs w:val="24"/>
                <w:lang w:val="ro-RO"/>
              </w:rPr>
            </w:pPr>
            <w:r w:rsidRPr="00F835FF">
              <w:rPr>
                <w:rFonts w:ascii="Times New Roman" w:hAnsi="Times New Roman" w:cs="Times New Roman"/>
                <w:sz w:val="24"/>
                <w:szCs w:val="24"/>
                <w:lang w:val="ro-RO"/>
              </w:rPr>
              <w:t>Tratamentul medicamentos;</w:t>
            </w:r>
          </w:p>
          <w:p w:rsidR="00C45195" w:rsidRPr="00F835FF" w:rsidRDefault="00C45195" w:rsidP="00F7678F">
            <w:pPr>
              <w:pStyle w:val="a3"/>
              <w:numPr>
                <w:ilvl w:val="0"/>
                <w:numId w:val="26"/>
              </w:numPr>
              <w:rPr>
                <w:rFonts w:ascii="Times New Roman" w:hAnsi="Times New Roman" w:cs="Times New Roman"/>
                <w:sz w:val="24"/>
                <w:szCs w:val="24"/>
                <w:lang w:val="ro-RO"/>
              </w:rPr>
            </w:pPr>
            <w:r w:rsidRPr="00F835FF">
              <w:rPr>
                <w:rFonts w:ascii="Times New Roman" w:hAnsi="Times New Roman" w:cs="Times New Roman"/>
                <w:sz w:val="24"/>
                <w:szCs w:val="24"/>
                <w:lang w:val="ro-RO"/>
              </w:rPr>
              <w:t>Tratamentul fizioterapeutic</w:t>
            </w:r>
          </w:p>
          <w:p w:rsidR="00C45195" w:rsidRPr="00F835FF" w:rsidRDefault="00C45195" w:rsidP="00F7678F">
            <w:pPr>
              <w:pStyle w:val="a3"/>
              <w:numPr>
                <w:ilvl w:val="0"/>
                <w:numId w:val="26"/>
              </w:numPr>
              <w:rPr>
                <w:rFonts w:ascii="Times New Roman" w:hAnsi="Times New Roman" w:cs="Times New Roman"/>
                <w:sz w:val="24"/>
                <w:szCs w:val="24"/>
                <w:lang w:val="ro-RO"/>
              </w:rPr>
            </w:pPr>
            <w:r w:rsidRPr="00F835FF">
              <w:rPr>
                <w:rFonts w:ascii="Times New Roman" w:hAnsi="Times New Roman" w:cs="Times New Roman"/>
                <w:sz w:val="24"/>
                <w:szCs w:val="24"/>
                <w:lang w:val="ro-RO"/>
              </w:rPr>
              <w:t>Tratamentul kinetoterapeutic</w:t>
            </w:r>
          </w:p>
          <w:p w:rsidR="00C45195" w:rsidRPr="00F835FF" w:rsidRDefault="00C45195" w:rsidP="00F7678F">
            <w:pPr>
              <w:pStyle w:val="a3"/>
              <w:numPr>
                <w:ilvl w:val="0"/>
                <w:numId w:val="26"/>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Asistenţa de </w:t>
            </w:r>
            <w:r w:rsidR="009C73F7" w:rsidRPr="00F835FF">
              <w:rPr>
                <w:rFonts w:ascii="Times New Roman" w:hAnsi="Times New Roman" w:cs="Times New Roman"/>
                <w:sz w:val="24"/>
                <w:szCs w:val="24"/>
                <w:lang w:val="ro-RO"/>
              </w:rPr>
              <w:t>consi</w:t>
            </w:r>
            <w:r w:rsidRPr="00F835FF">
              <w:rPr>
                <w:rFonts w:ascii="Times New Roman" w:hAnsi="Times New Roman" w:cs="Times New Roman"/>
                <w:sz w:val="24"/>
                <w:szCs w:val="24"/>
                <w:lang w:val="ro-RO"/>
              </w:rPr>
              <w:t>liere</w:t>
            </w:r>
          </w:p>
          <w:p w:rsidR="00C45195" w:rsidRPr="00F835FF" w:rsidRDefault="00C45195" w:rsidP="00C45195">
            <w:pPr>
              <w:rPr>
                <w:rFonts w:ascii="Times New Roman" w:hAnsi="Times New Roman" w:cs="Times New Roman"/>
                <w:b/>
                <w:sz w:val="24"/>
                <w:szCs w:val="24"/>
                <w:lang w:val="ro-RO"/>
              </w:rPr>
            </w:pPr>
            <w:r w:rsidRPr="00F835FF">
              <w:rPr>
                <w:rFonts w:ascii="Times New Roman" w:hAnsi="Times New Roman" w:cs="Times New Roman"/>
                <w:b/>
                <w:sz w:val="24"/>
                <w:szCs w:val="24"/>
                <w:lang w:val="ro-RO"/>
              </w:rPr>
              <w:t>Momentul iniţierii</w:t>
            </w:r>
            <w:r w:rsidR="00806CBD" w:rsidRPr="00F835FF">
              <w:rPr>
                <w:rFonts w:ascii="Times New Roman" w:hAnsi="Times New Roman" w:cs="Times New Roman"/>
                <w:b/>
                <w:sz w:val="24"/>
                <w:szCs w:val="24"/>
                <w:lang w:val="ro-RO"/>
              </w:rPr>
              <w:t>:</w:t>
            </w:r>
          </w:p>
          <w:p w:rsidR="00C45195" w:rsidRPr="00F835FF" w:rsidRDefault="00C45195" w:rsidP="00F7678F">
            <w:pPr>
              <w:pStyle w:val="a3"/>
              <w:numPr>
                <w:ilvl w:val="0"/>
                <w:numId w:val="27"/>
              </w:numPr>
              <w:rPr>
                <w:rFonts w:ascii="Times New Roman" w:hAnsi="Times New Roman" w:cs="Times New Roman"/>
                <w:sz w:val="24"/>
                <w:szCs w:val="24"/>
                <w:lang w:val="ro-RO"/>
              </w:rPr>
            </w:pPr>
            <w:r w:rsidRPr="00F835FF">
              <w:rPr>
                <w:rFonts w:ascii="Times New Roman" w:hAnsi="Times New Roman" w:cs="Times New Roman"/>
                <w:sz w:val="24"/>
                <w:szCs w:val="24"/>
                <w:lang w:val="ro-RO"/>
              </w:rPr>
              <w:t>Recuperarea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ilor postlaminectomie/discectomie lombară trebuie ini</w:t>
            </w:r>
            <w:r w:rsidRPr="00F835FF">
              <w:rPr>
                <w:rFonts w:ascii="Cambria Math" w:hAnsi="Cambria Math" w:cs="Cambria Math"/>
                <w:sz w:val="24"/>
                <w:szCs w:val="24"/>
                <w:lang w:val="ro-RO"/>
              </w:rPr>
              <w:t>ț</w:t>
            </w:r>
            <w:r w:rsidR="00B208ED" w:rsidRPr="00F835FF">
              <w:rPr>
                <w:rFonts w:ascii="Times New Roman" w:hAnsi="Times New Roman" w:cs="Times New Roman"/>
                <w:sz w:val="24"/>
                <w:szCs w:val="24"/>
                <w:lang w:val="ro-RO"/>
              </w:rPr>
              <w:t>iată imediat postoperator, odată</w:t>
            </w:r>
            <w:r w:rsidRPr="00F835FF">
              <w:rPr>
                <w:rFonts w:ascii="Times New Roman" w:hAnsi="Times New Roman" w:cs="Times New Roman"/>
                <w:sz w:val="24"/>
                <w:szCs w:val="24"/>
                <w:lang w:val="ro-RO"/>
              </w:rPr>
              <w:t xml:space="preserve"> ce starea pacientului a devenit stabilă. </w:t>
            </w:r>
          </w:p>
          <w:p w:rsidR="00C45195" w:rsidRPr="00F835FF" w:rsidRDefault="00C45195" w:rsidP="00F7678F">
            <w:pPr>
              <w:pStyle w:val="a3"/>
              <w:numPr>
                <w:ilvl w:val="0"/>
                <w:numId w:val="27"/>
              </w:numPr>
              <w:rPr>
                <w:rFonts w:ascii="Times New Roman" w:hAnsi="Times New Roman" w:cs="Times New Roman"/>
                <w:sz w:val="24"/>
                <w:szCs w:val="24"/>
                <w:lang w:val="ro-RO"/>
              </w:rPr>
            </w:pPr>
            <w:r w:rsidRPr="00F835FF">
              <w:rPr>
                <w:rFonts w:ascii="Times New Roman" w:hAnsi="Times New Roman" w:cs="Times New Roman"/>
                <w:sz w:val="24"/>
                <w:szCs w:val="24"/>
                <w:lang w:val="ro-RO"/>
              </w:rPr>
              <w:t>Recuperarea SP</w:t>
            </w:r>
            <w:r w:rsidR="00B208ED" w:rsidRPr="00F835FF">
              <w:rPr>
                <w:rFonts w:ascii="Times New Roman" w:hAnsi="Times New Roman" w:cs="Times New Roman"/>
                <w:sz w:val="24"/>
                <w:szCs w:val="24"/>
                <w:lang w:val="ro-RO"/>
              </w:rPr>
              <w:t>L</w:t>
            </w:r>
            <w:r w:rsidRPr="00F835FF">
              <w:rPr>
                <w:rFonts w:ascii="Times New Roman" w:hAnsi="Times New Roman" w:cs="Times New Roman"/>
                <w:sz w:val="24"/>
                <w:szCs w:val="24"/>
                <w:lang w:val="ro-RO"/>
              </w:rPr>
              <w:t xml:space="preserve"> (FBSS) trebuie ini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iată </w:t>
            </w:r>
            <w:r w:rsidR="006B72E0" w:rsidRPr="00F835FF">
              <w:rPr>
                <w:rFonts w:ascii="Times New Roman" w:hAnsi="Times New Roman" w:cs="Times New Roman"/>
                <w:sz w:val="24"/>
                <w:szCs w:val="24"/>
                <w:lang w:val="ro-RO"/>
              </w:rPr>
              <w:t>cât</w:t>
            </w:r>
            <w:r w:rsidRPr="00F835FF">
              <w:rPr>
                <w:rFonts w:ascii="Times New Roman" w:hAnsi="Times New Roman" w:cs="Times New Roman"/>
                <w:sz w:val="24"/>
                <w:szCs w:val="24"/>
                <w:lang w:val="ro-RO"/>
              </w:rPr>
              <w:t xml:space="preserve"> mai </w:t>
            </w:r>
            <w:r w:rsidR="006B72E0" w:rsidRPr="00F835FF">
              <w:rPr>
                <w:rFonts w:ascii="Times New Roman" w:hAnsi="Times New Roman" w:cs="Times New Roman"/>
                <w:sz w:val="24"/>
                <w:szCs w:val="24"/>
                <w:lang w:val="ro-RO"/>
              </w:rPr>
              <w:t>curând</w:t>
            </w:r>
            <w:r w:rsidRPr="00F835FF">
              <w:rPr>
                <w:rFonts w:ascii="Times New Roman" w:hAnsi="Times New Roman" w:cs="Times New Roman"/>
                <w:sz w:val="24"/>
                <w:szCs w:val="24"/>
                <w:lang w:val="ro-RO"/>
              </w:rPr>
              <w:t xml:space="preserve"> posibil, după stabili</w:t>
            </w:r>
            <w:r w:rsidR="004074CA" w:rsidRPr="00F835FF">
              <w:rPr>
                <w:rFonts w:ascii="Times New Roman" w:hAnsi="Times New Roman" w:cs="Times New Roman"/>
                <w:sz w:val="24"/>
                <w:szCs w:val="24"/>
                <w:lang w:val="ro-RO"/>
              </w:rPr>
              <w:t>rea diagnosticului corespunzător</w:t>
            </w:r>
            <w:r w:rsidRPr="00F835FF">
              <w:rPr>
                <w:rFonts w:ascii="Times New Roman" w:hAnsi="Times New Roman" w:cs="Times New Roman"/>
                <w:sz w:val="24"/>
                <w:szCs w:val="24"/>
                <w:lang w:val="ro-RO"/>
              </w:rPr>
              <w:t xml:space="preserv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excluderea </w:t>
            </w:r>
            <w:r w:rsidR="004074CA" w:rsidRPr="00F835FF">
              <w:rPr>
                <w:rFonts w:ascii="Times New Roman" w:hAnsi="Times New Roman" w:cs="Times New Roman"/>
                <w:sz w:val="24"/>
                <w:szCs w:val="24"/>
                <w:lang w:val="ro-RO"/>
              </w:rPr>
              <w:t>altor cauze (ex. discita, arahnoidita, instabilitatea vertebrală) ce ar putea conduce la instalarea sindromului algic.</w:t>
            </w:r>
          </w:p>
          <w:p w:rsidR="00806CBD" w:rsidRPr="00F835FF" w:rsidRDefault="004074CA" w:rsidP="00F7678F">
            <w:pPr>
              <w:pStyle w:val="a3"/>
              <w:numPr>
                <w:ilvl w:val="0"/>
                <w:numId w:val="27"/>
              </w:numPr>
              <w:rPr>
                <w:rFonts w:ascii="Times New Roman" w:hAnsi="Times New Roman" w:cs="Times New Roman"/>
                <w:sz w:val="24"/>
                <w:szCs w:val="24"/>
                <w:lang w:val="ro-RO"/>
              </w:rPr>
            </w:pPr>
            <w:r w:rsidRPr="00F835FF">
              <w:rPr>
                <w:rFonts w:ascii="Times New Roman" w:hAnsi="Times New Roman" w:cs="Times New Roman"/>
                <w:sz w:val="24"/>
                <w:szCs w:val="24"/>
                <w:lang w:val="ro-RO"/>
              </w:rPr>
              <w:t>Conform datelor statistice, ini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ierea tratamentului recuperator în perioada precoce (&lt;</w:t>
            </w:r>
            <w:r w:rsidR="00772D5C"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4-6 </w:t>
            </w:r>
            <w:r w:rsidR="006B72E0" w:rsidRPr="00F835FF">
              <w:rPr>
                <w:rFonts w:ascii="Times New Roman" w:hAnsi="Times New Roman" w:cs="Times New Roman"/>
                <w:sz w:val="24"/>
                <w:szCs w:val="24"/>
                <w:lang w:val="ro-RO"/>
              </w:rPr>
              <w:t>săptămâni</w:t>
            </w:r>
            <w:r w:rsidRPr="00F835FF">
              <w:rPr>
                <w:rFonts w:ascii="Times New Roman" w:hAnsi="Times New Roman" w:cs="Times New Roman"/>
                <w:sz w:val="24"/>
                <w:szCs w:val="24"/>
                <w:lang w:val="ro-RO"/>
              </w:rPr>
              <w:t xml:space="preserve">) postoperatorie a </w:t>
            </w:r>
            <w:r w:rsidR="007964C7" w:rsidRPr="00F835FF">
              <w:rPr>
                <w:rFonts w:ascii="Times New Roman" w:hAnsi="Times New Roman" w:cs="Times New Roman"/>
                <w:sz w:val="24"/>
                <w:szCs w:val="24"/>
                <w:lang w:val="ro-RO"/>
              </w:rPr>
              <w:t>evidenţiat</w:t>
            </w:r>
            <w:r w:rsidRPr="00F835FF">
              <w:rPr>
                <w:rFonts w:ascii="Times New Roman" w:hAnsi="Times New Roman" w:cs="Times New Roman"/>
                <w:sz w:val="24"/>
                <w:szCs w:val="24"/>
                <w:lang w:val="ro-RO"/>
              </w:rPr>
              <w:t xml:space="preserve"> un grad de eficacitate sporit în compara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cu acela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tratament efectuat </w:t>
            </w:r>
            <w:r w:rsidR="00806CBD" w:rsidRPr="00F835FF">
              <w:rPr>
                <w:rFonts w:ascii="Times New Roman" w:hAnsi="Times New Roman" w:cs="Times New Roman"/>
                <w:sz w:val="24"/>
                <w:szCs w:val="24"/>
                <w:lang w:val="ro-RO"/>
              </w:rPr>
              <w:t xml:space="preserve">&gt;12 săpt. postoperator. </w:t>
            </w:r>
          </w:p>
          <w:p w:rsidR="004074CA" w:rsidRPr="00F835FF" w:rsidRDefault="004074CA" w:rsidP="00806CBD">
            <w:p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 </w:t>
            </w:r>
            <w:r w:rsidR="00806CBD" w:rsidRPr="00F835FF">
              <w:rPr>
                <w:rFonts w:ascii="Times New Roman" w:hAnsi="Times New Roman" w:cs="Times New Roman"/>
                <w:b/>
                <w:sz w:val="24"/>
                <w:szCs w:val="24"/>
                <w:lang w:val="ro-RO"/>
              </w:rPr>
              <w:t>Durata şi intensitatea tratamentului recuperator:</w:t>
            </w:r>
          </w:p>
          <w:p w:rsidR="00C51066" w:rsidRPr="00F835FF" w:rsidRDefault="00C51066" w:rsidP="00F7678F">
            <w:pPr>
              <w:pStyle w:val="a3"/>
              <w:numPr>
                <w:ilvl w:val="0"/>
                <w:numId w:val="28"/>
              </w:numPr>
              <w:rPr>
                <w:rFonts w:ascii="Times New Roman" w:hAnsi="Times New Roman" w:cs="Times New Roman"/>
                <w:b/>
                <w:sz w:val="24"/>
                <w:szCs w:val="24"/>
                <w:lang w:val="ro-RO"/>
              </w:rPr>
            </w:pPr>
            <w:r w:rsidRPr="00F835FF">
              <w:rPr>
                <w:rFonts w:ascii="Times New Roman" w:hAnsi="Times New Roman" w:cs="Times New Roman"/>
                <w:sz w:val="24"/>
                <w:szCs w:val="24"/>
                <w:lang w:val="ro-RO"/>
              </w:rPr>
              <w:t>Intensitatea tratamentului recuperator trebuie adaptat</w:t>
            </w:r>
            <w:r w:rsidR="008E28F2" w:rsidRPr="00F835FF">
              <w:rPr>
                <w:rFonts w:ascii="Times New Roman" w:hAnsi="Times New Roman" w:cs="Times New Roman"/>
                <w:sz w:val="24"/>
                <w:szCs w:val="24"/>
                <w:lang w:val="ro-RO"/>
              </w:rPr>
              <w:t>ă</w:t>
            </w:r>
            <w:r w:rsidRPr="00F835FF">
              <w:rPr>
                <w:rFonts w:ascii="Times New Roman" w:hAnsi="Times New Roman" w:cs="Times New Roman"/>
                <w:sz w:val="24"/>
                <w:szCs w:val="24"/>
                <w:lang w:val="ro-RO"/>
              </w:rPr>
              <w:t xml:space="preserve"> fiecărui caz în parte. </w:t>
            </w:r>
          </w:p>
          <w:p w:rsidR="00C51066" w:rsidRPr="00F835FF" w:rsidRDefault="00C51066" w:rsidP="00F7678F">
            <w:pPr>
              <w:pStyle w:val="a3"/>
              <w:numPr>
                <w:ilvl w:val="0"/>
                <w:numId w:val="28"/>
              </w:num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Procedurile complexe pot fi aplicate în mai multe reprize pe parcursul unei zile, cu pauze de 30 - 60 minute între ele. </w:t>
            </w:r>
          </w:p>
          <w:p w:rsidR="00772D5C" w:rsidRPr="00F835FF" w:rsidRDefault="00C51066" w:rsidP="00F7678F">
            <w:pPr>
              <w:pStyle w:val="a3"/>
              <w:numPr>
                <w:ilvl w:val="0"/>
                <w:numId w:val="28"/>
              </w:numPr>
              <w:rPr>
                <w:rFonts w:ascii="Times New Roman" w:hAnsi="Times New Roman" w:cs="Times New Roman"/>
                <w:b/>
                <w:sz w:val="24"/>
                <w:szCs w:val="24"/>
                <w:lang w:val="ro-RO"/>
              </w:rPr>
            </w:pPr>
            <w:r w:rsidRPr="00F835FF">
              <w:rPr>
                <w:rFonts w:ascii="Times New Roman" w:hAnsi="Times New Roman" w:cs="Times New Roman"/>
                <w:sz w:val="24"/>
                <w:szCs w:val="24"/>
                <w:lang w:val="ro-RO"/>
              </w:rPr>
              <w:t>Timpul minim şi maxim dedicat fiecărei proceduri trebuie individualizat în funcţie de toleranţa şi suportabilitate.</w:t>
            </w:r>
          </w:p>
          <w:p w:rsidR="00C51066" w:rsidRPr="00F835FF" w:rsidRDefault="00C51066" w:rsidP="00F7678F">
            <w:pPr>
              <w:pStyle w:val="a3"/>
              <w:numPr>
                <w:ilvl w:val="0"/>
                <w:numId w:val="28"/>
              </w:num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Datele statistice au </w:t>
            </w:r>
            <w:r w:rsidR="007964C7" w:rsidRPr="00F835FF">
              <w:rPr>
                <w:rFonts w:ascii="Times New Roman" w:hAnsi="Times New Roman" w:cs="Times New Roman"/>
                <w:sz w:val="24"/>
                <w:szCs w:val="24"/>
                <w:lang w:val="ro-RO"/>
              </w:rPr>
              <w:t>demonstrat</w:t>
            </w:r>
            <w:r w:rsidRPr="00F835FF">
              <w:rPr>
                <w:rFonts w:ascii="Times New Roman" w:hAnsi="Times New Roman" w:cs="Times New Roman"/>
                <w:sz w:val="24"/>
                <w:szCs w:val="24"/>
                <w:lang w:val="ro-RO"/>
              </w:rPr>
              <w:t xml:space="preserve"> o eficacitate mai bună a tratamentului recuperator de intensitate medie spre înaltă, în compara</w:t>
            </w:r>
            <w:r w:rsidRPr="00F835FF">
              <w:rPr>
                <w:rFonts w:ascii="Cambria Math" w:hAnsi="Cambria Math" w:cs="Cambria Math"/>
                <w:sz w:val="24"/>
                <w:szCs w:val="24"/>
                <w:lang w:val="ro-RO"/>
              </w:rPr>
              <w:t>ț</w:t>
            </w:r>
            <w:r w:rsidR="00DC3338" w:rsidRPr="00F835FF">
              <w:rPr>
                <w:rFonts w:ascii="Times New Roman" w:hAnsi="Times New Roman" w:cs="Times New Roman"/>
                <w:sz w:val="24"/>
                <w:szCs w:val="24"/>
                <w:lang w:val="ro-RO"/>
              </w:rPr>
              <w:t>ie cu o intensitate mică</w:t>
            </w:r>
            <w:r w:rsidRPr="00F835FF">
              <w:rPr>
                <w:rFonts w:ascii="Times New Roman" w:hAnsi="Times New Roman" w:cs="Times New Roman"/>
                <w:sz w:val="24"/>
                <w:szCs w:val="24"/>
                <w:lang w:val="ro-RO"/>
              </w:rPr>
              <w:t>.</w:t>
            </w:r>
          </w:p>
          <w:p w:rsidR="00C51066" w:rsidRPr="00F835FF" w:rsidRDefault="00C51066" w:rsidP="00F7678F">
            <w:pPr>
              <w:pStyle w:val="a3"/>
              <w:numPr>
                <w:ilvl w:val="0"/>
                <w:numId w:val="28"/>
              </w:num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Durata tratamentului recuperator trebuie să corespundă etapelor de reabilitare postoperatorie (precoce, </w:t>
            </w:r>
            <w:r w:rsidRPr="00F835FF">
              <w:rPr>
                <w:rFonts w:ascii="Times New Roman" w:hAnsi="Times New Roman" w:cs="Times New Roman"/>
                <w:sz w:val="24"/>
                <w:szCs w:val="24"/>
                <w:lang w:val="ro-RO"/>
              </w:rPr>
              <w:lastRenderedPageBreak/>
              <w:t>intermediară, tardivă) în cazul respectării condi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iilor de trecere de la o etapă la alta.</w:t>
            </w:r>
          </w:p>
          <w:p w:rsidR="00D22E1F" w:rsidRPr="00F835FF" w:rsidRDefault="00D22E1F" w:rsidP="00F7678F">
            <w:pPr>
              <w:pStyle w:val="a3"/>
              <w:numPr>
                <w:ilvl w:val="0"/>
                <w:numId w:val="28"/>
              </w:num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Durata unei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edin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 recuperatorii va fi individualizată pentru fiecare caz în parte în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de toleran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suportabilitate. </w:t>
            </w:r>
          </w:p>
          <w:p w:rsidR="00D22E1F" w:rsidRPr="00F835FF" w:rsidRDefault="00D22E1F" w:rsidP="00D22E1F">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Planul de recuperare:</w:t>
            </w:r>
          </w:p>
          <w:p w:rsidR="0070071B" w:rsidRPr="00F835FF" w:rsidRDefault="00D22E1F" w:rsidP="00F7678F">
            <w:pPr>
              <w:pStyle w:val="a3"/>
              <w:numPr>
                <w:ilvl w:val="0"/>
                <w:numId w:val="29"/>
              </w:num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Medicul reabilitolog este responsabil de elaborarea planului de reabilitare şi stabilirea duratei în care acesta trebuie aplicat. </w:t>
            </w:r>
          </w:p>
          <w:p w:rsidR="0070071B" w:rsidRPr="00F835FF" w:rsidRDefault="00D22E1F" w:rsidP="00F7678F">
            <w:pPr>
              <w:pStyle w:val="a3"/>
              <w:numPr>
                <w:ilvl w:val="0"/>
                <w:numId w:val="29"/>
              </w:numPr>
              <w:rPr>
                <w:rFonts w:ascii="Times New Roman" w:hAnsi="Times New Roman" w:cs="Times New Roman"/>
                <w:b/>
                <w:sz w:val="24"/>
                <w:szCs w:val="24"/>
                <w:lang w:val="ro-RO"/>
              </w:rPr>
            </w:pPr>
            <w:r w:rsidRPr="00F835FF">
              <w:rPr>
                <w:rFonts w:ascii="Times New Roman" w:hAnsi="Times New Roman" w:cs="Times New Roman"/>
                <w:sz w:val="24"/>
                <w:szCs w:val="24"/>
                <w:lang w:val="ro-RO"/>
              </w:rPr>
              <w:t>Pentru o efici</w:t>
            </w:r>
            <w:r w:rsidR="00CD13F5" w:rsidRPr="00F835FF">
              <w:rPr>
                <w:rFonts w:ascii="Times New Roman" w:hAnsi="Times New Roman" w:cs="Times New Roman"/>
                <w:sz w:val="24"/>
                <w:szCs w:val="24"/>
                <w:lang w:val="ro-RO"/>
              </w:rPr>
              <w:t>1</w:t>
            </w:r>
            <w:r w:rsidRPr="00F835FF">
              <w:rPr>
                <w:rFonts w:ascii="Times New Roman" w:hAnsi="Times New Roman" w:cs="Times New Roman"/>
                <w:sz w:val="24"/>
                <w:szCs w:val="24"/>
                <w:lang w:val="ro-RO"/>
              </w:rPr>
              <w:t>tate mai bună a tratamentului recuperator, se va conlucra împreună cu medicii speciali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ti – neurochirurg, </w:t>
            </w:r>
            <w:r w:rsidR="0070071B" w:rsidRPr="00F835FF">
              <w:rPr>
                <w:rFonts w:ascii="Times New Roman" w:hAnsi="Times New Roman" w:cs="Times New Roman"/>
                <w:sz w:val="24"/>
                <w:szCs w:val="24"/>
                <w:lang w:val="ro-RO"/>
              </w:rPr>
              <w:t>neurolog</w:t>
            </w:r>
            <w:r w:rsidRPr="00F835FF">
              <w:rPr>
                <w:rFonts w:ascii="Times New Roman" w:hAnsi="Times New Roman" w:cs="Times New Roman"/>
                <w:sz w:val="24"/>
                <w:szCs w:val="24"/>
                <w:lang w:val="ro-RO"/>
              </w:rPr>
              <w:t xml:space="preserve">, vertebrolog, kinetoterapeut. </w:t>
            </w:r>
          </w:p>
          <w:p w:rsidR="00D22E1F" w:rsidRPr="00F835FF" w:rsidRDefault="00D22E1F" w:rsidP="00F7678F">
            <w:pPr>
              <w:pStyle w:val="a3"/>
              <w:numPr>
                <w:ilvl w:val="0"/>
                <w:numId w:val="29"/>
              </w:numPr>
              <w:rPr>
                <w:rFonts w:ascii="Times New Roman" w:hAnsi="Times New Roman" w:cs="Times New Roman"/>
                <w:b/>
                <w:sz w:val="24"/>
                <w:szCs w:val="24"/>
                <w:lang w:val="ro-RO"/>
              </w:rPr>
            </w:pPr>
            <w:r w:rsidRPr="00F835FF">
              <w:rPr>
                <w:rFonts w:ascii="Times New Roman" w:hAnsi="Times New Roman" w:cs="Times New Roman"/>
                <w:sz w:val="24"/>
                <w:szCs w:val="24"/>
                <w:lang w:val="ro-RO"/>
              </w:rPr>
              <w:t>Obiectivele şi scopurile planului de reabilitare trebuie orientate pe problemele identificate în procesul de evaluare.</w:t>
            </w:r>
            <w:r w:rsidR="0070071B" w:rsidRPr="00F835FF">
              <w:rPr>
                <w:rFonts w:ascii="Times New Roman" w:hAnsi="Times New Roman" w:cs="Times New Roman"/>
                <w:sz w:val="24"/>
                <w:szCs w:val="24"/>
                <w:lang w:val="ro-RO"/>
              </w:rPr>
              <w:t xml:space="preserve"> </w:t>
            </w:r>
          </w:p>
          <w:p w:rsidR="00170B83" w:rsidRPr="00F835FF" w:rsidRDefault="0070071B" w:rsidP="00F7678F">
            <w:pPr>
              <w:pStyle w:val="a3"/>
              <w:numPr>
                <w:ilvl w:val="0"/>
                <w:numId w:val="29"/>
              </w:num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Planul trebuie să fie revizuit şi actualizat regulat în </w:t>
            </w:r>
            <w:r w:rsidR="007964C7" w:rsidRPr="00F835FF">
              <w:rPr>
                <w:rFonts w:ascii="Times New Roman" w:hAnsi="Times New Roman" w:cs="Times New Roman"/>
                <w:sz w:val="24"/>
                <w:szCs w:val="24"/>
                <w:lang w:val="ro-RO"/>
              </w:rPr>
              <w:t>funcţie de progresul</w:t>
            </w:r>
            <w:r w:rsidRPr="00F835FF">
              <w:rPr>
                <w:rFonts w:ascii="Times New Roman" w:hAnsi="Times New Roman" w:cs="Times New Roman"/>
                <w:sz w:val="24"/>
                <w:szCs w:val="24"/>
                <w:lang w:val="ro-RO"/>
              </w:rPr>
              <w:t xml:space="preserve"> pe parcursul reabilitării.</w:t>
            </w:r>
          </w:p>
        </w:tc>
      </w:tr>
    </w:tbl>
    <w:p w:rsidR="00C45195" w:rsidRPr="00F835FF" w:rsidRDefault="00C45195" w:rsidP="0043008A">
      <w:pPr>
        <w:rPr>
          <w:rFonts w:ascii="Times New Roman" w:hAnsi="Times New Roman" w:cs="Times New Roman"/>
          <w:b/>
          <w:sz w:val="24"/>
          <w:szCs w:val="24"/>
          <w:lang w:val="ro-RO"/>
        </w:rPr>
      </w:pPr>
    </w:p>
    <w:tbl>
      <w:tblPr>
        <w:tblStyle w:val="a4"/>
        <w:tblW w:w="0" w:type="auto"/>
        <w:tblLook w:val="04A0"/>
      </w:tblPr>
      <w:tblGrid>
        <w:gridCol w:w="4644"/>
        <w:gridCol w:w="4734"/>
        <w:gridCol w:w="1412"/>
      </w:tblGrid>
      <w:tr w:rsidR="005704CF" w:rsidRPr="00F835FF" w:rsidTr="005704CF">
        <w:tc>
          <w:tcPr>
            <w:tcW w:w="10790" w:type="dxa"/>
            <w:gridSpan w:val="3"/>
          </w:tcPr>
          <w:p w:rsidR="005704CF" w:rsidRPr="00F835FF" w:rsidRDefault="00806CBD"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17</w:t>
            </w:r>
            <w:r w:rsidR="005704CF" w:rsidRPr="00F835FF">
              <w:rPr>
                <w:rFonts w:ascii="Times New Roman" w:hAnsi="Times New Roman" w:cs="Times New Roman"/>
                <w:b/>
                <w:sz w:val="24"/>
                <w:szCs w:val="24"/>
                <w:lang w:val="ro-RO"/>
              </w:rPr>
              <w:t>. Tratamentul medicamentos recomandat pentru DL postoperatorie</w:t>
            </w:r>
          </w:p>
        </w:tc>
      </w:tr>
      <w:tr w:rsidR="005704CF" w:rsidRPr="00F835FF" w:rsidTr="00AF0F0D">
        <w:tc>
          <w:tcPr>
            <w:tcW w:w="4644"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Medica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aplicată</w:t>
            </w:r>
          </w:p>
        </w:tc>
        <w:tc>
          <w:tcPr>
            <w:tcW w:w="4734"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Obiectivele</w:t>
            </w: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Gradul de eviden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w:t>
            </w:r>
          </w:p>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(Anexa</w:t>
            </w:r>
            <w:r w:rsidR="00DD66EC" w:rsidRPr="00F835FF">
              <w:rPr>
                <w:rFonts w:ascii="Times New Roman" w:hAnsi="Times New Roman" w:cs="Times New Roman"/>
                <w:sz w:val="24"/>
                <w:szCs w:val="24"/>
                <w:lang w:val="ro-RO"/>
              </w:rPr>
              <w:t xml:space="preserve"> 11</w:t>
            </w:r>
            <w:r w:rsidRPr="00F835FF">
              <w:rPr>
                <w:rFonts w:ascii="Times New Roman" w:hAnsi="Times New Roman" w:cs="Times New Roman"/>
                <w:sz w:val="24"/>
                <w:szCs w:val="24"/>
                <w:lang w:val="ro-RO"/>
              </w:rPr>
              <w:t>)</w:t>
            </w:r>
          </w:p>
        </w:tc>
      </w:tr>
      <w:tr w:rsidR="005704CF" w:rsidRPr="00F835FF" w:rsidTr="00AF0F0D">
        <w:tc>
          <w:tcPr>
            <w:tcW w:w="4644" w:type="dxa"/>
          </w:tcPr>
          <w:p w:rsidR="005704CF" w:rsidRPr="00F835FF" w:rsidRDefault="005704CF"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1. Analgezice:</w:t>
            </w:r>
          </w:p>
          <w:p w:rsidR="00875D3F" w:rsidRPr="00F835FF" w:rsidRDefault="00EA33D5" w:rsidP="00C43B23">
            <w:pPr>
              <w:rPr>
                <w:rFonts w:ascii="Times New Roman" w:hAnsi="Times New Roman" w:cs="Times New Roman"/>
                <w:lang w:val="ro-RO"/>
              </w:rPr>
            </w:pPr>
            <w:r w:rsidRPr="00F835FF">
              <w:rPr>
                <w:rFonts w:ascii="Times New Roman" w:hAnsi="Times New Roman" w:cs="Times New Roman"/>
                <w:sz w:val="24"/>
                <w:szCs w:val="24"/>
                <w:lang w:val="ro-RO"/>
              </w:rPr>
              <w:t xml:space="preserve"> - </w:t>
            </w:r>
            <w:r w:rsidR="00BE152D" w:rsidRPr="00F835FF">
              <w:rPr>
                <w:rFonts w:ascii="Times New Roman" w:hAnsi="Times New Roman" w:cs="Times New Roman"/>
                <w:i/>
                <w:sz w:val="24"/>
                <w:szCs w:val="24"/>
                <w:lang w:val="ro-RO"/>
              </w:rPr>
              <w:t>P</w:t>
            </w:r>
            <w:r w:rsidR="00CD509B" w:rsidRPr="00F835FF">
              <w:rPr>
                <w:rFonts w:ascii="Times New Roman" w:hAnsi="Times New Roman" w:cs="Times New Roman"/>
                <w:i/>
                <w:sz w:val="24"/>
                <w:szCs w:val="24"/>
                <w:lang w:val="ro-RO"/>
              </w:rPr>
              <w:t>aracetamolum</w:t>
            </w:r>
            <w:r w:rsidR="00875D3F" w:rsidRPr="00F835FF">
              <w:rPr>
                <w:rFonts w:ascii="Times New Roman" w:hAnsi="Times New Roman" w:cs="Times New Roman"/>
                <w:i/>
                <w:sz w:val="24"/>
                <w:szCs w:val="24"/>
                <w:lang w:val="ro-RO"/>
              </w:rPr>
              <w:t xml:space="preserve"> </w:t>
            </w:r>
            <w:r w:rsidR="00875D3F" w:rsidRPr="00F835FF">
              <w:rPr>
                <w:rFonts w:ascii="Times New Roman" w:hAnsi="Times New Roman" w:cs="Times New Roman"/>
                <w:lang w:val="ro-RO"/>
              </w:rPr>
              <w:t>(p</w:t>
            </w:r>
            <w:r w:rsidR="008C5C1E" w:rsidRPr="00F835FF">
              <w:rPr>
                <w:rFonts w:ascii="Times New Roman" w:hAnsi="Times New Roman" w:cs="Times New Roman"/>
                <w:lang w:val="ro-RO"/>
              </w:rPr>
              <w:t>ână la 1.0</w:t>
            </w:r>
            <w:r w:rsidR="0049627E" w:rsidRPr="00F835FF">
              <w:rPr>
                <w:rFonts w:ascii="Times New Roman" w:hAnsi="Times New Roman" w:cs="Times New Roman"/>
                <w:lang w:val="ro-RO"/>
              </w:rPr>
              <w:t xml:space="preserve"> x 4 ori/zi </w:t>
            </w:r>
            <w:r w:rsidR="008C5C1E" w:rsidRPr="00F835FF">
              <w:rPr>
                <w:rFonts w:ascii="Times New Roman" w:hAnsi="Times New Roman" w:cs="Times New Roman"/>
                <w:lang w:val="ro-RO"/>
              </w:rPr>
              <w:t>(max 4.0</w:t>
            </w:r>
            <w:r w:rsidR="00875D3F" w:rsidRPr="00F835FF">
              <w:rPr>
                <w:rFonts w:ascii="Times New Roman" w:hAnsi="Times New Roman" w:cs="Times New Roman"/>
                <w:lang w:val="ro-RO"/>
              </w:rPr>
              <w:t>/zi))</w:t>
            </w:r>
          </w:p>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w:t>
            </w:r>
            <w:r w:rsidR="00875D3F" w:rsidRPr="00F835FF">
              <w:rPr>
                <w:rFonts w:ascii="Times New Roman" w:hAnsi="Times New Roman" w:cs="Times New Roman"/>
                <w:sz w:val="24"/>
                <w:szCs w:val="24"/>
                <w:lang w:val="ro-RO"/>
              </w:rPr>
              <w:t xml:space="preserve"> </w:t>
            </w:r>
            <w:r w:rsidR="00BE152D" w:rsidRPr="00F835FF">
              <w:rPr>
                <w:rFonts w:ascii="Times New Roman" w:hAnsi="Times New Roman" w:cs="Times New Roman"/>
                <w:i/>
                <w:sz w:val="24"/>
                <w:szCs w:val="24"/>
                <w:lang w:val="ro-RO"/>
              </w:rPr>
              <w:t>C</w:t>
            </w:r>
            <w:r w:rsidR="00CD509B" w:rsidRPr="00F835FF">
              <w:rPr>
                <w:rFonts w:ascii="Times New Roman" w:hAnsi="Times New Roman" w:cs="Times New Roman"/>
                <w:i/>
                <w:sz w:val="24"/>
                <w:szCs w:val="24"/>
                <w:lang w:val="ro-RO"/>
              </w:rPr>
              <w:t>odeine phosphas</w:t>
            </w:r>
            <w:r w:rsidR="00BE152D" w:rsidRPr="00F835FF">
              <w:rPr>
                <w:rFonts w:ascii="Times New Roman" w:hAnsi="Times New Roman" w:cs="Times New Roman"/>
                <w:i/>
                <w:sz w:val="24"/>
                <w:szCs w:val="24"/>
                <w:lang w:val="ro-RO"/>
              </w:rPr>
              <w:t xml:space="preserve"> </w:t>
            </w:r>
            <w:r w:rsidR="00BE152D" w:rsidRPr="00F835FF">
              <w:rPr>
                <w:rFonts w:ascii="Times New Roman" w:hAnsi="Times New Roman" w:cs="Times New Roman"/>
                <w:color w:val="000000"/>
                <w:sz w:val="24"/>
                <w:szCs w:val="24"/>
                <w:shd w:val="clear" w:color="auto" w:fill="FFFFFF"/>
                <w:lang w:val="ro-RO"/>
              </w:rPr>
              <w:t>(doar în combina</w:t>
            </w:r>
            <w:r w:rsidR="00BE152D" w:rsidRPr="00F835FF">
              <w:rPr>
                <w:rFonts w:ascii="Cambria Math" w:hAnsi="Cambria Math" w:cs="Cambria Math"/>
                <w:color w:val="000000"/>
                <w:sz w:val="24"/>
                <w:szCs w:val="24"/>
                <w:shd w:val="clear" w:color="auto" w:fill="FFFFFF"/>
                <w:lang w:val="ro-RO"/>
              </w:rPr>
              <w:t>ț</w:t>
            </w:r>
            <w:r w:rsidR="00BE152D" w:rsidRPr="00F835FF">
              <w:rPr>
                <w:rFonts w:ascii="Times New Roman" w:hAnsi="Times New Roman" w:cs="Times New Roman"/>
                <w:color w:val="000000"/>
                <w:sz w:val="24"/>
                <w:szCs w:val="24"/>
                <w:shd w:val="clear" w:color="auto" w:fill="FFFFFF"/>
                <w:lang w:val="ro-RO"/>
              </w:rPr>
              <w:t>ie)</w:t>
            </w:r>
            <w:r w:rsidR="00875D3F" w:rsidRPr="00F835FF">
              <w:rPr>
                <w:rFonts w:ascii="Times New Roman" w:hAnsi="Times New Roman" w:cs="Times New Roman"/>
                <w:sz w:val="24"/>
                <w:szCs w:val="24"/>
                <w:lang w:val="ro-RO"/>
              </w:rPr>
              <w:t xml:space="preserve"> (vezi mai jos)</w:t>
            </w:r>
          </w:p>
        </w:tc>
        <w:tc>
          <w:tcPr>
            <w:tcW w:w="4734" w:type="dxa"/>
          </w:tcPr>
          <w:p w:rsidR="005B2072"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In cazul DL 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oare se recoma</w:t>
            </w:r>
            <w:r w:rsidR="00FF3A29" w:rsidRPr="00F835FF">
              <w:rPr>
                <w:rFonts w:ascii="Times New Roman" w:hAnsi="Times New Roman" w:cs="Times New Roman"/>
                <w:sz w:val="24"/>
                <w:szCs w:val="24"/>
                <w:lang w:val="ro-RO"/>
              </w:rPr>
              <w:t>ndă iniţierea tratamentului cu P</w:t>
            </w:r>
            <w:r w:rsidRPr="00F835FF">
              <w:rPr>
                <w:rFonts w:ascii="Times New Roman" w:hAnsi="Times New Roman" w:cs="Times New Roman"/>
                <w:sz w:val="24"/>
                <w:szCs w:val="24"/>
                <w:lang w:val="ro-RO"/>
              </w:rPr>
              <w:t>aracetamol</w:t>
            </w:r>
            <w:r w:rsidR="00FF3A29" w:rsidRPr="00F835FF">
              <w:rPr>
                <w:rFonts w:ascii="Times New Roman" w:hAnsi="Times New Roman" w:cs="Times New Roman"/>
                <w:sz w:val="24"/>
                <w:szCs w:val="24"/>
                <w:lang w:val="ro-RO"/>
              </w:rPr>
              <w:t>um</w:t>
            </w:r>
            <w:r w:rsidRPr="00F835FF">
              <w:rPr>
                <w:rFonts w:ascii="Times New Roman" w:hAnsi="Times New Roman" w:cs="Times New Roman"/>
                <w:sz w:val="24"/>
                <w:szCs w:val="24"/>
                <w:lang w:val="ro-RO"/>
              </w:rPr>
              <w:t>; în caz de durere modera</w:t>
            </w:r>
            <w:r w:rsidR="00BE152D" w:rsidRPr="00F835FF">
              <w:rPr>
                <w:rFonts w:ascii="Times New Roman" w:hAnsi="Times New Roman" w:cs="Times New Roman"/>
                <w:sz w:val="24"/>
                <w:szCs w:val="24"/>
                <w:lang w:val="ro-RO"/>
              </w:rPr>
              <w:t>tă sau severă se administrează P</w:t>
            </w:r>
            <w:r w:rsidRPr="00F835FF">
              <w:rPr>
                <w:rFonts w:ascii="Times New Roman" w:hAnsi="Times New Roman" w:cs="Times New Roman"/>
                <w:sz w:val="24"/>
                <w:szCs w:val="24"/>
                <w:lang w:val="ro-RO"/>
              </w:rPr>
              <w:t>aracetamol</w:t>
            </w:r>
            <w:r w:rsidR="00BE152D" w:rsidRPr="00F835FF">
              <w:rPr>
                <w:rFonts w:ascii="Times New Roman" w:hAnsi="Times New Roman" w:cs="Times New Roman"/>
                <w:sz w:val="24"/>
                <w:szCs w:val="24"/>
                <w:lang w:val="ro-RO"/>
              </w:rPr>
              <w:t xml:space="preserve">um + Codeine phosphas </w:t>
            </w:r>
            <w:r w:rsidR="00BE152D" w:rsidRPr="00F835FF">
              <w:rPr>
                <w:rFonts w:ascii="Times New Roman" w:hAnsi="Times New Roman" w:cs="Times New Roman"/>
                <w:color w:val="000000"/>
                <w:sz w:val="24"/>
                <w:szCs w:val="24"/>
                <w:shd w:val="clear" w:color="auto" w:fill="FFFFFF"/>
                <w:lang w:val="ro-RO"/>
              </w:rPr>
              <w:t>(doar în combina</w:t>
            </w:r>
            <w:r w:rsidR="00BE152D" w:rsidRPr="00F835FF">
              <w:rPr>
                <w:rFonts w:ascii="Cambria Math" w:hAnsi="Cambria Math" w:cs="Cambria Math"/>
                <w:color w:val="000000"/>
                <w:sz w:val="24"/>
                <w:szCs w:val="24"/>
                <w:shd w:val="clear" w:color="auto" w:fill="FFFFFF"/>
                <w:lang w:val="ro-RO"/>
              </w:rPr>
              <w:t>ț</w:t>
            </w:r>
            <w:r w:rsidR="00BE152D" w:rsidRPr="00F835FF">
              <w:rPr>
                <w:rFonts w:ascii="Times New Roman" w:hAnsi="Times New Roman" w:cs="Times New Roman"/>
                <w:color w:val="000000"/>
                <w:sz w:val="24"/>
                <w:szCs w:val="24"/>
                <w:shd w:val="clear" w:color="auto" w:fill="FFFFFF"/>
                <w:lang w:val="ro-RO"/>
              </w:rPr>
              <w:t>ie)</w:t>
            </w:r>
            <w:r w:rsidRPr="00F835FF">
              <w:rPr>
                <w:rFonts w:ascii="Times New Roman" w:hAnsi="Times New Roman" w:cs="Times New Roman"/>
                <w:sz w:val="24"/>
                <w:szCs w:val="24"/>
                <w:lang w:val="ro-RO"/>
              </w:rPr>
              <w:t>.</w:t>
            </w: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5704CF" w:rsidRPr="00F835FF" w:rsidTr="00AF0F0D">
        <w:tc>
          <w:tcPr>
            <w:tcW w:w="4644" w:type="dxa"/>
            <w:vMerge w:val="restart"/>
          </w:tcPr>
          <w:p w:rsidR="005704CF" w:rsidRPr="00F835FF" w:rsidRDefault="005704CF"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2. AINS: </w:t>
            </w:r>
          </w:p>
          <w:p w:rsidR="005704CF" w:rsidRPr="00F835FF" w:rsidRDefault="005704CF"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Derivaţii acidului propionic</w:t>
            </w:r>
          </w:p>
          <w:p w:rsidR="00875D3F" w:rsidRPr="00F835FF" w:rsidRDefault="00875D3F" w:rsidP="00C43B23">
            <w:pPr>
              <w:rPr>
                <w:rFonts w:ascii="Times New Roman" w:hAnsi="Times New Roman" w:cs="Times New Roman"/>
                <w:lang w:val="ro-RO"/>
              </w:rPr>
            </w:pPr>
            <w:r w:rsidRPr="00F835FF">
              <w:rPr>
                <w:rFonts w:ascii="Times New Roman" w:hAnsi="Times New Roman" w:cs="Times New Roman"/>
                <w:sz w:val="24"/>
                <w:szCs w:val="24"/>
                <w:lang w:val="ro-RO"/>
              </w:rPr>
              <w:t xml:space="preserve">- </w:t>
            </w:r>
            <w:r w:rsidR="00BE152D" w:rsidRPr="00F835FF">
              <w:rPr>
                <w:rFonts w:ascii="Times New Roman" w:hAnsi="Times New Roman" w:cs="Times New Roman"/>
                <w:i/>
                <w:sz w:val="24"/>
                <w:szCs w:val="24"/>
                <w:lang w:val="ro-RO"/>
              </w:rPr>
              <w:t>I</w:t>
            </w:r>
            <w:r w:rsidRPr="00F835FF">
              <w:rPr>
                <w:rFonts w:ascii="Times New Roman" w:hAnsi="Times New Roman" w:cs="Times New Roman"/>
                <w:i/>
                <w:sz w:val="24"/>
                <w:szCs w:val="24"/>
                <w:lang w:val="ro-RO"/>
              </w:rPr>
              <w:t>buprofen</w:t>
            </w:r>
            <w:r w:rsidR="00CD509B" w:rsidRPr="00F835FF">
              <w:rPr>
                <w:rFonts w:ascii="Times New Roman" w:hAnsi="Times New Roman" w:cs="Times New Roman"/>
                <w:i/>
                <w:sz w:val="24"/>
                <w:szCs w:val="24"/>
                <w:lang w:val="ro-RO"/>
              </w:rPr>
              <w:t>um</w:t>
            </w:r>
            <w:r w:rsidRPr="00F835FF">
              <w:rPr>
                <w:rFonts w:ascii="Times New Roman" w:hAnsi="Times New Roman" w:cs="Times New Roman"/>
                <w:sz w:val="24"/>
                <w:szCs w:val="24"/>
                <w:lang w:val="ro-RO"/>
              </w:rPr>
              <w:t xml:space="preserve"> </w:t>
            </w:r>
            <w:r w:rsidRPr="00F835FF">
              <w:rPr>
                <w:rFonts w:ascii="Times New Roman" w:hAnsi="Times New Roman" w:cs="Times New Roman"/>
                <w:lang w:val="ro-RO"/>
              </w:rPr>
              <w:t>(</w:t>
            </w:r>
            <w:r w:rsidR="008C5C1E" w:rsidRPr="00F835FF">
              <w:rPr>
                <w:rFonts w:ascii="Times New Roman" w:hAnsi="Times New Roman" w:cs="Times New Roman"/>
                <w:lang w:val="ro-RO"/>
              </w:rPr>
              <w:t>Până la 0.8 x 3 ori/zi (max 0.8</w:t>
            </w:r>
            <w:r w:rsidRPr="00F835FF">
              <w:rPr>
                <w:rFonts w:ascii="Times New Roman" w:hAnsi="Times New Roman" w:cs="Times New Roman"/>
                <w:lang w:val="ro-RO"/>
              </w:rPr>
              <w:t xml:space="preserve"> x 4 ori/zi))</w:t>
            </w:r>
          </w:p>
          <w:p w:rsidR="00875D3F" w:rsidRPr="00F835FF" w:rsidRDefault="00875D3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F67FF3" w:rsidRPr="00F835FF">
              <w:rPr>
                <w:rFonts w:ascii="Times New Roman" w:hAnsi="Times New Roman" w:cs="Times New Roman"/>
                <w:i/>
                <w:sz w:val="24"/>
                <w:szCs w:val="24"/>
                <w:lang w:val="ro-RO"/>
              </w:rPr>
              <w:t>K</w:t>
            </w:r>
            <w:r w:rsidRPr="00F835FF">
              <w:rPr>
                <w:rFonts w:ascii="Times New Roman" w:hAnsi="Times New Roman" w:cs="Times New Roman"/>
                <w:i/>
                <w:sz w:val="24"/>
                <w:szCs w:val="24"/>
                <w:lang w:val="ro-RO"/>
              </w:rPr>
              <w:t>etoprofen</w:t>
            </w:r>
            <w:r w:rsidR="00CD509B" w:rsidRPr="00F835FF">
              <w:rPr>
                <w:rFonts w:ascii="Times New Roman" w:hAnsi="Times New Roman" w:cs="Times New Roman"/>
                <w:i/>
                <w:sz w:val="24"/>
                <w:szCs w:val="24"/>
                <w:lang w:val="ro-RO"/>
              </w:rPr>
              <w:t>um</w:t>
            </w:r>
            <w:r w:rsidR="008C5C1E" w:rsidRPr="00F835FF">
              <w:rPr>
                <w:rFonts w:ascii="Times New Roman" w:hAnsi="Times New Roman" w:cs="Times New Roman"/>
                <w:sz w:val="24"/>
                <w:szCs w:val="24"/>
                <w:lang w:val="ro-RO"/>
              </w:rPr>
              <w:t xml:space="preserve"> (0.025-0.05</w:t>
            </w:r>
            <w:r w:rsidR="0049627E" w:rsidRPr="00F835FF">
              <w:rPr>
                <w:rFonts w:ascii="Times New Roman" w:hAnsi="Times New Roman" w:cs="Times New Roman"/>
                <w:sz w:val="24"/>
                <w:szCs w:val="24"/>
                <w:lang w:val="ro-RO"/>
              </w:rPr>
              <w:t xml:space="preserve"> la fiec</w:t>
            </w:r>
            <w:r w:rsidR="005B2072" w:rsidRPr="00F835FF">
              <w:rPr>
                <w:rFonts w:ascii="Times New Roman" w:hAnsi="Times New Roman" w:cs="Times New Roman"/>
                <w:sz w:val="24"/>
                <w:szCs w:val="24"/>
                <w:lang w:val="ro-RO"/>
              </w:rPr>
              <w:t>are 6-8 h</w:t>
            </w:r>
            <w:r w:rsidR="0049627E" w:rsidRPr="00F835FF">
              <w:rPr>
                <w:rFonts w:ascii="Times New Roman" w:hAnsi="Times New Roman" w:cs="Times New Roman"/>
                <w:sz w:val="24"/>
                <w:szCs w:val="24"/>
                <w:lang w:val="ro-RO"/>
              </w:rPr>
              <w:t>)</w:t>
            </w:r>
          </w:p>
          <w:p w:rsidR="00875D3F" w:rsidRPr="00F835FF" w:rsidRDefault="00875D3F" w:rsidP="00C43B23">
            <w:pPr>
              <w:rPr>
                <w:rFonts w:ascii="Times New Roman" w:hAnsi="Times New Roman" w:cs="Times New Roman"/>
                <w:lang w:val="ro-RO"/>
              </w:rPr>
            </w:pPr>
            <w:r w:rsidRPr="00F835FF">
              <w:rPr>
                <w:rFonts w:ascii="Times New Roman" w:hAnsi="Times New Roman" w:cs="Times New Roman"/>
                <w:sz w:val="24"/>
                <w:szCs w:val="24"/>
                <w:lang w:val="ro-RO"/>
              </w:rPr>
              <w:t xml:space="preserve">- </w:t>
            </w:r>
            <w:r w:rsidR="00BE152D" w:rsidRPr="00F835FF">
              <w:rPr>
                <w:rFonts w:ascii="Times New Roman" w:hAnsi="Times New Roman" w:cs="Times New Roman"/>
                <w:i/>
                <w:sz w:val="24"/>
                <w:szCs w:val="24"/>
                <w:lang w:val="ro-RO"/>
              </w:rPr>
              <w:t>D</w:t>
            </w:r>
            <w:r w:rsidRPr="00F835FF">
              <w:rPr>
                <w:rFonts w:ascii="Times New Roman" w:hAnsi="Times New Roman" w:cs="Times New Roman"/>
                <w:i/>
                <w:sz w:val="24"/>
                <w:szCs w:val="24"/>
                <w:lang w:val="ro-RO"/>
              </w:rPr>
              <w:t>exketoprofen</w:t>
            </w:r>
            <w:r w:rsidR="00CD509B" w:rsidRPr="00F835FF">
              <w:rPr>
                <w:rFonts w:ascii="Times New Roman" w:hAnsi="Times New Roman" w:cs="Times New Roman"/>
                <w:i/>
                <w:sz w:val="24"/>
                <w:szCs w:val="24"/>
                <w:lang w:val="ro-RO"/>
              </w:rPr>
              <w:t>um</w:t>
            </w:r>
            <w:r w:rsidR="0049627E" w:rsidRPr="00F835FF">
              <w:rPr>
                <w:rFonts w:ascii="Times New Roman" w:hAnsi="Times New Roman" w:cs="Times New Roman"/>
                <w:sz w:val="24"/>
                <w:szCs w:val="24"/>
                <w:lang w:val="ro-RO"/>
              </w:rPr>
              <w:t xml:space="preserve"> </w:t>
            </w:r>
            <w:r w:rsidR="008C5C1E" w:rsidRPr="00F835FF">
              <w:rPr>
                <w:rFonts w:ascii="Times New Roman" w:hAnsi="Times New Roman" w:cs="Times New Roman"/>
                <w:lang w:val="ro-RO"/>
              </w:rPr>
              <w:t>(0.0125 la 4-6 h sau 0.025</w:t>
            </w:r>
            <w:r w:rsidR="0049627E" w:rsidRPr="00F835FF">
              <w:rPr>
                <w:rFonts w:ascii="Times New Roman" w:hAnsi="Times New Roman" w:cs="Times New Roman"/>
                <w:lang w:val="ro-RO"/>
              </w:rPr>
              <w:t xml:space="preserve"> la 8 h (max 75 mg/zi))</w:t>
            </w:r>
          </w:p>
          <w:p w:rsidR="00D51656" w:rsidRPr="00F835FF" w:rsidRDefault="00D51656" w:rsidP="00C43B23">
            <w:pPr>
              <w:rPr>
                <w:rFonts w:ascii="Times New Roman" w:hAnsi="Times New Roman" w:cs="Times New Roman"/>
                <w:sz w:val="24"/>
                <w:szCs w:val="24"/>
                <w:lang w:val="ro-RO"/>
              </w:rPr>
            </w:pPr>
            <w:r w:rsidRPr="00F835FF">
              <w:rPr>
                <w:rFonts w:ascii="Times New Roman" w:hAnsi="Times New Roman" w:cs="Times New Roman"/>
                <w:lang w:val="ro-RO"/>
              </w:rPr>
              <w:t xml:space="preserve">- </w:t>
            </w:r>
            <w:r w:rsidR="00F67FF3" w:rsidRPr="00F835FF">
              <w:rPr>
                <w:rFonts w:ascii="Times New Roman" w:hAnsi="Times New Roman" w:cs="Times New Roman"/>
                <w:lang w:val="ro-RO"/>
              </w:rPr>
              <w:t>N</w:t>
            </w:r>
            <w:r w:rsidR="008C5C1E" w:rsidRPr="00F835FF">
              <w:rPr>
                <w:rFonts w:ascii="Times New Roman" w:hAnsi="Times New Roman" w:cs="Times New Roman"/>
                <w:lang w:val="ro-RO"/>
              </w:rPr>
              <w:t>aproxen</w:t>
            </w:r>
            <w:r w:rsidR="00CD509B" w:rsidRPr="00F835FF">
              <w:rPr>
                <w:rFonts w:ascii="Times New Roman" w:hAnsi="Times New Roman" w:cs="Times New Roman"/>
                <w:lang w:val="ro-RO"/>
              </w:rPr>
              <w:t>um</w:t>
            </w:r>
            <w:r w:rsidR="008C5C1E" w:rsidRPr="00F835FF">
              <w:rPr>
                <w:rFonts w:ascii="Times New Roman" w:hAnsi="Times New Roman" w:cs="Times New Roman"/>
                <w:lang w:val="ro-RO"/>
              </w:rPr>
              <w:t xml:space="preserve"> (0.55 </w:t>
            </w:r>
            <w:r w:rsidR="00CD509B" w:rsidRPr="00F835FF">
              <w:rPr>
                <w:rFonts w:ascii="Times New Roman" w:hAnsi="Times New Roman" w:cs="Times New Roman"/>
                <w:lang w:val="ro-RO"/>
              </w:rPr>
              <w:t xml:space="preserve">la 12h sau 0.275 la 6-8 h (max </w:t>
            </w:r>
            <w:r w:rsidR="008C5C1E" w:rsidRPr="00F835FF">
              <w:rPr>
                <w:rFonts w:ascii="Times New Roman" w:hAnsi="Times New Roman" w:cs="Times New Roman"/>
                <w:lang w:val="ro-RO"/>
              </w:rPr>
              <w:t>1.1</w:t>
            </w:r>
            <w:r w:rsidRPr="00F835FF">
              <w:rPr>
                <w:rFonts w:ascii="Times New Roman" w:hAnsi="Times New Roman" w:cs="Times New Roman"/>
                <w:lang w:val="ro-RO"/>
              </w:rPr>
              <w:t>/zi))</w:t>
            </w:r>
          </w:p>
          <w:p w:rsidR="005704CF" w:rsidRPr="00F835FF" w:rsidRDefault="00875D3F"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Derivaţi de acid acetic</w:t>
            </w:r>
          </w:p>
          <w:p w:rsidR="00875D3F" w:rsidRPr="00F835FF" w:rsidRDefault="00875D3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F67FF3" w:rsidRPr="00F835FF">
              <w:rPr>
                <w:rFonts w:ascii="Times New Roman" w:hAnsi="Times New Roman" w:cs="Times New Roman"/>
                <w:i/>
                <w:sz w:val="24"/>
                <w:szCs w:val="24"/>
                <w:lang w:val="ro-RO"/>
              </w:rPr>
              <w:t>D</w:t>
            </w:r>
            <w:r w:rsidRPr="00F835FF">
              <w:rPr>
                <w:rFonts w:ascii="Times New Roman" w:hAnsi="Times New Roman" w:cs="Times New Roman"/>
                <w:i/>
                <w:sz w:val="24"/>
                <w:szCs w:val="24"/>
                <w:lang w:val="ro-RO"/>
              </w:rPr>
              <w:t>iclofenac</w:t>
            </w:r>
            <w:r w:rsidR="00CD509B" w:rsidRPr="00F835FF">
              <w:rPr>
                <w:rFonts w:ascii="Times New Roman" w:hAnsi="Times New Roman" w:cs="Times New Roman"/>
                <w:i/>
                <w:sz w:val="24"/>
                <w:szCs w:val="24"/>
                <w:lang w:val="ro-RO"/>
              </w:rPr>
              <w:t>um natricum</w:t>
            </w:r>
            <w:r w:rsidR="0049627E" w:rsidRPr="00F835FF">
              <w:rPr>
                <w:rFonts w:ascii="Times New Roman" w:hAnsi="Times New Roman" w:cs="Times New Roman"/>
                <w:i/>
                <w:sz w:val="24"/>
                <w:szCs w:val="24"/>
                <w:lang w:val="ro-RO"/>
              </w:rPr>
              <w:t xml:space="preserve"> </w:t>
            </w:r>
            <w:r w:rsidR="0049627E" w:rsidRPr="00F835FF">
              <w:rPr>
                <w:rFonts w:ascii="Times New Roman" w:hAnsi="Times New Roman" w:cs="Times New Roman"/>
                <w:lang w:val="ro-RO"/>
              </w:rPr>
              <w:t>(p</w:t>
            </w:r>
            <w:r w:rsidR="008C5C1E" w:rsidRPr="00F835FF">
              <w:rPr>
                <w:rFonts w:ascii="Times New Roman" w:hAnsi="Times New Roman" w:cs="Times New Roman"/>
                <w:lang w:val="ro-RO"/>
              </w:rPr>
              <w:t>ână la 0.05</w:t>
            </w:r>
            <w:r w:rsidR="0049627E" w:rsidRPr="00F835FF">
              <w:rPr>
                <w:rFonts w:ascii="Times New Roman" w:hAnsi="Times New Roman" w:cs="Times New Roman"/>
                <w:lang w:val="ro-RO"/>
              </w:rPr>
              <w:t xml:space="preserve"> x 3 ori/zi)</w:t>
            </w:r>
          </w:p>
          <w:p w:rsidR="00875D3F" w:rsidRPr="00F835FF" w:rsidRDefault="00F67FF3" w:rsidP="00C43B23">
            <w:pPr>
              <w:rPr>
                <w:rFonts w:ascii="Times New Roman" w:hAnsi="Times New Roman" w:cs="Times New Roman"/>
                <w:i/>
                <w:sz w:val="24"/>
                <w:szCs w:val="24"/>
                <w:lang w:val="ro-RO"/>
              </w:rPr>
            </w:pPr>
            <w:r w:rsidRPr="00F835FF">
              <w:rPr>
                <w:rFonts w:ascii="Times New Roman" w:hAnsi="Times New Roman" w:cs="Times New Roman"/>
                <w:i/>
                <w:sz w:val="24"/>
                <w:szCs w:val="24"/>
                <w:lang w:val="ro-RO"/>
              </w:rPr>
              <w:t>- A</w:t>
            </w:r>
            <w:r w:rsidR="00875D3F" w:rsidRPr="00F835FF">
              <w:rPr>
                <w:rFonts w:ascii="Times New Roman" w:hAnsi="Times New Roman" w:cs="Times New Roman"/>
                <w:i/>
                <w:sz w:val="24"/>
                <w:szCs w:val="24"/>
                <w:lang w:val="ro-RO"/>
              </w:rPr>
              <w:t>ceclofenac</w:t>
            </w:r>
            <w:r w:rsidR="00CD509B" w:rsidRPr="00F835FF">
              <w:rPr>
                <w:rFonts w:ascii="Times New Roman" w:hAnsi="Times New Roman" w:cs="Times New Roman"/>
                <w:i/>
                <w:sz w:val="24"/>
                <w:szCs w:val="24"/>
                <w:lang w:val="ro-RO"/>
              </w:rPr>
              <w:t>um</w:t>
            </w:r>
            <w:r w:rsidR="005B2072" w:rsidRPr="00F835FF">
              <w:rPr>
                <w:rFonts w:ascii="Times New Roman" w:hAnsi="Times New Roman" w:cs="Times New Roman"/>
                <w:i/>
                <w:sz w:val="24"/>
                <w:szCs w:val="24"/>
                <w:lang w:val="ro-RO"/>
              </w:rPr>
              <w:t xml:space="preserve"> </w:t>
            </w:r>
            <w:r w:rsidR="008C5C1E" w:rsidRPr="00F835FF">
              <w:rPr>
                <w:rFonts w:ascii="Times New Roman" w:hAnsi="Times New Roman" w:cs="Times New Roman"/>
                <w:sz w:val="24"/>
                <w:szCs w:val="24"/>
                <w:lang w:val="ro-RO"/>
              </w:rPr>
              <w:t>(0.1</w:t>
            </w:r>
            <w:r w:rsidR="005B2072" w:rsidRPr="00F835FF">
              <w:rPr>
                <w:rFonts w:ascii="Times New Roman" w:hAnsi="Times New Roman" w:cs="Times New Roman"/>
                <w:sz w:val="24"/>
                <w:szCs w:val="24"/>
                <w:lang w:val="ro-RO"/>
              </w:rPr>
              <w:t xml:space="preserve"> x 2 ori/zi)</w:t>
            </w:r>
          </w:p>
          <w:p w:rsidR="00875D3F" w:rsidRPr="00F835FF" w:rsidRDefault="00F67FF3" w:rsidP="00C43B23">
            <w:pPr>
              <w:rPr>
                <w:rFonts w:ascii="Times New Roman" w:hAnsi="Times New Roman" w:cs="Times New Roman"/>
                <w:i/>
                <w:sz w:val="24"/>
                <w:szCs w:val="24"/>
                <w:lang w:val="ro-RO"/>
              </w:rPr>
            </w:pPr>
            <w:r w:rsidRPr="00F835FF">
              <w:rPr>
                <w:rFonts w:ascii="Times New Roman" w:hAnsi="Times New Roman" w:cs="Times New Roman"/>
                <w:i/>
                <w:sz w:val="24"/>
                <w:szCs w:val="24"/>
                <w:lang w:val="ro-RO"/>
              </w:rPr>
              <w:t>- E</w:t>
            </w:r>
            <w:r w:rsidR="00875D3F" w:rsidRPr="00F835FF">
              <w:rPr>
                <w:rFonts w:ascii="Times New Roman" w:hAnsi="Times New Roman" w:cs="Times New Roman"/>
                <w:i/>
                <w:sz w:val="24"/>
                <w:szCs w:val="24"/>
                <w:lang w:val="ro-RO"/>
              </w:rPr>
              <w:t>todolac</w:t>
            </w:r>
            <w:r w:rsidR="00CD509B" w:rsidRPr="00F835FF">
              <w:rPr>
                <w:rFonts w:ascii="Times New Roman" w:hAnsi="Times New Roman" w:cs="Times New Roman"/>
                <w:i/>
                <w:sz w:val="24"/>
                <w:szCs w:val="24"/>
                <w:lang w:val="ro-RO"/>
              </w:rPr>
              <w:t>um</w:t>
            </w:r>
            <w:r w:rsidR="005B2072" w:rsidRPr="00F835FF">
              <w:rPr>
                <w:rFonts w:ascii="Times New Roman" w:hAnsi="Times New Roman" w:cs="Times New Roman"/>
                <w:i/>
                <w:sz w:val="24"/>
                <w:szCs w:val="24"/>
                <w:lang w:val="ro-RO"/>
              </w:rPr>
              <w:t xml:space="preserve"> </w:t>
            </w:r>
            <w:r w:rsidR="008C5C1E" w:rsidRPr="00F835FF">
              <w:rPr>
                <w:rFonts w:ascii="Times New Roman" w:hAnsi="Times New Roman" w:cs="Times New Roman"/>
                <w:sz w:val="24"/>
                <w:szCs w:val="24"/>
                <w:lang w:val="ro-RO"/>
              </w:rPr>
              <w:t>(0.2-0.4</w:t>
            </w:r>
            <w:r w:rsidR="005B2072" w:rsidRPr="00F835FF">
              <w:rPr>
                <w:rFonts w:ascii="Times New Roman" w:hAnsi="Times New Roman" w:cs="Times New Roman"/>
                <w:sz w:val="24"/>
                <w:szCs w:val="24"/>
                <w:lang w:val="ro-RO"/>
              </w:rPr>
              <w:t xml:space="preserve"> la 6-8 h (max </w:t>
            </w:r>
            <w:r w:rsidR="008C5C1E" w:rsidRPr="00F835FF">
              <w:rPr>
                <w:rFonts w:ascii="Times New Roman" w:hAnsi="Times New Roman" w:cs="Times New Roman"/>
                <w:sz w:val="24"/>
                <w:szCs w:val="24"/>
                <w:lang w:val="ro-RO"/>
              </w:rPr>
              <w:t>1.2</w:t>
            </w:r>
            <w:r w:rsidR="005B2072" w:rsidRPr="00F835FF">
              <w:rPr>
                <w:rFonts w:ascii="Times New Roman" w:hAnsi="Times New Roman" w:cs="Times New Roman"/>
                <w:sz w:val="24"/>
                <w:szCs w:val="24"/>
                <w:lang w:val="ro-RO"/>
              </w:rPr>
              <w:t>/zi))</w:t>
            </w:r>
          </w:p>
          <w:p w:rsidR="005704CF" w:rsidRPr="00F835FF" w:rsidRDefault="005704CF"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Derivaţii oxicamilor</w:t>
            </w:r>
          </w:p>
          <w:p w:rsidR="00875D3F" w:rsidRPr="00F835FF" w:rsidRDefault="00F67FF3" w:rsidP="00C43B23">
            <w:pPr>
              <w:rPr>
                <w:rFonts w:ascii="Times New Roman" w:hAnsi="Times New Roman" w:cs="Times New Roman"/>
                <w:i/>
                <w:sz w:val="24"/>
                <w:szCs w:val="24"/>
                <w:lang w:val="ro-RO"/>
              </w:rPr>
            </w:pPr>
            <w:r w:rsidRPr="00F835FF">
              <w:rPr>
                <w:rFonts w:ascii="Times New Roman" w:hAnsi="Times New Roman" w:cs="Times New Roman"/>
                <w:i/>
                <w:sz w:val="24"/>
                <w:szCs w:val="24"/>
                <w:lang w:val="ro-RO"/>
              </w:rPr>
              <w:t>- P</w:t>
            </w:r>
            <w:r w:rsidR="00875D3F" w:rsidRPr="00F835FF">
              <w:rPr>
                <w:rFonts w:ascii="Times New Roman" w:hAnsi="Times New Roman" w:cs="Times New Roman"/>
                <w:i/>
                <w:sz w:val="24"/>
                <w:szCs w:val="24"/>
                <w:lang w:val="ro-RO"/>
              </w:rPr>
              <w:t>iroxicam</w:t>
            </w:r>
            <w:r w:rsidR="00CD509B" w:rsidRPr="00F835FF">
              <w:rPr>
                <w:rFonts w:ascii="Times New Roman" w:hAnsi="Times New Roman" w:cs="Times New Roman"/>
                <w:i/>
                <w:sz w:val="24"/>
                <w:szCs w:val="24"/>
                <w:lang w:val="ro-RO"/>
              </w:rPr>
              <w:t>um</w:t>
            </w:r>
            <w:r w:rsidR="005B2072" w:rsidRPr="00F835FF">
              <w:rPr>
                <w:rFonts w:ascii="Times New Roman" w:hAnsi="Times New Roman" w:cs="Times New Roman"/>
                <w:i/>
                <w:sz w:val="24"/>
                <w:szCs w:val="24"/>
                <w:lang w:val="ro-RO"/>
              </w:rPr>
              <w:t xml:space="preserve"> </w:t>
            </w:r>
            <w:r w:rsidR="008C5C1E" w:rsidRPr="00F835FF">
              <w:rPr>
                <w:rFonts w:ascii="Times New Roman" w:hAnsi="Times New Roman" w:cs="Times New Roman"/>
                <w:sz w:val="24"/>
                <w:szCs w:val="24"/>
                <w:lang w:val="ro-RO"/>
              </w:rPr>
              <w:t>(0.02</w:t>
            </w:r>
            <w:r w:rsidR="00BC3050" w:rsidRPr="00F835FF">
              <w:rPr>
                <w:rFonts w:ascii="Times New Roman" w:hAnsi="Times New Roman" w:cs="Times New Roman"/>
                <w:sz w:val="24"/>
                <w:szCs w:val="24"/>
                <w:lang w:val="ro-RO"/>
              </w:rPr>
              <w:t xml:space="preserve"> x 1</w:t>
            </w:r>
            <w:r w:rsidR="005B2072" w:rsidRPr="00F835FF">
              <w:rPr>
                <w:rFonts w:ascii="Times New Roman" w:hAnsi="Times New Roman" w:cs="Times New Roman"/>
                <w:sz w:val="24"/>
                <w:szCs w:val="24"/>
                <w:lang w:val="ro-RO"/>
              </w:rPr>
              <w:t>/zi)</w:t>
            </w:r>
          </w:p>
          <w:p w:rsidR="00875D3F" w:rsidRPr="00F835FF" w:rsidRDefault="00F67FF3" w:rsidP="00C43B23">
            <w:pPr>
              <w:rPr>
                <w:rFonts w:ascii="Times New Roman" w:hAnsi="Times New Roman" w:cs="Times New Roman"/>
                <w:i/>
                <w:sz w:val="24"/>
                <w:szCs w:val="24"/>
                <w:lang w:val="ro-RO"/>
              </w:rPr>
            </w:pPr>
            <w:r w:rsidRPr="00F835FF">
              <w:rPr>
                <w:rFonts w:ascii="Times New Roman" w:hAnsi="Times New Roman" w:cs="Times New Roman"/>
                <w:i/>
                <w:sz w:val="24"/>
                <w:szCs w:val="24"/>
                <w:lang w:val="ro-RO"/>
              </w:rPr>
              <w:t>- M</w:t>
            </w:r>
            <w:r w:rsidR="00875D3F" w:rsidRPr="00F835FF">
              <w:rPr>
                <w:rFonts w:ascii="Times New Roman" w:hAnsi="Times New Roman" w:cs="Times New Roman"/>
                <w:i/>
                <w:sz w:val="24"/>
                <w:szCs w:val="24"/>
                <w:lang w:val="ro-RO"/>
              </w:rPr>
              <w:t>eloxicam</w:t>
            </w:r>
            <w:r w:rsidR="00CD509B" w:rsidRPr="00F835FF">
              <w:rPr>
                <w:rFonts w:ascii="Times New Roman" w:hAnsi="Times New Roman" w:cs="Times New Roman"/>
                <w:i/>
                <w:sz w:val="24"/>
                <w:szCs w:val="24"/>
                <w:lang w:val="ro-RO"/>
              </w:rPr>
              <w:t>um</w:t>
            </w:r>
            <w:r w:rsidR="005B2072" w:rsidRPr="00F835FF">
              <w:rPr>
                <w:rFonts w:ascii="Times New Roman" w:hAnsi="Times New Roman" w:cs="Times New Roman"/>
                <w:i/>
                <w:sz w:val="24"/>
                <w:szCs w:val="24"/>
                <w:lang w:val="ro-RO"/>
              </w:rPr>
              <w:t xml:space="preserve"> </w:t>
            </w:r>
            <w:r w:rsidR="008C5C1E" w:rsidRPr="00F835FF">
              <w:rPr>
                <w:rFonts w:ascii="Times New Roman" w:hAnsi="Times New Roman" w:cs="Times New Roman"/>
                <w:sz w:val="24"/>
                <w:szCs w:val="24"/>
                <w:lang w:val="ro-RO"/>
              </w:rPr>
              <w:t>(0.0075</w:t>
            </w:r>
            <w:r w:rsidR="005B2072" w:rsidRPr="00F835FF">
              <w:rPr>
                <w:rFonts w:ascii="Times New Roman" w:hAnsi="Times New Roman" w:cs="Times New Roman"/>
                <w:sz w:val="24"/>
                <w:szCs w:val="24"/>
                <w:lang w:val="ro-RO"/>
              </w:rPr>
              <w:t xml:space="preserve"> x 1-2 ori/zi)</w:t>
            </w:r>
          </w:p>
          <w:p w:rsidR="00875D3F" w:rsidRPr="00F835FF" w:rsidRDefault="00F67FF3" w:rsidP="00C43B23">
            <w:pPr>
              <w:rPr>
                <w:rFonts w:ascii="Times New Roman" w:hAnsi="Times New Roman" w:cs="Times New Roman"/>
                <w:sz w:val="24"/>
                <w:szCs w:val="24"/>
                <w:lang w:val="ro-RO"/>
              </w:rPr>
            </w:pPr>
            <w:r w:rsidRPr="00F835FF">
              <w:rPr>
                <w:rFonts w:ascii="Times New Roman" w:hAnsi="Times New Roman" w:cs="Times New Roman"/>
                <w:i/>
                <w:sz w:val="24"/>
                <w:szCs w:val="24"/>
                <w:lang w:val="ro-RO"/>
              </w:rPr>
              <w:t>- L</w:t>
            </w:r>
            <w:r w:rsidR="00875D3F" w:rsidRPr="00F835FF">
              <w:rPr>
                <w:rFonts w:ascii="Times New Roman" w:hAnsi="Times New Roman" w:cs="Times New Roman"/>
                <w:i/>
                <w:sz w:val="24"/>
                <w:szCs w:val="24"/>
                <w:lang w:val="ro-RO"/>
              </w:rPr>
              <w:t>ornoxicam</w:t>
            </w:r>
            <w:r w:rsidR="00CD509B" w:rsidRPr="00F835FF">
              <w:rPr>
                <w:rFonts w:ascii="Times New Roman" w:hAnsi="Times New Roman" w:cs="Times New Roman"/>
                <w:i/>
                <w:sz w:val="24"/>
                <w:szCs w:val="24"/>
                <w:lang w:val="ro-RO"/>
              </w:rPr>
              <w:t>um</w:t>
            </w:r>
            <w:r w:rsidR="00875D3F" w:rsidRPr="00F835FF">
              <w:rPr>
                <w:rFonts w:ascii="Times New Roman" w:hAnsi="Times New Roman" w:cs="Times New Roman"/>
                <w:sz w:val="24"/>
                <w:szCs w:val="24"/>
                <w:lang w:val="ro-RO"/>
              </w:rPr>
              <w:t xml:space="preserve"> </w:t>
            </w:r>
            <w:r w:rsidR="008C5C1E" w:rsidRPr="00F835FF">
              <w:rPr>
                <w:rFonts w:ascii="Times New Roman" w:hAnsi="Times New Roman" w:cs="Times New Roman"/>
                <w:sz w:val="24"/>
                <w:szCs w:val="24"/>
                <w:lang w:val="ro-RO"/>
              </w:rPr>
              <w:t>(0.008</w:t>
            </w:r>
            <w:r w:rsidR="00BC3050" w:rsidRPr="00F835FF">
              <w:rPr>
                <w:rFonts w:ascii="Times New Roman" w:hAnsi="Times New Roman" w:cs="Times New Roman"/>
                <w:sz w:val="24"/>
                <w:szCs w:val="24"/>
                <w:lang w:val="ro-RO"/>
              </w:rPr>
              <w:t xml:space="preserve"> x 1-2 ori/zi)</w:t>
            </w: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AINS se recomandă în tratamentul durerii de scurtă durată din DL acută/cronică.</w:t>
            </w:r>
          </w:p>
          <w:p w:rsidR="005B2072" w:rsidRPr="00F835FF" w:rsidRDefault="005B2072" w:rsidP="00C43B23">
            <w:pPr>
              <w:rPr>
                <w:rFonts w:ascii="Times New Roman" w:hAnsi="Times New Roman" w:cs="Times New Roman"/>
                <w:sz w:val="24"/>
                <w:szCs w:val="24"/>
                <w:lang w:val="ro-RO"/>
              </w:rPr>
            </w:pP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5704CF" w:rsidRPr="00F835FF" w:rsidTr="00AF0F0D">
        <w:tc>
          <w:tcPr>
            <w:tcW w:w="4644" w:type="dxa"/>
            <w:vMerge/>
          </w:tcPr>
          <w:p w:rsidR="005704CF" w:rsidRPr="00F835FF" w:rsidRDefault="005704CF" w:rsidP="00C43B23">
            <w:pPr>
              <w:rPr>
                <w:rFonts w:ascii="Times New Roman" w:hAnsi="Times New Roman" w:cs="Times New Roman"/>
                <w:sz w:val="24"/>
                <w:szCs w:val="24"/>
                <w:lang w:val="ro-RO"/>
              </w:rPr>
            </w:pP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Dacă se </w:t>
            </w:r>
            <w:r w:rsidR="006B72E0" w:rsidRPr="00F835FF">
              <w:rPr>
                <w:rFonts w:ascii="Times New Roman" w:hAnsi="Times New Roman" w:cs="Times New Roman"/>
                <w:sz w:val="24"/>
                <w:szCs w:val="24"/>
                <w:lang w:val="ro-RO"/>
              </w:rPr>
              <w:t>asociază</w:t>
            </w:r>
            <w:r w:rsidRPr="00F835FF">
              <w:rPr>
                <w:rFonts w:ascii="Times New Roman" w:hAnsi="Times New Roman" w:cs="Times New Roman"/>
                <w:sz w:val="24"/>
                <w:szCs w:val="24"/>
                <w:lang w:val="ro-RO"/>
              </w:rPr>
              <w:t xml:space="preserve"> şi o componentă inflamatorie, AINS pot fi administrate </w:t>
            </w:r>
            <w:r w:rsidR="006B72E0" w:rsidRPr="00F835FF">
              <w:rPr>
                <w:rFonts w:ascii="Times New Roman" w:hAnsi="Times New Roman" w:cs="Times New Roman"/>
                <w:sz w:val="24"/>
                <w:szCs w:val="24"/>
                <w:lang w:val="ro-RO"/>
              </w:rPr>
              <w:t>ini</w:t>
            </w:r>
            <w:r w:rsidR="006B72E0" w:rsidRPr="00F835FF">
              <w:rPr>
                <w:rFonts w:ascii="Cambria Math" w:hAnsi="Cambria Math" w:cs="Cambria Math"/>
                <w:sz w:val="24"/>
                <w:szCs w:val="24"/>
                <w:lang w:val="ro-RO"/>
              </w:rPr>
              <w:t>ț</w:t>
            </w:r>
            <w:r w:rsidR="006B72E0" w:rsidRPr="00F835FF">
              <w:rPr>
                <w:rFonts w:ascii="Times New Roman" w:hAnsi="Times New Roman" w:cs="Times New Roman"/>
                <w:sz w:val="24"/>
                <w:szCs w:val="24"/>
                <w:lang w:val="ro-RO"/>
              </w:rPr>
              <w:t>ial</w:t>
            </w:r>
            <w:r w:rsidRPr="00F835FF">
              <w:rPr>
                <w:rFonts w:ascii="Times New Roman" w:hAnsi="Times New Roman" w:cs="Times New Roman"/>
                <w:sz w:val="24"/>
                <w:szCs w:val="24"/>
                <w:lang w:val="ro-RO"/>
              </w:rPr>
              <w:t>.</w:t>
            </w:r>
          </w:p>
          <w:p w:rsidR="005B2072" w:rsidRPr="00F835FF" w:rsidRDefault="005B2072" w:rsidP="00C43B23">
            <w:pPr>
              <w:rPr>
                <w:rFonts w:ascii="Times New Roman" w:hAnsi="Times New Roman" w:cs="Times New Roman"/>
                <w:sz w:val="24"/>
                <w:szCs w:val="24"/>
                <w:lang w:val="ro-RO"/>
              </w:rPr>
            </w:pP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5704CF" w:rsidRPr="00F835FF" w:rsidTr="00AF0F0D">
        <w:tc>
          <w:tcPr>
            <w:tcW w:w="4644" w:type="dxa"/>
            <w:vMerge/>
          </w:tcPr>
          <w:p w:rsidR="005704CF" w:rsidRPr="00F835FF" w:rsidRDefault="005704CF" w:rsidP="00C43B23">
            <w:pPr>
              <w:rPr>
                <w:rFonts w:ascii="Times New Roman" w:hAnsi="Times New Roman" w:cs="Times New Roman"/>
                <w:sz w:val="24"/>
                <w:szCs w:val="24"/>
                <w:lang w:val="ro-RO"/>
              </w:rPr>
            </w:pP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Nu există diferenţe semnificative între diferite tipuri de AINS privind eficacitatea în tratamentul DL acute.</w:t>
            </w:r>
          </w:p>
          <w:p w:rsidR="005B2072" w:rsidRPr="00F835FF" w:rsidRDefault="005B2072" w:rsidP="00C43B23">
            <w:pPr>
              <w:rPr>
                <w:rFonts w:ascii="Times New Roman" w:hAnsi="Times New Roman" w:cs="Times New Roman"/>
                <w:sz w:val="24"/>
                <w:szCs w:val="24"/>
                <w:lang w:val="ro-RO"/>
              </w:rPr>
            </w:pP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5704CF" w:rsidRPr="00F835FF" w:rsidTr="00AF0F0D">
        <w:tc>
          <w:tcPr>
            <w:tcW w:w="4644" w:type="dxa"/>
            <w:vMerge/>
          </w:tcPr>
          <w:p w:rsidR="005704CF" w:rsidRPr="00F835FF" w:rsidRDefault="005704CF" w:rsidP="00C43B23">
            <w:pPr>
              <w:rPr>
                <w:rFonts w:ascii="Times New Roman" w:hAnsi="Times New Roman" w:cs="Times New Roman"/>
                <w:sz w:val="24"/>
                <w:szCs w:val="24"/>
                <w:lang w:val="ro-RO"/>
              </w:rPr>
            </w:pP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În tratamentul DL trebuie evitată asocierea a două sau mai multe preparate de AINS (indiferent de mecanismul lor de acţiune).</w:t>
            </w:r>
          </w:p>
          <w:p w:rsidR="005B2072" w:rsidRPr="00F835FF" w:rsidRDefault="005B2072" w:rsidP="00C43B23">
            <w:pPr>
              <w:rPr>
                <w:rFonts w:ascii="Times New Roman" w:hAnsi="Times New Roman" w:cs="Times New Roman"/>
                <w:sz w:val="24"/>
                <w:szCs w:val="24"/>
                <w:lang w:val="ro-RO"/>
              </w:rPr>
            </w:pP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5704CF" w:rsidRPr="00F835FF" w:rsidTr="00AF0F0D">
        <w:trPr>
          <w:trHeight w:val="806"/>
        </w:trPr>
        <w:tc>
          <w:tcPr>
            <w:tcW w:w="4644" w:type="dxa"/>
            <w:vMerge/>
          </w:tcPr>
          <w:p w:rsidR="005704CF" w:rsidRPr="00F835FF" w:rsidRDefault="005704CF" w:rsidP="00C43B23">
            <w:pPr>
              <w:rPr>
                <w:rFonts w:ascii="Times New Roman" w:hAnsi="Times New Roman" w:cs="Times New Roman"/>
                <w:sz w:val="24"/>
                <w:szCs w:val="24"/>
                <w:lang w:val="ro-RO"/>
              </w:rPr>
            </w:pP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Inhibitorii selectivi de enzime Cox-2 pot fi administraţi în caz de intoleranţă la AINS, având efecte analgezice similare.</w:t>
            </w:r>
          </w:p>
          <w:p w:rsidR="005B2072" w:rsidRPr="00F835FF" w:rsidRDefault="005B2072" w:rsidP="00C43B23">
            <w:pPr>
              <w:rPr>
                <w:rFonts w:ascii="Times New Roman" w:hAnsi="Times New Roman" w:cs="Times New Roman"/>
                <w:sz w:val="24"/>
                <w:szCs w:val="24"/>
                <w:lang w:val="ro-RO"/>
              </w:rPr>
            </w:pP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5704CF" w:rsidRPr="00F835FF" w:rsidTr="00AF0F0D">
        <w:tc>
          <w:tcPr>
            <w:tcW w:w="4644" w:type="dxa"/>
            <w:vMerge w:val="restart"/>
          </w:tcPr>
          <w:p w:rsidR="005704CF" w:rsidRPr="00F835FF" w:rsidRDefault="005704CF"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3. Miorelaxante</w:t>
            </w:r>
          </w:p>
          <w:p w:rsidR="00823525" w:rsidRPr="00F835FF" w:rsidRDefault="003D163E"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Centrale</w:t>
            </w:r>
          </w:p>
          <w:p w:rsidR="004B45B2" w:rsidRPr="00F835FF" w:rsidRDefault="004B45B2"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F67FF3" w:rsidRPr="00F835FF">
              <w:rPr>
                <w:rFonts w:ascii="Times New Roman" w:hAnsi="Times New Roman" w:cs="Times New Roman"/>
                <w:i/>
                <w:sz w:val="24"/>
                <w:szCs w:val="24"/>
                <w:lang w:val="ro-RO"/>
              </w:rPr>
              <w:t>T</w:t>
            </w:r>
            <w:r w:rsidRPr="00F835FF">
              <w:rPr>
                <w:rFonts w:ascii="Times New Roman" w:hAnsi="Times New Roman" w:cs="Times New Roman"/>
                <w:i/>
                <w:sz w:val="24"/>
                <w:szCs w:val="24"/>
                <w:lang w:val="ro-RO"/>
              </w:rPr>
              <w:t>olperison</w:t>
            </w:r>
            <w:r w:rsidR="00CD509B" w:rsidRPr="00F835FF">
              <w:rPr>
                <w:rFonts w:ascii="Times New Roman" w:hAnsi="Times New Roman" w:cs="Times New Roman"/>
                <w:i/>
                <w:sz w:val="24"/>
                <w:szCs w:val="24"/>
                <w:lang w:val="ro-RO"/>
              </w:rPr>
              <w:t>um</w:t>
            </w:r>
            <w:r w:rsidRPr="00F835FF">
              <w:rPr>
                <w:rFonts w:ascii="Times New Roman" w:hAnsi="Times New Roman" w:cs="Times New Roman"/>
                <w:i/>
                <w:sz w:val="24"/>
                <w:szCs w:val="24"/>
                <w:lang w:val="ro-RO"/>
              </w:rPr>
              <w:t xml:space="preserve"> </w:t>
            </w:r>
            <w:r w:rsidR="008C5C1E" w:rsidRPr="00F835FF">
              <w:rPr>
                <w:rFonts w:ascii="Times New Roman" w:hAnsi="Times New Roman" w:cs="Times New Roman"/>
                <w:sz w:val="24"/>
                <w:szCs w:val="24"/>
                <w:lang w:val="ro-RO"/>
              </w:rPr>
              <w:t>(0.15</w:t>
            </w:r>
            <w:r w:rsidRPr="00F835FF">
              <w:rPr>
                <w:rFonts w:ascii="Times New Roman" w:hAnsi="Times New Roman" w:cs="Times New Roman"/>
                <w:sz w:val="24"/>
                <w:szCs w:val="24"/>
                <w:lang w:val="ro-RO"/>
              </w:rPr>
              <w:t xml:space="preserve"> x 3 ori/zi)</w:t>
            </w:r>
          </w:p>
          <w:p w:rsidR="00823525" w:rsidRPr="00F835FF" w:rsidRDefault="00823525" w:rsidP="00C43B23">
            <w:p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 </w:t>
            </w:r>
            <w:r w:rsidR="00F67FF3" w:rsidRPr="00F835FF">
              <w:rPr>
                <w:rFonts w:ascii="Times New Roman" w:hAnsi="Times New Roman" w:cs="Times New Roman"/>
                <w:i/>
                <w:sz w:val="24"/>
                <w:szCs w:val="24"/>
                <w:lang w:val="ro-RO"/>
              </w:rPr>
              <w:t>T</w:t>
            </w:r>
            <w:r w:rsidRPr="00F835FF">
              <w:rPr>
                <w:rFonts w:ascii="Times New Roman" w:hAnsi="Times New Roman" w:cs="Times New Roman"/>
                <w:i/>
                <w:sz w:val="24"/>
                <w:szCs w:val="24"/>
                <w:lang w:val="ro-RO"/>
              </w:rPr>
              <w:t>izanidin</w:t>
            </w:r>
            <w:r w:rsidR="00CD509B" w:rsidRPr="00F835FF">
              <w:rPr>
                <w:rFonts w:ascii="Times New Roman" w:hAnsi="Times New Roman" w:cs="Times New Roman"/>
                <w:i/>
                <w:sz w:val="24"/>
                <w:szCs w:val="24"/>
                <w:lang w:val="ro-RO"/>
              </w:rPr>
              <w:t>um</w:t>
            </w:r>
            <w:r w:rsidRPr="00F835FF">
              <w:rPr>
                <w:rFonts w:ascii="Times New Roman" w:hAnsi="Times New Roman" w:cs="Times New Roman"/>
                <w:i/>
                <w:sz w:val="24"/>
                <w:szCs w:val="24"/>
                <w:lang w:val="ro-RO"/>
              </w:rPr>
              <w:t xml:space="preserve"> </w:t>
            </w:r>
            <w:r w:rsidR="008C5C1E" w:rsidRPr="00F835FF">
              <w:rPr>
                <w:rFonts w:ascii="Times New Roman" w:hAnsi="Times New Roman" w:cs="Times New Roman"/>
                <w:sz w:val="24"/>
                <w:szCs w:val="24"/>
                <w:lang w:val="ro-RO"/>
              </w:rPr>
              <w:t>(0.002-0.004</w:t>
            </w:r>
            <w:r w:rsidR="00015186" w:rsidRPr="00F835FF">
              <w:rPr>
                <w:rFonts w:ascii="Times New Roman" w:hAnsi="Times New Roman" w:cs="Times New Roman"/>
                <w:sz w:val="24"/>
                <w:szCs w:val="24"/>
                <w:lang w:val="ro-RO"/>
              </w:rPr>
              <w:t xml:space="preserve"> x 3 ori/zi (ini</w:t>
            </w:r>
            <w:r w:rsidR="00015186" w:rsidRPr="00F835FF">
              <w:rPr>
                <w:rFonts w:ascii="Cambria Math" w:hAnsi="Cambria Math" w:cs="Cambria Math"/>
                <w:sz w:val="24"/>
                <w:szCs w:val="24"/>
                <w:lang w:val="ro-RO"/>
              </w:rPr>
              <w:t>ț</w:t>
            </w:r>
            <w:r w:rsidR="00015186" w:rsidRPr="00F835FF">
              <w:rPr>
                <w:rFonts w:ascii="Times New Roman" w:hAnsi="Times New Roman" w:cs="Times New Roman"/>
                <w:sz w:val="24"/>
                <w:szCs w:val="24"/>
                <w:lang w:val="ro-RO"/>
              </w:rPr>
              <w:t>ial max 0.006</w:t>
            </w:r>
            <w:r w:rsidRPr="00F835FF">
              <w:rPr>
                <w:rFonts w:ascii="Times New Roman" w:hAnsi="Times New Roman" w:cs="Times New Roman"/>
                <w:sz w:val="24"/>
                <w:szCs w:val="24"/>
                <w:lang w:val="ro-RO"/>
              </w:rPr>
              <w:t>/zi divizat în 3 prize))</w:t>
            </w:r>
          </w:p>
          <w:p w:rsidR="003D163E" w:rsidRPr="00F835FF" w:rsidRDefault="003D163E"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Periferice</w:t>
            </w:r>
          </w:p>
          <w:p w:rsidR="004B45B2" w:rsidRPr="00F835FF" w:rsidRDefault="004B45B2"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F67FF3" w:rsidRPr="00F835FF">
              <w:rPr>
                <w:rFonts w:ascii="Times New Roman" w:hAnsi="Times New Roman" w:cs="Times New Roman"/>
                <w:i/>
                <w:sz w:val="24"/>
                <w:szCs w:val="24"/>
                <w:lang w:val="ro-RO"/>
              </w:rPr>
              <w:t>C</w:t>
            </w:r>
            <w:r w:rsidR="001A449F" w:rsidRPr="00F835FF">
              <w:rPr>
                <w:rFonts w:ascii="Times New Roman" w:hAnsi="Times New Roman" w:cs="Times New Roman"/>
                <w:i/>
                <w:sz w:val="24"/>
                <w:szCs w:val="24"/>
                <w:lang w:val="ro-RO"/>
              </w:rPr>
              <w:t>iclobenzaprin</w:t>
            </w:r>
            <w:r w:rsidR="00CD509B" w:rsidRPr="00F835FF">
              <w:rPr>
                <w:rFonts w:ascii="Times New Roman" w:hAnsi="Times New Roman" w:cs="Times New Roman"/>
                <w:i/>
                <w:sz w:val="24"/>
                <w:szCs w:val="24"/>
                <w:lang w:val="ro-RO"/>
              </w:rPr>
              <w:t>um</w:t>
            </w:r>
            <w:r w:rsidRPr="00F835FF">
              <w:rPr>
                <w:rFonts w:ascii="Times New Roman" w:hAnsi="Times New Roman" w:cs="Times New Roman"/>
                <w:i/>
                <w:sz w:val="24"/>
                <w:szCs w:val="24"/>
                <w:lang w:val="ro-RO"/>
              </w:rPr>
              <w:t xml:space="preserve"> </w:t>
            </w:r>
            <w:r w:rsidR="00015186" w:rsidRPr="00F835FF">
              <w:rPr>
                <w:rFonts w:ascii="Times New Roman" w:hAnsi="Times New Roman" w:cs="Times New Roman"/>
                <w:sz w:val="24"/>
                <w:szCs w:val="24"/>
                <w:lang w:val="ro-RO"/>
              </w:rPr>
              <w:t>(0.01</w:t>
            </w:r>
            <w:r w:rsidRPr="00F835FF">
              <w:rPr>
                <w:rFonts w:ascii="Times New Roman" w:hAnsi="Times New Roman" w:cs="Times New Roman"/>
                <w:sz w:val="24"/>
                <w:szCs w:val="24"/>
                <w:lang w:val="ro-RO"/>
              </w:rPr>
              <w:t xml:space="preserve"> x 3 ori/zi)</w:t>
            </w: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Miorelaxantele sunt eficiente în tratamentul DL acute şi trebuie administrate în primele zile de manifestare ale episodului dureros; dacă se asociază cu un analgezic/antiinflamator creşte eficienţa tratamentului.</w:t>
            </w: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5704CF" w:rsidRPr="00F835FF" w:rsidTr="00AF0F0D">
        <w:tc>
          <w:tcPr>
            <w:tcW w:w="4644" w:type="dxa"/>
            <w:vMerge/>
          </w:tcPr>
          <w:p w:rsidR="005704CF" w:rsidRPr="00F835FF" w:rsidRDefault="005704CF" w:rsidP="00C43B23">
            <w:pPr>
              <w:rPr>
                <w:rFonts w:ascii="Times New Roman" w:hAnsi="Times New Roman" w:cs="Times New Roman"/>
                <w:sz w:val="24"/>
                <w:szCs w:val="24"/>
                <w:lang w:val="ro-RO"/>
              </w:rPr>
            </w:pP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Miorelaxantele trebuie administrate pe durată scurtă de timp, pentru a evita apariţia efectelor adverse.</w:t>
            </w: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5704CF" w:rsidRPr="00F835FF" w:rsidTr="00AF0F0D">
        <w:tc>
          <w:tcPr>
            <w:tcW w:w="4644" w:type="dxa"/>
            <w:vMerge w:val="restart"/>
          </w:tcPr>
          <w:p w:rsidR="006F0CA8" w:rsidRPr="00F835FF" w:rsidRDefault="005B38E1"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4. Antidepresante triciclice</w:t>
            </w:r>
          </w:p>
          <w:p w:rsidR="00590ACD" w:rsidRPr="00F835FF" w:rsidRDefault="00590ACD"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Prima genera</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ie</w:t>
            </w:r>
          </w:p>
          <w:p w:rsidR="004B45B2" w:rsidRPr="00F835FF" w:rsidRDefault="005B38E1" w:rsidP="00823525">
            <w:pPr>
              <w:rPr>
                <w:rFonts w:ascii="Times New Roman" w:hAnsi="Times New Roman" w:cs="Times New Roman"/>
                <w:lang w:val="ro-RO"/>
              </w:rPr>
            </w:pPr>
            <w:r w:rsidRPr="00F835FF">
              <w:rPr>
                <w:rFonts w:ascii="Times New Roman" w:hAnsi="Times New Roman" w:cs="Times New Roman"/>
                <w:b/>
                <w:sz w:val="24"/>
                <w:szCs w:val="24"/>
                <w:lang w:val="ro-RO"/>
              </w:rPr>
              <w:t xml:space="preserve">- </w:t>
            </w:r>
            <w:r w:rsidR="00F67FF3" w:rsidRPr="00F835FF">
              <w:rPr>
                <w:rFonts w:ascii="Times New Roman" w:hAnsi="Times New Roman" w:cs="Times New Roman"/>
                <w:i/>
                <w:sz w:val="24"/>
                <w:szCs w:val="24"/>
                <w:lang w:val="ro-RO"/>
              </w:rPr>
              <w:t>A</w:t>
            </w:r>
            <w:r w:rsidR="00CD509B" w:rsidRPr="00F835FF">
              <w:rPr>
                <w:rFonts w:ascii="Times New Roman" w:hAnsi="Times New Roman" w:cs="Times New Roman"/>
                <w:i/>
                <w:sz w:val="24"/>
                <w:szCs w:val="24"/>
                <w:lang w:val="ro-RO"/>
              </w:rPr>
              <w:t>mitripty</w:t>
            </w:r>
            <w:r w:rsidRPr="00F835FF">
              <w:rPr>
                <w:rFonts w:ascii="Times New Roman" w:hAnsi="Times New Roman" w:cs="Times New Roman"/>
                <w:i/>
                <w:sz w:val="24"/>
                <w:szCs w:val="24"/>
                <w:lang w:val="ro-RO"/>
              </w:rPr>
              <w:t>lin</w:t>
            </w:r>
            <w:r w:rsidR="00CD509B" w:rsidRPr="00F835FF">
              <w:rPr>
                <w:rFonts w:ascii="Times New Roman" w:hAnsi="Times New Roman" w:cs="Times New Roman"/>
                <w:i/>
                <w:sz w:val="24"/>
                <w:szCs w:val="24"/>
                <w:lang w:val="ro-RO"/>
              </w:rPr>
              <w:t>um</w:t>
            </w:r>
            <w:r w:rsidRPr="00F835FF">
              <w:rPr>
                <w:rFonts w:ascii="Times New Roman" w:hAnsi="Times New Roman" w:cs="Times New Roman"/>
                <w:sz w:val="24"/>
                <w:szCs w:val="24"/>
                <w:lang w:val="ro-RO"/>
              </w:rPr>
              <w:t xml:space="preserve"> </w:t>
            </w:r>
            <w:r w:rsidR="00015186" w:rsidRPr="00F835FF">
              <w:rPr>
                <w:rFonts w:ascii="Times New Roman" w:hAnsi="Times New Roman" w:cs="Times New Roman"/>
                <w:lang w:val="ro-RO"/>
              </w:rPr>
              <w:t>(0.01-01</w:t>
            </w:r>
            <w:r w:rsidRPr="00F835FF">
              <w:rPr>
                <w:rFonts w:ascii="Times New Roman" w:hAnsi="Times New Roman" w:cs="Times New Roman"/>
                <w:lang w:val="ro-RO"/>
              </w:rPr>
              <w:t xml:space="preserve"> pe noapte)</w:t>
            </w:r>
          </w:p>
          <w:p w:rsidR="00590ACD" w:rsidRPr="00F835FF" w:rsidRDefault="00590ACD" w:rsidP="00823525">
            <w:pPr>
              <w:rPr>
                <w:rFonts w:ascii="Times New Roman" w:hAnsi="Times New Roman" w:cs="Times New Roman"/>
                <w:b/>
                <w:lang w:val="ro-RO"/>
              </w:rPr>
            </w:pPr>
            <w:r w:rsidRPr="00F835FF">
              <w:rPr>
                <w:rFonts w:ascii="Times New Roman" w:hAnsi="Times New Roman" w:cs="Times New Roman"/>
                <w:b/>
                <w:lang w:val="ro-RO"/>
              </w:rPr>
              <w:t>A doua genera</w:t>
            </w:r>
            <w:r w:rsidRPr="00F835FF">
              <w:rPr>
                <w:rFonts w:ascii="Cambria Math" w:hAnsi="Cambria Math" w:cs="Cambria Math"/>
                <w:b/>
                <w:lang w:val="ro-RO"/>
              </w:rPr>
              <w:t>ț</w:t>
            </w:r>
            <w:r w:rsidRPr="00F835FF">
              <w:rPr>
                <w:rFonts w:ascii="Times New Roman" w:hAnsi="Times New Roman" w:cs="Times New Roman"/>
                <w:b/>
                <w:lang w:val="ro-RO"/>
              </w:rPr>
              <w:t>ie</w:t>
            </w:r>
          </w:p>
          <w:p w:rsidR="00590ACD" w:rsidRPr="00F835FF" w:rsidRDefault="00D7409F" w:rsidP="00823525">
            <w:pPr>
              <w:rPr>
                <w:rFonts w:ascii="Times New Roman" w:hAnsi="Times New Roman" w:cs="Times New Roman"/>
                <w:b/>
                <w:color w:val="111111"/>
                <w:sz w:val="24"/>
                <w:szCs w:val="24"/>
                <w:lang w:val="ro-RO"/>
              </w:rPr>
            </w:pPr>
            <w:r w:rsidRPr="00F835FF">
              <w:rPr>
                <w:rFonts w:ascii="Times New Roman" w:hAnsi="Times New Roman" w:cs="Times New Roman"/>
                <w:b/>
                <w:color w:val="111111"/>
                <w:sz w:val="24"/>
                <w:szCs w:val="24"/>
                <w:lang w:val="ro-RO"/>
              </w:rPr>
              <w:t xml:space="preserve">Tip </w:t>
            </w:r>
            <w:r w:rsidR="00590ACD" w:rsidRPr="00F835FF">
              <w:rPr>
                <w:rFonts w:ascii="Times New Roman" w:hAnsi="Times New Roman" w:cs="Times New Roman"/>
                <w:b/>
                <w:color w:val="111111"/>
                <w:sz w:val="24"/>
                <w:szCs w:val="24"/>
                <w:lang w:val="ro-RO"/>
              </w:rPr>
              <w:t>SNRI</w:t>
            </w:r>
          </w:p>
          <w:p w:rsidR="00590ACD" w:rsidRPr="00F835FF" w:rsidRDefault="00F67FF3" w:rsidP="00823525">
            <w:pPr>
              <w:rPr>
                <w:rFonts w:ascii="Times New Roman" w:hAnsi="Times New Roman" w:cs="Times New Roman"/>
                <w:color w:val="111111"/>
                <w:sz w:val="24"/>
                <w:szCs w:val="24"/>
                <w:lang w:val="ro-RO"/>
              </w:rPr>
            </w:pPr>
            <w:r w:rsidRPr="00F835FF">
              <w:rPr>
                <w:rFonts w:ascii="Times New Roman" w:hAnsi="Times New Roman" w:cs="Times New Roman"/>
                <w:i/>
                <w:color w:val="111111"/>
                <w:sz w:val="24"/>
                <w:szCs w:val="24"/>
                <w:lang w:val="ro-RO"/>
              </w:rPr>
              <w:t>- V</w:t>
            </w:r>
            <w:r w:rsidR="00590ACD" w:rsidRPr="00F835FF">
              <w:rPr>
                <w:rFonts w:ascii="Times New Roman" w:hAnsi="Times New Roman" w:cs="Times New Roman"/>
                <w:i/>
                <w:color w:val="111111"/>
                <w:sz w:val="24"/>
                <w:szCs w:val="24"/>
                <w:lang w:val="ro-RO"/>
              </w:rPr>
              <w:t>enlafaxin</w:t>
            </w:r>
            <w:r w:rsidR="00CD509B" w:rsidRPr="00F835FF">
              <w:rPr>
                <w:rFonts w:ascii="Times New Roman" w:hAnsi="Times New Roman" w:cs="Times New Roman"/>
                <w:i/>
                <w:color w:val="111111"/>
                <w:sz w:val="24"/>
                <w:szCs w:val="24"/>
                <w:lang w:val="ro-RO"/>
              </w:rPr>
              <w:t>um</w:t>
            </w:r>
            <w:r w:rsidR="00456A9E" w:rsidRPr="00F835FF">
              <w:rPr>
                <w:rFonts w:ascii="Times New Roman" w:hAnsi="Times New Roman" w:cs="Times New Roman"/>
                <w:color w:val="111111"/>
                <w:sz w:val="24"/>
                <w:szCs w:val="24"/>
                <w:lang w:val="ro-RO"/>
              </w:rPr>
              <w:t xml:space="preserve"> (</w:t>
            </w:r>
            <w:r w:rsidR="00015186" w:rsidRPr="00F835FF">
              <w:rPr>
                <w:rFonts w:ascii="Times New Roman" w:hAnsi="Times New Roman" w:cs="Times New Roman"/>
                <w:color w:val="111111"/>
                <w:sz w:val="24"/>
                <w:szCs w:val="24"/>
                <w:lang w:val="ro-RO"/>
              </w:rPr>
              <w:t>0.075-0.225</w:t>
            </w:r>
            <w:r w:rsidR="00456A9E" w:rsidRPr="00F835FF">
              <w:rPr>
                <w:rFonts w:ascii="Times New Roman" w:hAnsi="Times New Roman" w:cs="Times New Roman"/>
                <w:color w:val="111111"/>
                <w:sz w:val="24"/>
                <w:szCs w:val="24"/>
                <w:lang w:val="ro-RO"/>
              </w:rPr>
              <w:t>/zi)</w:t>
            </w:r>
          </w:p>
          <w:p w:rsidR="00590ACD" w:rsidRPr="00F835FF" w:rsidRDefault="00D7409F" w:rsidP="00823525">
            <w:pPr>
              <w:rPr>
                <w:rStyle w:val="ae"/>
                <w:rFonts w:ascii="Times New Roman" w:hAnsi="Times New Roman" w:cs="Times New Roman"/>
                <w:color w:val="111111"/>
                <w:sz w:val="24"/>
                <w:szCs w:val="24"/>
                <w:lang w:val="ro-RO"/>
              </w:rPr>
            </w:pPr>
            <w:r w:rsidRPr="00F835FF">
              <w:rPr>
                <w:rStyle w:val="ae"/>
                <w:rFonts w:ascii="Times New Roman" w:hAnsi="Times New Roman" w:cs="Times New Roman"/>
                <w:color w:val="111111"/>
                <w:sz w:val="24"/>
                <w:szCs w:val="24"/>
                <w:lang w:val="ro-RO"/>
              </w:rPr>
              <w:t xml:space="preserve">Tip </w:t>
            </w:r>
            <w:r w:rsidR="00590ACD" w:rsidRPr="00F835FF">
              <w:rPr>
                <w:rStyle w:val="ae"/>
                <w:rFonts w:ascii="Times New Roman" w:hAnsi="Times New Roman" w:cs="Times New Roman"/>
                <w:color w:val="111111"/>
                <w:sz w:val="24"/>
                <w:szCs w:val="24"/>
                <w:lang w:val="ro-RO"/>
              </w:rPr>
              <w:t>SSRI</w:t>
            </w:r>
          </w:p>
          <w:p w:rsidR="00590ACD" w:rsidRPr="00F835FF" w:rsidRDefault="00456A9E" w:rsidP="00015186">
            <w:pPr>
              <w:rPr>
                <w:rFonts w:ascii="Times New Roman" w:hAnsi="Times New Roman" w:cs="Times New Roman"/>
                <w:color w:val="111111"/>
                <w:sz w:val="24"/>
                <w:szCs w:val="24"/>
                <w:lang w:val="ro-RO"/>
              </w:rPr>
            </w:pPr>
            <w:r w:rsidRPr="00F835FF">
              <w:rPr>
                <w:rFonts w:ascii="Times New Roman" w:hAnsi="Times New Roman" w:cs="Times New Roman"/>
                <w:color w:val="111111"/>
                <w:sz w:val="24"/>
                <w:szCs w:val="24"/>
                <w:lang w:val="ro-RO"/>
              </w:rPr>
              <w:t xml:space="preserve">- </w:t>
            </w:r>
            <w:r w:rsidR="00F67FF3" w:rsidRPr="00F835FF">
              <w:rPr>
                <w:rFonts w:ascii="Times New Roman" w:hAnsi="Times New Roman" w:cs="Times New Roman"/>
                <w:i/>
                <w:color w:val="111111"/>
                <w:sz w:val="24"/>
                <w:szCs w:val="24"/>
                <w:lang w:val="ro-RO"/>
              </w:rPr>
              <w:t>F</w:t>
            </w:r>
            <w:r w:rsidRPr="00F835FF">
              <w:rPr>
                <w:rFonts w:ascii="Times New Roman" w:hAnsi="Times New Roman" w:cs="Times New Roman"/>
                <w:i/>
                <w:color w:val="111111"/>
                <w:sz w:val="24"/>
                <w:szCs w:val="24"/>
                <w:lang w:val="ro-RO"/>
              </w:rPr>
              <w:t>luoxetin</w:t>
            </w:r>
            <w:r w:rsidR="00CD509B" w:rsidRPr="00F835FF">
              <w:rPr>
                <w:rFonts w:ascii="Times New Roman" w:hAnsi="Times New Roman" w:cs="Times New Roman"/>
                <w:i/>
                <w:color w:val="111111"/>
                <w:sz w:val="24"/>
                <w:szCs w:val="24"/>
                <w:lang w:val="ro-RO"/>
              </w:rPr>
              <w:t>um</w:t>
            </w:r>
            <w:r w:rsidRPr="00F835FF">
              <w:rPr>
                <w:rFonts w:ascii="Times New Roman" w:hAnsi="Times New Roman" w:cs="Times New Roman"/>
                <w:i/>
                <w:color w:val="111111"/>
                <w:sz w:val="24"/>
                <w:szCs w:val="24"/>
                <w:lang w:val="ro-RO"/>
              </w:rPr>
              <w:t xml:space="preserve"> </w:t>
            </w:r>
            <w:r w:rsidRPr="00F835FF">
              <w:rPr>
                <w:rFonts w:ascii="Times New Roman" w:hAnsi="Times New Roman" w:cs="Times New Roman"/>
                <w:color w:val="111111"/>
                <w:sz w:val="24"/>
                <w:szCs w:val="24"/>
                <w:lang w:val="ro-RO"/>
              </w:rPr>
              <w:t>(</w:t>
            </w:r>
            <w:r w:rsidR="00015186" w:rsidRPr="00F835FF">
              <w:rPr>
                <w:rFonts w:ascii="Times New Roman" w:hAnsi="Times New Roman" w:cs="Times New Roman"/>
                <w:color w:val="111111"/>
                <w:sz w:val="24"/>
                <w:szCs w:val="24"/>
                <w:lang w:val="ro-RO"/>
              </w:rPr>
              <w:t>0.02</w:t>
            </w:r>
            <w:r w:rsidRPr="00F835FF">
              <w:rPr>
                <w:rFonts w:ascii="Times New Roman" w:hAnsi="Times New Roman" w:cs="Times New Roman"/>
                <w:color w:val="111111"/>
                <w:sz w:val="24"/>
                <w:szCs w:val="24"/>
                <w:lang w:val="ro-RO"/>
              </w:rPr>
              <w:t xml:space="preserve">/zi, max </w:t>
            </w:r>
            <w:r w:rsidR="00015186" w:rsidRPr="00F835FF">
              <w:rPr>
                <w:rFonts w:ascii="Times New Roman" w:hAnsi="Times New Roman" w:cs="Times New Roman"/>
                <w:color w:val="111111"/>
                <w:sz w:val="24"/>
                <w:szCs w:val="24"/>
                <w:lang w:val="ro-RO"/>
              </w:rPr>
              <w:t>0.06</w:t>
            </w:r>
            <w:r w:rsidRPr="00F835FF">
              <w:rPr>
                <w:rFonts w:ascii="Times New Roman" w:hAnsi="Times New Roman" w:cs="Times New Roman"/>
                <w:color w:val="111111"/>
                <w:sz w:val="24"/>
                <w:szCs w:val="24"/>
                <w:lang w:val="ro-RO"/>
              </w:rPr>
              <w:t>/zi)</w:t>
            </w: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xml:space="preserve">Antidepresivele trebuie recomandate în </w:t>
            </w:r>
            <w:r w:rsidRPr="00F835FF">
              <w:rPr>
                <w:rFonts w:ascii="Times New Roman" w:hAnsi="Times New Roman" w:cs="Times New Roman"/>
                <w:sz w:val="24"/>
                <w:szCs w:val="24"/>
                <w:lang w:val="ro-RO"/>
              </w:rPr>
              <w:lastRenderedPageBreak/>
              <w:t>tratamentul DL cronice asociate cu o componentă neuropatică, psihogenă sau somatoformă.</w:t>
            </w: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A</w:t>
            </w:r>
          </w:p>
        </w:tc>
      </w:tr>
      <w:tr w:rsidR="005704CF" w:rsidRPr="00F835FF" w:rsidTr="00AF0F0D">
        <w:tc>
          <w:tcPr>
            <w:tcW w:w="4644" w:type="dxa"/>
            <w:vMerge/>
          </w:tcPr>
          <w:p w:rsidR="005704CF" w:rsidRPr="00F835FF" w:rsidRDefault="005704CF" w:rsidP="00C43B23">
            <w:pPr>
              <w:rPr>
                <w:rFonts w:ascii="Times New Roman" w:hAnsi="Times New Roman" w:cs="Times New Roman"/>
                <w:sz w:val="24"/>
                <w:szCs w:val="24"/>
                <w:lang w:val="ro-RO"/>
              </w:rPr>
            </w:pPr>
          </w:p>
        </w:tc>
        <w:tc>
          <w:tcPr>
            <w:tcW w:w="4734" w:type="dxa"/>
          </w:tcPr>
          <w:p w:rsidR="005704CF" w:rsidRPr="00F835FF" w:rsidRDefault="009A7055"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Antidepresantele triciclice sunt mai eficiente</w:t>
            </w:r>
            <w:r w:rsidR="005704CF" w:rsidRPr="00F835FF">
              <w:rPr>
                <w:rFonts w:ascii="Times New Roman" w:hAnsi="Times New Roman" w:cs="Times New Roman"/>
                <w:sz w:val="24"/>
                <w:szCs w:val="24"/>
                <w:lang w:val="ro-RO"/>
              </w:rPr>
              <w:t xml:space="preserve"> decât subgrupa S</w:t>
            </w:r>
            <w:r w:rsidRPr="00F835FF">
              <w:rPr>
                <w:rFonts w:ascii="Times New Roman" w:hAnsi="Times New Roman" w:cs="Times New Roman"/>
                <w:sz w:val="24"/>
                <w:szCs w:val="24"/>
                <w:lang w:val="ro-RO"/>
              </w:rPr>
              <w:t>SRI</w:t>
            </w:r>
            <w:r w:rsidR="005704CF" w:rsidRPr="00F835FF">
              <w:rPr>
                <w:rFonts w:ascii="Times New Roman" w:hAnsi="Times New Roman" w:cs="Times New Roman"/>
                <w:sz w:val="24"/>
                <w:szCs w:val="24"/>
                <w:lang w:val="ro-RO"/>
              </w:rPr>
              <w:t xml:space="preserve"> în ameliorarea durerii</w:t>
            </w:r>
            <w:r w:rsidRPr="00F835FF">
              <w:rPr>
                <w:rFonts w:ascii="Times New Roman" w:hAnsi="Times New Roman" w:cs="Times New Roman"/>
                <w:sz w:val="24"/>
                <w:szCs w:val="24"/>
                <w:lang w:val="ro-RO"/>
              </w:rPr>
              <w:t xml:space="preserve"> neuropate</w:t>
            </w:r>
            <w:r w:rsidR="005704CF" w:rsidRPr="00F835FF">
              <w:rPr>
                <w:rFonts w:ascii="Times New Roman" w:hAnsi="Times New Roman" w:cs="Times New Roman"/>
                <w:sz w:val="24"/>
                <w:szCs w:val="24"/>
                <w:lang w:val="ro-RO"/>
              </w:rPr>
              <w:t xml:space="preserve"> în DL cronică, efectul analgezic obţinându-se cu doze mici de medicament.</w:t>
            </w:r>
          </w:p>
        </w:tc>
        <w:tc>
          <w:tcPr>
            <w:tcW w:w="1412" w:type="dxa"/>
          </w:tcPr>
          <w:p w:rsidR="005704CF" w:rsidRPr="00F835FF" w:rsidRDefault="009A7055"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D7409F" w:rsidRPr="00F835FF" w:rsidTr="00EA79AB">
        <w:trPr>
          <w:trHeight w:val="2297"/>
        </w:trPr>
        <w:tc>
          <w:tcPr>
            <w:tcW w:w="4644" w:type="dxa"/>
          </w:tcPr>
          <w:p w:rsidR="00D7409F" w:rsidRPr="00F835FF" w:rsidRDefault="00D7409F" w:rsidP="009A7055">
            <w:pPr>
              <w:rPr>
                <w:rFonts w:ascii="Times New Roman" w:hAnsi="Times New Roman" w:cs="Times New Roman"/>
                <w:b/>
                <w:sz w:val="24"/>
                <w:szCs w:val="24"/>
                <w:lang w:val="ro-RO"/>
              </w:rPr>
            </w:pPr>
            <w:r w:rsidRPr="00F835FF">
              <w:rPr>
                <w:rFonts w:ascii="Times New Roman" w:hAnsi="Times New Roman" w:cs="Times New Roman"/>
                <w:b/>
                <w:sz w:val="24"/>
                <w:szCs w:val="24"/>
                <w:lang w:val="ro-RO"/>
              </w:rPr>
              <w:t>5. Preparate anticonvulsivante</w:t>
            </w:r>
          </w:p>
          <w:p w:rsidR="00D7409F" w:rsidRPr="00F835FF" w:rsidRDefault="00D7409F" w:rsidP="009A7055">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Prima genera</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ie</w:t>
            </w:r>
          </w:p>
          <w:p w:rsidR="00D7409F" w:rsidRPr="00F835FF" w:rsidRDefault="00D7409F" w:rsidP="00EA79AB">
            <w:pPr>
              <w:ind w:right="-108"/>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DB07AD" w:rsidRPr="00F835FF">
              <w:rPr>
                <w:rFonts w:ascii="Times New Roman" w:hAnsi="Times New Roman" w:cs="Times New Roman"/>
                <w:i/>
                <w:sz w:val="24"/>
                <w:szCs w:val="24"/>
                <w:lang w:val="ro-RO"/>
              </w:rPr>
              <w:t>C</w:t>
            </w:r>
            <w:r w:rsidRPr="00F835FF">
              <w:rPr>
                <w:rFonts w:ascii="Times New Roman" w:hAnsi="Times New Roman" w:cs="Times New Roman"/>
                <w:i/>
                <w:sz w:val="24"/>
                <w:szCs w:val="24"/>
                <w:lang w:val="ro-RO"/>
              </w:rPr>
              <w:t>arbamazapin</w:t>
            </w:r>
            <w:r w:rsidR="00CD509B" w:rsidRPr="00F835FF">
              <w:rPr>
                <w:rFonts w:ascii="Times New Roman" w:hAnsi="Times New Roman" w:cs="Times New Roman"/>
                <w:i/>
                <w:sz w:val="24"/>
                <w:szCs w:val="24"/>
                <w:lang w:val="ro-RO"/>
              </w:rPr>
              <w:t>um</w:t>
            </w:r>
            <w:r w:rsidRPr="00F835FF">
              <w:rPr>
                <w:rFonts w:ascii="Times New Roman" w:hAnsi="Times New Roman" w:cs="Times New Roman"/>
                <w:i/>
                <w:sz w:val="24"/>
                <w:szCs w:val="24"/>
                <w:lang w:val="ro-RO"/>
              </w:rPr>
              <w:t xml:space="preserve"> </w:t>
            </w:r>
            <w:r w:rsidR="00081F77" w:rsidRPr="00F835FF">
              <w:rPr>
                <w:rFonts w:ascii="Times New Roman" w:hAnsi="Times New Roman" w:cs="Times New Roman"/>
                <w:sz w:val="24"/>
                <w:szCs w:val="24"/>
                <w:lang w:val="ro-RO"/>
              </w:rPr>
              <w:t>(0.2</w:t>
            </w:r>
            <w:r w:rsidRPr="00F835FF">
              <w:rPr>
                <w:rFonts w:ascii="Times New Roman" w:hAnsi="Times New Roman" w:cs="Times New Roman"/>
                <w:sz w:val="24"/>
                <w:szCs w:val="24"/>
                <w:lang w:val="ro-RO"/>
              </w:rPr>
              <w:t xml:space="preserve">/zi initial, max </w:t>
            </w:r>
            <w:r w:rsidR="00081F77" w:rsidRPr="00F835FF">
              <w:rPr>
                <w:rFonts w:ascii="Times New Roman" w:hAnsi="Times New Roman" w:cs="Times New Roman"/>
                <w:sz w:val="24"/>
                <w:szCs w:val="24"/>
                <w:lang w:val="ro-RO"/>
              </w:rPr>
              <w:t xml:space="preserve">1.2 </w:t>
            </w:r>
            <w:r w:rsidRPr="00F835FF">
              <w:rPr>
                <w:rFonts w:ascii="Times New Roman" w:hAnsi="Times New Roman" w:cs="Times New Roman"/>
                <w:sz w:val="24"/>
                <w:szCs w:val="24"/>
                <w:lang w:val="ro-RO"/>
              </w:rPr>
              <w:t>/zi)</w:t>
            </w:r>
          </w:p>
          <w:p w:rsidR="00D7409F" w:rsidRPr="00F835FF" w:rsidRDefault="00D7409F" w:rsidP="009A7055">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DB07AD" w:rsidRPr="00F835FF">
              <w:rPr>
                <w:rFonts w:ascii="Times New Roman" w:hAnsi="Times New Roman" w:cs="Times New Roman"/>
                <w:i/>
                <w:sz w:val="24"/>
                <w:szCs w:val="24"/>
                <w:lang w:val="ro-RO"/>
              </w:rPr>
              <w:t>P</w:t>
            </w:r>
            <w:r w:rsidR="00CD509B" w:rsidRPr="00F835FF">
              <w:rPr>
                <w:rFonts w:ascii="Times New Roman" w:hAnsi="Times New Roman" w:cs="Times New Roman"/>
                <w:i/>
                <w:sz w:val="24"/>
                <w:szCs w:val="24"/>
                <w:lang w:val="ro-RO"/>
              </w:rPr>
              <w:t>heny</w:t>
            </w:r>
            <w:r w:rsidRPr="00F835FF">
              <w:rPr>
                <w:rFonts w:ascii="Times New Roman" w:hAnsi="Times New Roman" w:cs="Times New Roman"/>
                <w:i/>
                <w:sz w:val="24"/>
                <w:szCs w:val="24"/>
                <w:lang w:val="ro-RO"/>
              </w:rPr>
              <w:t>toin</w:t>
            </w:r>
            <w:r w:rsidR="00CD509B" w:rsidRPr="00F835FF">
              <w:rPr>
                <w:rFonts w:ascii="Times New Roman" w:hAnsi="Times New Roman" w:cs="Times New Roman"/>
                <w:i/>
                <w:sz w:val="24"/>
                <w:szCs w:val="24"/>
                <w:lang w:val="ro-RO"/>
              </w:rPr>
              <w:t>um</w:t>
            </w:r>
            <w:r w:rsidR="00081F77" w:rsidRPr="00F835FF">
              <w:rPr>
                <w:rFonts w:ascii="Times New Roman" w:hAnsi="Times New Roman" w:cs="Times New Roman"/>
                <w:sz w:val="24"/>
                <w:szCs w:val="24"/>
                <w:lang w:val="ro-RO"/>
              </w:rPr>
              <w:t xml:space="preserve"> (0.1</w:t>
            </w:r>
            <w:r w:rsidRPr="00F835FF">
              <w:rPr>
                <w:rFonts w:ascii="Times New Roman" w:hAnsi="Times New Roman" w:cs="Times New Roman"/>
                <w:sz w:val="24"/>
                <w:szCs w:val="24"/>
                <w:lang w:val="ro-RO"/>
              </w:rPr>
              <w:t xml:space="preserve"> pe noapte initial,</w:t>
            </w:r>
            <w:r w:rsidR="00081F77" w:rsidRPr="00F835FF">
              <w:rPr>
                <w:rFonts w:ascii="Times New Roman" w:hAnsi="Times New Roman" w:cs="Times New Roman"/>
                <w:sz w:val="24"/>
                <w:szCs w:val="24"/>
                <w:lang w:val="ro-RO"/>
              </w:rPr>
              <w:t xml:space="preserve"> max 0.5</w:t>
            </w:r>
            <w:r w:rsidRPr="00F835FF">
              <w:rPr>
                <w:rFonts w:ascii="Times New Roman" w:hAnsi="Times New Roman" w:cs="Times New Roman"/>
                <w:sz w:val="24"/>
                <w:szCs w:val="24"/>
                <w:lang w:val="ro-RO"/>
              </w:rPr>
              <w:t>)</w:t>
            </w:r>
          </w:p>
          <w:p w:rsidR="00D7409F" w:rsidRPr="00F835FF" w:rsidRDefault="00D7409F" w:rsidP="009A7055">
            <w:pPr>
              <w:rPr>
                <w:rFonts w:ascii="Times New Roman" w:hAnsi="Times New Roman" w:cs="Times New Roman"/>
                <w:b/>
                <w:sz w:val="24"/>
                <w:szCs w:val="24"/>
                <w:lang w:val="ro-RO"/>
              </w:rPr>
            </w:pPr>
            <w:r w:rsidRPr="00F835FF">
              <w:rPr>
                <w:rFonts w:ascii="Times New Roman" w:hAnsi="Times New Roman" w:cs="Times New Roman"/>
                <w:b/>
                <w:sz w:val="24"/>
                <w:szCs w:val="24"/>
                <w:lang w:val="ro-RO"/>
              </w:rPr>
              <w:t>A doua genera</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ie</w:t>
            </w:r>
          </w:p>
          <w:p w:rsidR="00D7409F" w:rsidRPr="00F835FF" w:rsidRDefault="00DB07AD" w:rsidP="009A7055">
            <w:pPr>
              <w:rPr>
                <w:rFonts w:ascii="Times New Roman" w:hAnsi="Times New Roman" w:cs="Times New Roman"/>
                <w:sz w:val="24"/>
                <w:szCs w:val="24"/>
                <w:lang w:val="ro-RO"/>
              </w:rPr>
            </w:pPr>
            <w:r w:rsidRPr="00F835FF">
              <w:rPr>
                <w:rFonts w:ascii="Times New Roman" w:hAnsi="Times New Roman" w:cs="Times New Roman"/>
                <w:i/>
                <w:sz w:val="24"/>
                <w:szCs w:val="24"/>
                <w:lang w:val="ro-RO"/>
              </w:rPr>
              <w:t>- G</w:t>
            </w:r>
            <w:r w:rsidR="00D7409F" w:rsidRPr="00F835FF">
              <w:rPr>
                <w:rFonts w:ascii="Times New Roman" w:hAnsi="Times New Roman" w:cs="Times New Roman"/>
                <w:i/>
                <w:sz w:val="24"/>
                <w:szCs w:val="24"/>
                <w:lang w:val="ro-RO"/>
              </w:rPr>
              <w:t>abapentin</w:t>
            </w:r>
            <w:r w:rsidR="00CD509B" w:rsidRPr="00F835FF">
              <w:rPr>
                <w:rFonts w:ascii="Times New Roman" w:hAnsi="Times New Roman" w:cs="Times New Roman"/>
                <w:i/>
                <w:sz w:val="24"/>
                <w:szCs w:val="24"/>
                <w:lang w:val="ro-RO"/>
              </w:rPr>
              <w:t>um</w:t>
            </w:r>
            <w:r w:rsidR="00D7409F" w:rsidRPr="00F835FF">
              <w:rPr>
                <w:rFonts w:ascii="Times New Roman" w:hAnsi="Times New Roman" w:cs="Times New Roman"/>
                <w:sz w:val="24"/>
                <w:szCs w:val="24"/>
                <w:lang w:val="ro-RO"/>
              </w:rPr>
              <w:t xml:space="preserve"> (</w:t>
            </w:r>
            <w:r w:rsidR="00081F77" w:rsidRPr="00F835FF">
              <w:rPr>
                <w:rFonts w:ascii="Times New Roman" w:hAnsi="Times New Roman" w:cs="Times New Roman"/>
                <w:sz w:val="24"/>
                <w:szCs w:val="24"/>
                <w:lang w:val="ro-RO"/>
              </w:rPr>
              <w:t>0.1</w:t>
            </w:r>
            <w:r w:rsidR="00D7409F" w:rsidRPr="00F835FF">
              <w:rPr>
                <w:rFonts w:ascii="Times New Roman" w:hAnsi="Times New Roman" w:cs="Times New Roman"/>
                <w:sz w:val="24"/>
                <w:szCs w:val="24"/>
                <w:lang w:val="ro-RO"/>
              </w:rPr>
              <w:t xml:space="preserve"> pe noapte, max. </w:t>
            </w:r>
            <w:r w:rsidR="00081F77" w:rsidRPr="00F835FF">
              <w:rPr>
                <w:rFonts w:ascii="Times New Roman" w:hAnsi="Times New Roman" w:cs="Times New Roman"/>
                <w:sz w:val="24"/>
                <w:szCs w:val="24"/>
                <w:lang w:val="ro-RO"/>
              </w:rPr>
              <w:t>1.2</w:t>
            </w:r>
            <w:r w:rsidR="00D7409F" w:rsidRPr="00F835FF">
              <w:rPr>
                <w:rFonts w:ascii="Times New Roman" w:hAnsi="Times New Roman" w:cs="Times New Roman"/>
                <w:sz w:val="24"/>
                <w:szCs w:val="24"/>
                <w:lang w:val="ro-RO"/>
              </w:rPr>
              <w:t xml:space="preserve"> x 3 ori/zi)</w:t>
            </w:r>
          </w:p>
          <w:p w:rsidR="00D7409F" w:rsidRPr="00F835FF" w:rsidRDefault="00DB07AD" w:rsidP="003170E6">
            <w:pPr>
              <w:rPr>
                <w:rFonts w:ascii="Times New Roman" w:hAnsi="Times New Roman" w:cs="Times New Roman"/>
                <w:i/>
                <w:sz w:val="24"/>
                <w:szCs w:val="24"/>
                <w:lang w:val="ro-RO"/>
              </w:rPr>
            </w:pPr>
            <w:r w:rsidRPr="00F835FF">
              <w:rPr>
                <w:rFonts w:ascii="Times New Roman" w:hAnsi="Times New Roman" w:cs="Times New Roman"/>
                <w:i/>
                <w:sz w:val="24"/>
                <w:szCs w:val="24"/>
                <w:lang w:val="ro-RO"/>
              </w:rPr>
              <w:t>- P</w:t>
            </w:r>
            <w:r w:rsidR="00D7409F" w:rsidRPr="00F835FF">
              <w:rPr>
                <w:rFonts w:ascii="Times New Roman" w:hAnsi="Times New Roman" w:cs="Times New Roman"/>
                <w:i/>
                <w:sz w:val="24"/>
                <w:szCs w:val="24"/>
                <w:lang w:val="ro-RO"/>
              </w:rPr>
              <w:t>regabalin</w:t>
            </w:r>
            <w:r w:rsidR="00CD509B" w:rsidRPr="00F835FF">
              <w:rPr>
                <w:rFonts w:ascii="Times New Roman" w:hAnsi="Times New Roman" w:cs="Times New Roman"/>
                <w:i/>
                <w:sz w:val="24"/>
                <w:szCs w:val="24"/>
                <w:lang w:val="ro-RO"/>
              </w:rPr>
              <w:t>um</w:t>
            </w:r>
            <w:r w:rsidR="00D7409F" w:rsidRPr="00F835FF">
              <w:rPr>
                <w:rFonts w:ascii="Times New Roman" w:hAnsi="Times New Roman" w:cs="Times New Roman"/>
                <w:i/>
                <w:sz w:val="24"/>
                <w:szCs w:val="24"/>
                <w:lang w:val="ro-RO"/>
              </w:rPr>
              <w:t xml:space="preserve"> </w:t>
            </w:r>
            <w:r w:rsidR="00081F77" w:rsidRPr="00F835FF">
              <w:rPr>
                <w:rFonts w:ascii="Times New Roman" w:hAnsi="Times New Roman" w:cs="Times New Roman"/>
                <w:sz w:val="24"/>
                <w:szCs w:val="24"/>
                <w:lang w:val="ro-RO"/>
              </w:rPr>
              <w:t>(0.075 – 0.3</w:t>
            </w:r>
            <w:r w:rsidR="00D7409F" w:rsidRPr="00F835FF">
              <w:rPr>
                <w:rFonts w:ascii="Times New Roman" w:hAnsi="Times New Roman" w:cs="Times New Roman"/>
                <w:sz w:val="24"/>
                <w:szCs w:val="24"/>
                <w:lang w:val="ro-RO"/>
              </w:rPr>
              <w:t xml:space="preserve"> x 2 ori/zi)</w:t>
            </w:r>
          </w:p>
        </w:tc>
        <w:tc>
          <w:tcPr>
            <w:tcW w:w="4734" w:type="dxa"/>
          </w:tcPr>
          <w:p w:rsidR="00D7409F" w:rsidRPr="00F835FF" w:rsidRDefault="00D7409F" w:rsidP="00D7409F">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Preparatele anticonvulsivante sunt preferabile în cazul </w:t>
            </w:r>
            <w:r w:rsidR="00B30ACD" w:rsidRPr="00F835FF">
              <w:rPr>
                <w:rFonts w:ascii="Times New Roman" w:hAnsi="Times New Roman" w:cs="Times New Roman"/>
                <w:sz w:val="24"/>
                <w:szCs w:val="24"/>
                <w:lang w:val="ro-RO"/>
              </w:rPr>
              <w:t>când</w:t>
            </w:r>
            <w:r w:rsidRPr="00F835FF">
              <w:rPr>
                <w:rFonts w:ascii="Times New Roman" w:hAnsi="Times New Roman" w:cs="Times New Roman"/>
                <w:sz w:val="24"/>
                <w:szCs w:val="24"/>
                <w:lang w:val="ro-RO"/>
              </w:rPr>
              <w:t xml:space="preserve"> pacientul nu poate tolera efectele secundare ale antidepresantelor triciclice sau prezintă contraindica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cardiace pentru utilizarea lor.</w:t>
            </w:r>
          </w:p>
        </w:tc>
        <w:tc>
          <w:tcPr>
            <w:tcW w:w="1412" w:type="dxa"/>
          </w:tcPr>
          <w:p w:rsidR="00D7409F" w:rsidRPr="00F835FF" w:rsidRDefault="00D7409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5704CF" w:rsidRPr="00F835FF" w:rsidTr="00AF0F0D">
        <w:tc>
          <w:tcPr>
            <w:tcW w:w="4644" w:type="dxa"/>
          </w:tcPr>
          <w:p w:rsidR="006F0CA8" w:rsidRPr="00F835FF" w:rsidRDefault="009A7055"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6</w:t>
            </w:r>
            <w:r w:rsidR="005704CF" w:rsidRPr="00F835FF">
              <w:rPr>
                <w:rFonts w:ascii="Times New Roman" w:hAnsi="Times New Roman" w:cs="Times New Roman"/>
                <w:b/>
                <w:sz w:val="24"/>
                <w:szCs w:val="24"/>
                <w:lang w:val="ro-RO"/>
              </w:rPr>
              <w:t>. Corticosteroizi</w:t>
            </w:r>
          </w:p>
          <w:p w:rsidR="005B38E1" w:rsidRPr="00F835FF" w:rsidRDefault="005B38E1" w:rsidP="00C43B23">
            <w:pPr>
              <w:rPr>
                <w:rFonts w:ascii="Times New Roman" w:hAnsi="Times New Roman" w:cs="Times New Roman"/>
                <w:sz w:val="24"/>
                <w:szCs w:val="24"/>
                <w:lang w:val="ro-RO"/>
              </w:rPr>
            </w:pPr>
            <w:r w:rsidRPr="00F835FF">
              <w:rPr>
                <w:rFonts w:ascii="Times New Roman" w:hAnsi="Times New Roman" w:cs="Times New Roman"/>
                <w:i/>
                <w:sz w:val="24"/>
                <w:szCs w:val="24"/>
                <w:lang w:val="ro-RO"/>
              </w:rPr>
              <w:t xml:space="preserve">- </w:t>
            </w:r>
            <w:r w:rsidR="00DB07AD" w:rsidRPr="00F835FF">
              <w:rPr>
                <w:rFonts w:ascii="Times New Roman" w:hAnsi="Times New Roman" w:cs="Times New Roman"/>
                <w:i/>
                <w:sz w:val="24"/>
                <w:szCs w:val="24"/>
                <w:lang w:val="ro-RO"/>
              </w:rPr>
              <w:t>M</w:t>
            </w:r>
            <w:r w:rsidR="00CD509B" w:rsidRPr="00F835FF">
              <w:rPr>
                <w:rFonts w:ascii="Times New Roman" w:hAnsi="Times New Roman" w:cs="Times New Roman"/>
                <w:i/>
                <w:sz w:val="24"/>
                <w:szCs w:val="24"/>
                <w:lang w:val="ro-RO"/>
              </w:rPr>
              <w:t>ethylprednis</w:t>
            </w:r>
            <w:r w:rsidR="001A449F" w:rsidRPr="00F835FF">
              <w:rPr>
                <w:rFonts w:ascii="Times New Roman" w:hAnsi="Times New Roman" w:cs="Times New Roman"/>
                <w:i/>
                <w:sz w:val="24"/>
                <w:szCs w:val="24"/>
                <w:lang w:val="ro-RO"/>
              </w:rPr>
              <w:t>olon</w:t>
            </w:r>
            <w:r w:rsidR="00CD509B" w:rsidRPr="00F835FF">
              <w:rPr>
                <w:rFonts w:ascii="Times New Roman" w:hAnsi="Times New Roman" w:cs="Times New Roman"/>
                <w:i/>
                <w:sz w:val="24"/>
                <w:szCs w:val="24"/>
                <w:lang w:val="ro-RO"/>
              </w:rPr>
              <w:t>um</w:t>
            </w:r>
            <w:r w:rsidR="00081F77" w:rsidRPr="00F835FF">
              <w:rPr>
                <w:rFonts w:ascii="Times New Roman" w:hAnsi="Times New Roman" w:cs="Times New Roman"/>
                <w:sz w:val="24"/>
                <w:szCs w:val="24"/>
                <w:lang w:val="ro-RO"/>
              </w:rPr>
              <w:t xml:space="preserve"> (0.04</w:t>
            </w:r>
            <w:r w:rsidR="005A0CD4" w:rsidRPr="00F835FF">
              <w:rPr>
                <w:rFonts w:ascii="Times New Roman" w:hAnsi="Times New Roman" w:cs="Times New Roman"/>
                <w:sz w:val="24"/>
                <w:szCs w:val="24"/>
                <w:lang w:val="ro-RO"/>
              </w:rPr>
              <w:t>)</w:t>
            </w:r>
          </w:p>
          <w:p w:rsidR="005A0CD4" w:rsidRPr="00F835FF" w:rsidRDefault="00DB07AD" w:rsidP="00C43B23">
            <w:pPr>
              <w:rPr>
                <w:rFonts w:ascii="Times New Roman" w:hAnsi="Times New Roman" w:cs="Times New Roman"/>
                <w:sz w:val="24"/>
                <w:szCs w:val="24"/>
                <w:lang w:val="ro-RO"/>
              </w:rPr>
            </w:pPr>
            <w:r w:rsidRPr="00F835FF">
              <w:rPr>
                <w:rFonts w:ascii="Times New Roman" w:hAnsi="Times New Roman" w:cs="Times New Roman"/>
                <w:i/>
                <w:sz w:val="24"/>
                <w:szCs w:val="24"/>
                <w:lang w:val="ro-RO"/>
              </w:rPr>
              <w:t>- D</w:t>
            </w:r>
            <w:r w:rsidR="001A449F" w:rsidRPr="00F835FF">
              <w:rPr>
                <w:rFonts w:ascii="Times New Roman" w:hAnsi="Times New Roman" w:cs="Times New Roman"/>
                <w:i/>
                <w:sz w:val="24"/>
                <w:szCs w:val="24"/>
                <w:lang w:val="ro-RO"/>
              </w:rPr>
              <w:t>examet</w:t>
            </w:r>
            <w:r w:rsidR="00CD509B" w:rsidRPr="00F835FF">
              <w:rPr>
                <w:rFonts w:ascii="Times New Roman" w:hAnsi="Times New Roman" w:cs="Times New Roman"/>
                <w:i/>
                <w:sz w:val="24"/>
                <w:szCs w:val="24"/>
                <w:lang w:val="ro-RO"/>
              </w:rPr>
              <w:t>has</w:t>
            </w:r>
            <w:r w:rsidR="001A449F" w:rsidRPr="00F835FF">
              <w:rPr>
                <w:rFonts w:ascii="Times New Roman" w:hAnsi="Times New Roman" w:cs="Times New Roman"/>
                <w:i/>
                <w:sz w:val="24"/>
                <w:szCs w:val="24"/>
                <w:lang w:val="ro-RO"/>
              </w:rPr>
              <w:t>on</w:t>
            </w:r>
            <w:r w:rsidR="00CD509B" w:rsidRPr="00F835FF">
              <w:rPr>
                <w:rFonts w:ascii="Times New Roman" w:hAnsi="Times New Roman" w:cs="Times New Roman"/>
                <w:i/>
                <w:sz w:val="24"/>
                <w:szCs w:val="24"/>
                <w:lang w:val="ro-RO"/>
              </w:rPr>
              <w:t>um</w:t>
            </w:r>
            <w:r w:rsidR="00081F77" w:rsidRPr="00F835FF">
              <w:rPr>
                <w:rFonts w:ascii="Times New Roman" w:hAnsi="Times New Roman" w:cs="Times New Roman"/>
                <w:sz w:val="24"/>
                <w:szCs w:val="24"/>
                <w:lang w:val="ro-RO"/>
              </w:rPr>
              <w:t xml:space="preserve"> (0.008</w:t>
            </w:r>
            <w:r w:rsidR="005A0CD4" w:rsidRPr="00F835FF">
              <w:rPr>
                <w:rFonts w:ascii="Times New Roman" w:hAnsi="Times New Roman" w:cs="Times New Roman"/>
                <w:sz w:val="24"/>
                <w:szCs w:val="24"/>
                <w:lang w:val="ro-RO"/>
              </w:rPr>
              <w:t>)</w:t>
            </w:r>
          </w:p>
          <w:p w:rsidR="005A0CD4" w:rsidRPr="00F835FF" w:rsidRDefault="00DB07AD" w:rsidP="00C43B23">
            <w:pPr>
              <w:rPr>
                <w:rFonts w:ascii="Times New Roman" w:hAnsi="Times New Roman" w:cs="Times New Roman"/>
                <w:sz w:val="24"/>
                <w:szCs w:val="24"/>
                <w:lang w:val="ro-RO"/>
              </w:rPr>
            </w:pPr>
            <w:r w:rsidRPr="00F835FF">
              <w:rPr>
                <w:rFonts w:ascii="Times New Roman" w:hAnsi="Times New Roman" w:cs="Times New Roman"/>
                <w:i/>
                <w:sz w:val="24"/>
                <w:szCs w:val="24"/>
                <w:lang w:val="ro-RO"/>
              </w:rPr>
              <w:t>- B</w:t>
            </w:r>
            <w:r w:rsidR="001A449F" w:rsidRPr="00F835FF">
              <w:rPr>
                <w:rFonts w:ascii="Times New Roman" w:hAnsi="Times New Roman" w:cs="Times New Roman"/>
                <w:i/>
                <w:sz w:val="24"/>
                <w:szCs w:val="24"/>
                <w:lang w:val="ro-RO"/>
              </w:rPr>
              <w:t>etamet</w:t>
            </w:r>
            <w:r w:rsidR="00CD509B" w:rsidRPr="00F835FF">
              <w:rPr>
                <w:rFonts w:ascii="Times New Roman" w:hAnsi="Times New Roman" w:cs="Times New Roman"/>
                <w:i/>
                <w:sz w:val="24"/>
                <w:szCs w:val="24"/>
                <w:lang w:val="ro-RO"/>
              </w:rPr>
              <w:t>has</w:t>
            </w:r>
            <w:r w:rsidR="001A449F" w:rsidRPr="00F835FF">
              <w:rPr>
                <w:rFonts w:ascii="Times New Roman" w:hAnsi="Times New Roman" w:cs="Times New Roman"/>
                <w:i/>
                <w:sz w:val="24"/>
                <w:szCs w:val="24"/>
                <w:lang w:val="ro-RO"/>
              </w:rPr>
              <w:t>on</w:t>
            </w:r>
            <w:r w:rsidR="00CD509B" w:rsidRPr="00F835FF">
              <w:rPr>
                <w:rFonts w:ascii="Times New Roman" w:hAnsi="Times New Roman" w:cs="Times New Roman"/>
                <w:i/>
                <w:sz w:val="24"/>
                <w:szCs w:val="24"/>
                <w:lang w:val="ro-RO"/>
              </w:rPr>
              <w:t>um</w:t>
            </w:r>
            <w:r w:rsidR="005A0CD4" w:rsidRPr="00F835FF">
              <w:rPr>
                <w:rFonts w:ascii="Times New Roman" w:hAnsi="Times New Roman" w:cs="Times New Roman"/>
                <w:sz w:val="24"/>
                <w:szCs w:val="24"/>
                <w:lang w:val="ro-RO"/>
              </w:rPr>
              <w:t> </w:t>
            </w:r>
            <w:r w:rsidR="00081F77" w:rsidRPr="00F835FF">
              <w:rPr>
                <w:rFonts w:ascii="Times New Roman" w:hAnsi="Times New Roman" w:cs="Times New Roman"/>
                <w:sz w:val="24"/>
                <w:szCs w:val="24"/>
                <w:lang w:val="ro-RO"/>
              </w:rPr>
              <w:t>(0.012-0.018</w:t>
            </w:r>
            <w:r w:rsidR="005A0CD4" w:rsidRPr="00F835FF">
              <w:rPr>
                <w:rFonts w:ascii="Times New Roman" w:hAnsi="Times New Roman" w:cs="Times New Roman"/>
                <w:sz w:val="24"/>
                <w:szCs w:val="24"/>
                <w:lang w:val="ro-RO"/>
              </w:rPr>
              <w:t>)</w:t>
            </w: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Injectarea epidurală de corticosteroizi nu este utilizată în DL acută fără radiculopatie. Se utilizează la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cu durere radiculară cu durata mai mult de 6 săptămâni, care nu au răspuns la tratamentul de prima linie.</w:t>
            </w: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5704CF" w:rsidRPr="00F835FF" w:rsidTr="00AF0F0D">
        <w:tc>
          <w:tcPr>
            <w:tcW w:w="4644" w:type="dxa"/>
          </w:tcPr>
          <w:p w:rsidR="005704CF" w:rsidRPr="00F835FF" w:rsidRDefault="009A7055"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7</w:t>
            </w:r>
            <w:r w:rsidR="005704CF" w:rsidRPr="00F835FF">
              <w:rPr>
                <w:rFonts w:ascii="Times New Roman" w:hAnsi="Times New Roman" w:cs="Times New Roman"/>
                <w:b/>
                <w:sz w:val="24"/>
                <w:szCs w:val="24"/>
                <w:lang w:val="ro-RO"/>
              </w:rPr>
              <w:t>. Opioide</w:t>
            </w:r>
          </w:p>
          <w:p w:rsidR="005A0CD4" w:rsidRPr="00F835FF" w:rsidRDefault="00EC548B"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Naturale</w:t>
            </w:r>
          </w:p>
          <w:p w:rsidR="005A0CD4" w:rsidRPr="00F835FF" w:rsidRDefault="005A0CD4" w:rsidP="00C43B23">
            <w:pPr>
              <w:rPr>
                <w:rFonts w:ascii="Times New Roman" w:hAnsi="Times New Roman" w:cs="Times New Roman"/>
                <w:sz w:val="24"/>
                <w:szCs w:val="24"/>
                <w:lang w:val="ro-RO"/>
              </w:rPr>
            </w:pPr>
            <w:r w:rsidRPr="00F835FF">
              <w:rPr>
                <w:rFonts w:ascii="Times New Roman" w:hAnsi="Times New Roman" w:cs="Times New Roman"/>
                <w:b/>
                <w:sz w:val="24"/>
                <w:szCs w:val="24"/>
                <w:lang w:val="ro-RO"/>
              </w:rPr>
              <w:t xml:space="preserve">- </w:t>
            </w:r>
            <w:r w:rsidR="00DB07AD" w:rsidRPr="00F835FF">
              <w:rPr>
                <w:rFonts w:ascii="Times New Roman" w:hAnsi="Times New Roman" w:cs="Times New Roman"/>
                <w:i/>
                <w:sz w:val="24"/>
                <w:szCs w:val="24"/>
                <w:lang w:val="ro-RO"/>
              </w:rPr>
              <w:t>C</w:t>
            </w:r>
            <w:r w:rsidR="00CD509B" w:rsidRPr="00F835FF">
              <w:rPr>
                <w:rFonts w:ascii="Times New Roman" w:hAnsi="Times New Roman" w:cs="Times New Roman"/>
                <w:i/>
                <w:sz w:val="24"/>
                <w:szCs w:val="24"/>
                <w:lang w:val="ro-RO"/>
              </w:rPr>
              <w:t>odeine phosphas</w:t>
            </w:r>
            <w:r w:rsidRPr="00F835FF">
              <w:rPr>
                <w:rFonts w:ascii="Times New Roman" w:hAnsi="Times New Roman" w:cs="Times New Roman"/>
                <w:sz w:val="24"/>
                <w:szCs w:val="24"/>
                <w:lang w:val="ro-RO"/>
              </w:rPr>
              <w:t xml:space="preserve"> (</w:t>
            </w:r>
            <w:r w:rsidR="00081F77" w:rsidRPr="00F835FF">
              <w:rPr>
                <w:rFonts w:ascii="Times New Roman" w:hAnsi="Times New Roman" w:cs="Times New Roman"/>
                <w:sz w:val="24"/>
                <w:szCs w:val="24"/>
                <w:lang w:val="ro-RO"/>
              </w:rPr>
              <w:t>0.03-0.06</w:t>
            </w:r>
            <w:r w:rsidRPr="00F835FF">
              <w:rPr>
                <w:rFonts w:ascii="Times New Roman" w:hAnsi="Times New Roman" w:cs="Times New Roman"/>
                <w:sz w:val="24"/>
                <w:szCs w:val="24"/>
                <w:lang w:val="ro-RO"/>
              </w:rPr>
              <w:t xml:space="preserve"> fiecare 3-4 ore</w:t>
            </w:r>
            <w:r w:rsidR="00CD509B" w:rsidRPr="00F835FF">
              <w:rPr>
                <w:rFonts w:ascii="Times New Roman" w:hAnsi="Times New Roman" w:cs="Times New Roman"/>
                <w:sz w:val="24"/>
                <w:szCs w:val="24"/>
                <w:lang w:val="ro-RO"/>
              </w:rPr>
              <w:t>, doar in combinatie</w:t>
            </w:r>
            <w:r w:rsidRPr="00F835FF">
              <w:rPr>
                <w:rFonts w:ascii="Times New Roman" w:hAnsi="Times New Roman" w:cs="Times New Roman"/>
                <w:sz w:val="24"/>
                <w:szCs w:val="24"/>
                <w:lang w:val="ro-RO"/>
              </w:rPr>
              <w:t>)</w:t>
            </w:r>
          </w:p>
          <w:p w:rsidR="004D64AA" w:rsidRPr="00F835FF" w:rsidRDefault="00DB07AD" w:rsidP="00C43B23">
            <w:pPr>
              <w:rPr>
                <w:rFonts w:ascii="Times New Roman" w:hAnsi="Times New Roman" w:cs="Times New Roman"/>
                <w:i/>
                <w:sz w:val="24"/>
                <w:szCs w:val="24"/>
                <w:lang w:val="ro-RO"/>
              </w:rPr>
            </w:pPr>
            <w:r w:rsidRPr="00F835FF">
              <w:rPr>
                <w:rFonts w:ascii="Times New Roman" w:hAnsi="Times New Roman" w:cs="Times New Roman"/>
                <w:i/>
                <w:sz w:val="24"/>
                <w:szCs w:val="24"/>
                <w:lang w:val="ro-RO"/>
              </w:rPr>
              <w:t>- M</w:t>
            </w:r>
            <w:r w:rsidR="00CD509B" w:rsidRPr="00F835FF">
              <w:rPr>
                <w:rFonts w:ascii="Times New Roman" w:hAnsi="Times New Roman" w:cs="Times New Roman"/>
                <w:i/>
                <w:sz w:val="24"/>
                <w:szCs w:val="24"/>
                <w:lang w:val="ro-RO"/>
              </w:rPr>
              <w:t>orphinum</w:t>
            </w:r>
            <w:r w:rsidR="004D64AA" w:rsidRPr="00F835FF">
              <w:rPr>
                <w:rFonts w:ascii="Times New Roman" w:hAnsi="Times New Roman" w:cs="Times New Roman"/>
                <w:i/>
                <w:sz w:val="24"/>
                <w:szCs w:val="24"/>
                <w:lang w:val="ro-RO"/>
              </w:rPr>
              <w:t xml:space="preserve"> </w:t>
            </w:r>
            <w:r w:rsidR="004D64AA" w:rsidRPr="00F835FF">
              <w:rPr>
                <w:rFonts w:ascii="Times New Roman" w:hAnsi="Times New Roman" w:cs="Times New Roman"/>
                <w:lang w:val="ro-RO"/>
              </w:rPr>
              <w:t>(</w:t>
            </w:r>
            <w:r w:rsidR="00081F77" w:rsidRPr="00F835FF">
              <w:rPr>
                <w:rFonts w:ascii="Times New Roman" w:hAnsi="Times New Roman" w:cs="Times New Roman"/>
                <w:lang w:val="ro-RO"/>
              </w:rPr>
              <w:t>0.015-0.1</w:t>
            </w:r>
            <w:r w:rsidR="004D64AA" w:rsidRPr="00F835FF">
              <w:rPr>
                <w:rFonts w:ascii="Times New Roman" w:hAnsi="Times New Roman" w:cs="Times New Roman"/>
                <w:lang w:val="ro-RO"/>
              </w:rPr>
              <w:t xml:space="preserve"> 2 ori/zi)</w:t>
            </w:r>
          </w:p>
          <w:p w:rsidR="00A85833" w:rsidRPr="00F835FF" w:rsidRDefault="00EC548B" w:rsidP="00C43B23">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Semi-sintetice</w:t>
            </w:r>
          </w:p>
          <w:p w:rsidR="00A85833" w:rsidRPr="00F835FF" w:rsidRDefault="00AF0F0D" w:rsidP="00C43B23">
            <w:pPr>
              <w:rPr>
                <w:rFonts w:ascii="Times New Roman" w:hAnsi="Times New Roman" w:cs="Times New Roman"/>
                <w:lang w:val="ro-RO"/>
              </w:rPr>
            </w:pPr>
            <w:r w:rsidRPr="00F835FF">
              <w:rPr>
                <w:rFonts w:ascii="Times New Roman" w:hAnsi="Times New Roman" w:cs="Times New Roman"/>
                <w:i/>
                <w:sz w:val="24"/>
                <w:szCs w:val="24"/>
                <w:lang w:val="ro-RO"/>
              </w:rPr>
              <w:t xml:space="preserve">- </w:t>
            </w:r>
            <w:r w:rsidR="00DB07AD" w:rsidRPr="00F835FF">
              <w:rPr>
                <w:rFonts w:ascii="Times New Roman" w:hAnsi="Times New Roman" w:cs="Times New Roman"/>
                <w:i/>
                <w:color w:val="000000" w:themeColor="text1"/>
                <w:sz w:val="24"/>
                <w:szCs w:val="24"/>
                <w:lang w:val="ro-RO"/>
              </w:rPr>
              <w:t>H</w:t>
            </w:r>
            <w:r w:rsidRPr="00F835FF">
              <w:rPr>
                <w:rFonts w:ascii="Times New Roman" w:hAnsi="Times New Roman" w:cs="Times New Roman"/>
                <w:i/>
                <w:color w:val="000000" w:themeColor="text1"/>
                <w:sz w:val="24"/>
                <w:szCs w:val="24"/>
                <w:lang w:val="ro-RO"/>
              </w:rPr>
              <w:t>idromorphonum hydrochloridum</w:t>
            </w:r>
            <w:r w:rsidR="00955D50" w:rsidRPr="00F835FF">
              <w:rPr>
                <w:rFonts w:ascii="Times New Roman" w:hAnsi="Times New Roman" w:cs="Times New Roman"/>
                <w:i/>
                <w:sz w:val="24"/>
                <w:szCs w:val="24"/>
                <w:lang w:val="ro-RO"/>
              </w:rPr>
              <w:t>*</w:t>
            </w:r>
            <w:r w:rsidR="00A85833" w:rsidRPr="00F835FF">
              <w:rPr>
                <w:rFonts w:ascii="Times New Roman" w:hAnsi="Times New Roman" w:cs="Times New Roman"/>
                <w:i/>
                <w:sz w:val="24"/>
                <w:szCs w:val="24"/>
                <w:lang w:val="ro-RO"/>
              </w:rPr>
              <w:t xml:space="preserve"> </w:t>
            </w:r>
            <w:r w:rsidR="00A85833" w:rsidRPr="00F835FF">
              <w:rPr>
                <w:rFonts w:ascii="Times New Roman" w:hAnsi="Times New Roman" w:cs="Times New Roman"/>
                <w:lang w:val="ro-RO"/>
              </w:rPr>
              <w:t>(</w:t>
            </w:r>
            <w:r w:rsidR="00081F77" w:rsidRPr="00F835FF">
              <w:rPr>
                <w:rFonts w:ascii="Times New Roman" w:hAnsi="Times New Roman" w:cs="Times New Roman"/>
                <w:lang w:val="ro-RO"/>
              </w:rPr>
              <w:t>0.003-0.024</w:t>
            </w:r>
            <w:r w:rsidR="00A85833" w:rsidRPr="00F835FF">
              <w:rPr>
                <w:rFonts w:ascii="Times New Roman" w:hAnsi="Times New Roman" w:cs="Times New Roman"/>
                <w:lang w:val="ro-RO"/>
              </w:rPr>
              <w:t xml:space="preserve"> 2 ori/zi)</w:t>
            </w:r>
          </w:p>
          <w:p w:rsidR="00A85833" w:rsidRPr="00F835FF" w:rsidRDefault="00A85833" w:rsidP="00C43B23">
            <w:pPr>
              <w:rPr>
                <w:rFonts w:ascii="Times New Roman" w:hAnsi="Times New Roman" w:cs="Times New Roman"/>
                <w:lang w:val="ro-RO"/>
              </w:rPr>
            </w:pPr>
            <w:r w:rsidRPr="00F835FF">
              <w:rPr>
                <w:rFonts w:ascii="Times New Roman" w:hAnsi="Times New Roman" w:cs="Times New Roman"/>
                <w:i/>
                <w:sz w:val="24"/>
                <w:szCs w:val="24"/>
                <w:lang w:val="ro-RO"/>
              </w:rPr>
              <w:t xml:space="preserve">- </w:t>
            </w:r>
            <w:r w:rsidR="00DB07AD" w:rsidRPr="00F835FF">
              <w:rPr>
                <w:rFonts w:ascii="Times New Roman" w:hAnsi="Times New Roman" w:cs="Times New Roman"/>
                <w:color w:val="000000" w:themeColor="text1"/>
                <w:sz w:val="24"/>
                <w:szCs w:val="24"/>
                <w:lang w:val="ro-RO"/>
              </w:rPr>
              <w:t>O</w:t>
            </w:r>
            <w:r w:rsidR="00AF0F0D" w:rsidRPr="00F835FF">
              <w:rPr>
                <w:rFonts w:ascii="Times New Roman" w:hAnsi="Times New Roman" w:cs="Times New Roman"/>
                <w:color w:val="000000" w:themeColor="text1"/>
                <w:sz w:val="24"/>
                <w:szCs w:val="24"/>
                <w:lang w:val="ro-RO"/>
              </w:rPr>
              <w:t>xycodonum hydrochloridum</w:t>
            </w:r>
            <w:r w:rsidR="00955D50" w:rsidRPr="00F835FF">
              <w:rPr>
                <w:rFonts w:ascii="Times New Roman" w:hAnsi="Times New Roman" w:cs="Times New Roman"/>
                <w:i/>
                <w:sz w:val="24"/>
                <w:szCs w:val="24"/>
                <w:lang w:val="ro-RO"/>
              </w:rPr>
              <w:t>*</w:t>
            </w:r>
            <w:r w:rsidRPr="00F835FF">
              <w:rPr>
                <w:rFonts w:ascii="Times New Roman" w:hAnsi="Times New Roman" w:cs="Times New Roman"/>
                <w:i/>
                <w:sz w:val="24"/>
                <w:szCs w:val="24"/>
                <w:lang w:val="ro-RO"/>
              </w:rPr>
              <w:t xml:space="preserve"> </w:t>
            </w:r>
            <w:r w:rsidRPr="00F835FF">
              <w:rPr>
                <w:rFonts w:ascii="Times New Roman" w:hAnsi="Times New Roman" w:cs="Times New Roman"/>
                <w:lang w:val="ro-RO"/>
              </w:rPr>
              <w:t>(</w:t>
            </w:r>
            <w:r w:rsidR="00081F77" w:rsidRPr="00F835FF">
              <w:rPr>
                <w:rFonts w:ascii="Times New Roman" w:hAnsi="Times New Roman" w:cs="Times New Roman"/>
                <w:lang w:val="ro-RO"/>
              </w:rPr>
              <w:t>0.01-0.04</w:t>
            </w:r>
            <w:r w:rsidRPr="00F835FF">
              <w:rPr>
                <w:rFonts w:ascii="Times New Roman" w:hAnsi="Times New Roman" w:cs="Times New Roman"/>
                <w:lang w:val="ro-RO"/>
              </w:rPr>
              <w:t xml:space="preserve"> </w:t>
            </w:r>
            <w:r w:rsidR="003A3AAD" w:rsidRPr="00F835FF">
              <w:rPr>
                <w:rFonts w:ascii="Times New Roman" w:hAnsi="Times New Roman" w:cs="Times New Roman"/>
                <w:lang w:val="ro-RO"/>
              </w:rPr>
              <w:t xml:space="preserve"> </w:t>
            </w:r>
            <w:r w:rsidRPr="00F835FF">
              <w:rPr>
                <w:rFonts w:ascii="Times New Roman" w:hAnsi="Times New Roman" w:cs="Times New Roman"/>
                <w:lang w:val="ro-RO"/>
              </w:rPr>
              <w:t>2-3 ori/zi)</w:t>
            </w:r>
          </w:p>
          <w:p w:rsidR="00EC548B" w:rsidRPr="00F835FF" w:rsidRDefault="00EC548B" w:rsidP="00C43B23">
            <w:pPr>
              <w:rPr>
                <w:rFonts w:ascii="Times New Roman" w:hAnsi="Times New Roman" w:cs="Times New Roman"/>
                <w:b/>
                <w:i/>
                <w:sz w:val="24"/>
                <w:szCs w:val="24"/>
                <w:lang w:val="ro-RO"/>
              </w:rPr>
            </w:pPr>
            <w:r w:rsidRPr="00F835FF">
              <w:rPr>
                <w:rFonts w:ascii="Times New Roman" w:hAnsi="Times New Roman" w:cs="Times New Roman"/>
                <w:b/>
                <w:lang w:val="ro-RO"/>
              </w:rPr>
              <w:t>Sintetice</w:t>
            </w:r>
          </w:p>
          <w:p w:rsidR="006F0CA8" w:rsidRPr="00F835FF" w:rsidRDefault="00DB07AD" w:rsidP="00C43B23">
            <w:pPr>
              <w:rPr>
                <w:rFonts w:ascii="Times New Roman" w:hAnsi="Times New Roman" w:cs="Times New Roman"/>
                <w:i/>
                <w:sz w:val="24"/>
                <w:szCs w:val="24"/>
                <w:lang w:val="ro-RO"/>
              </w:rPr>
            </w:pPr>
            <w:r w:rsidRPr="00F835FF">
              <w:rPr>
                <w:rFonts w:ascii="Times New Roman" w:hAnsi="Times New Roman" w:cs="Times New Roman"/>
                <w:i/>
                <w:sz w:val="24"/>
                <w:szCs w:val="24"/>
                <w:lang w:val="ro-RO"/>
              </w:rPr>
              <w:t>- T</w:t>
            </w:r>
            <w:r w:rsidR="004D64AA" w:rsidRPr="00F835FF">
              <w:rPr>
                <w:rFonts w:ascii="Times New Roman" w:hAnsi="Times New Roman" w:cs="Times New Roman"/>
                <w:i/>
                <w:sz w:val="24"/>
                <w:szCs w:val="24"/>
                <w:lang w:val="ro-RO"/>
              </w:rPr>
              <w:t>ramadol</w:t>
            </w:r>
            <w:r w:rsidR="00CD509B" w:rsidRPr="00F835FF">
              <w:rPr>
                <w:rFonts w:ascii="Times New Roman" w:hAnsi="Times New Roman" w:cs="Times New Roman"/>
                <w:i/>
                <w:sz w:val="24"/>
                <w:szCs w:val="24"/>
                <w:lang w:val="ro-RO"/>
              </w:rPr>
              <w:t>um</w:t>
            </w:r>
            <w:r w:rsidR="004D64AA" w:rsidRPr="00F835FF">
              <w:rPr>
                <w:rFonts w:ascii="Times New Roman" w:hAnsi="Times New Roman" w:cs="Times New Roman"/>
                <w:i/>
                <w:sz w:val="24"/>
                <w:szCs w:val="24"/>
                <w:lang w:val="ro-RO"/>
              </w:rPr>
              <w:t xml:space="preserve"> </w:t>
            </w:r>
            <w:r w:rsidR="004D64AA" w:rsidRPr="00F835FF">
              <w:rPr>
                <w:rFonts w:ascii="Times New Roman" w:hAnsi="Times New Roman" w:cs="Times New Roman"/>
                <w:lang w:val="ro-RO"/>
              </w:rPr>
              <w:t xml:space="preserve">(titrarea lentă; max. </w:t>
            </w:r>
            <w:r w:rsidR="00081F77" w:rsidRPr="00F835FF">
              <w:rPr>
                <w:rFonts w:ascii="Times New Roman" w:hAnsi="Times New Roman" w:cs="Times New Roman"/>
                <w:lang w:val="ro-RO"/>
              </w:rPr>
              <w:t>0.4</w:t>
            </w:r>
            <w:r w:rsidR="004D64AA" w:rsidRPr="00F835FF">
              <w:rPr>
                <w:rFonts w:ascii="Times New Roman" w:hAnsi="Times New Roman" w:cs="Times New Roman"/>
                <w:lang w:val="ro-RO"/>
              </w:rPr>
              <w:t>/zi)</w:t>
            </w:r>
          </w:p>
          <w:p w:rsidR="00CE1DF1" w:rsidRPr="00F835FF" w:rsidRDefault="00CE1DF1" w:rsidP="00C43B23">
            <w:pPr>
              <w:rPr>
                <w:rFonts w:ascii="Times New Roman" w:hAnsi="Times New Roman" w:cs="Times New Roman"/>
                <w:i/>
                <w:sz w:val="24"/>
                <w:szCs w:val="24"/>
                <w:lang w:val="ro-RO"/>
              </w:rPr>
            </w:pPr>
          </w:p>
        </w:tc>
        <w:tc>
          <w:tcPr>
            <w:tcW w:w="4734" w:type="dxa"/>
          </w:tcPr>
          <w:p w:rsidR="005704CF" w:rsidRPr="00F835FF" w:rsidRDefault="005704CF" w:rsidP="00C43B23">
            <w:pPr>
              <w:rPr>
                <w:rFonts w:ascii="Times New Roman" w:hAnsi="Times New Roman" w:cs="Times New Roman"/>
                <w:sz w:val="24"/>
                <w:szCs w:val="24"/>
                <w:lang w:val="ro-RO"/>
              </w:rPr>
            </w:pPr>
            <w:r w:rsidRPr="00F835FF">
              <w:rPr>
                <w:rFonts w:ascii="Times New Roman" w:hAnsi="Times New Roman" w:cs="Times New Roman"/>
                <w:sz w:val="24"/>
                <w:szCs w:val="24"/>
                <w:lang w:val="ro-RO"/>
              </w:rPr>
              <w:t>Opioidele pot fi recomandate în tratamentul DL cronice atunci când eşuează tratamentul cu AINS sau când acestea sunt contraindicate.</w:t>
            </w:r>
          </w:p>
        </w:tc>
        <w:tc>
          <w:tcPr>
            <w:tcW w:w="1412" w:type="dxa"/>
          </w:tcPr>
          <w:p w:rsidR="005704CF" w:rsidRPr="00F835FF" w:rsidRDefault="005704CF" w:rsidP="00C43B23">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bl>
    <w:p w:rsidR="00875D3F" w:rsidRPr="00F835FF" w:rsidRDefault="0017287B" w:rsidP="0043008A">
      <w:pPr>
        <w:rPr>
          <w:rFonts w:ascii="Times New Roman" w:hAnsi="Times New Roman" w:cs="Times New Roman"/>
          <w:sz w:val="24"/>
          <w:szCs w:val="24"/>
          <w:lang w:val="ro-RO"/>
        </w:rPr>
      </w:pPr>
      <w:r w:rsidRPr="00F835FF">
        <w:rPr>
          <w:rFonts w:ascii="Times New Roman" w:eastAsia="Times New Roman" w:hAnsi="Times New Roman" w:cs="Times New Roman"/>
          <w:b/>
          <w:sz w:val="24"/>
          <w:szCs w:val="24"/>
          <w:u w:val="single"/>
          <w:lang w:val="ro-RO" w:eastAsia="ru-RU"/>
        </w:rPr>
        <w:t xml:space="preserve">NOTĂ </w:t>
      </w:r>
      <w:r w:rsidRPr="00F835FF">
        <w:rPr>
          <w:rFonts w:ascii="Times New Roman" w:eastAsia="Times New Roman" w:hAnsi="Times New Roman" w:cs="Times New Roman"/>
          <w:sz w:val="24"/>
          <w:szCs w:val="24"/>
          <w:lang w:val="ro-RO" w:eastAsia="ru-RU"/>
        </w:rPr>
        <w:t xml:space="preserve">Produsele neînregistrate în Nomenclatorul de Stat al medicamentelor vor fi marcate cu asterisc (*) </w:t>
      </w:r>
      <w:r w:rsidR="007C2866" w:rsidRPr="00F835FF">
        <w:rPr>
          <w:rFonts w:ascii="Times New Roman" w:hAnsi="Times New Roman" w:cs="Times New Roman"/>
          <w:sz w:val="24"/>
          <w:szCs w:val="24"/>
          <w:lang w:val="ro-RO"/>
        </w:rPr>
        <w:t>dar sunt incluse în standardul de tratament al durerii lombare recomandat în ghidurile interna</w:t>
      </w:r>
      <w:r w:rsidR="007C2866" w:rsidRPr="00F835FF">
        <w:rPr>
          <w:rFonts w:ascii="Cambria Math" w:hAnsi="Cambria Math" w:cs="Cambria Math"/>
          <w:sz w:val="24"/>
          <w:szCs w:val="24"/>
          <w:lang w:val="ro-RO"/>
        </w:rPr>
        <w:t>ț</w:t>
      </w:r>
      <w:r w:rsidR="007C2866" w:rsidRPr="00F835FF">
        <w:rPr>
          <w:rFonts w:ascii="Times New Roman" w:hAnsi="Times New Roman" w:cs="Times New Roman"/>
          <w:sz w:val="24"/>
          <w:szCs w:val="24"/>
          <w:lang w:val="ro-RO"/>
        </w:rPr>
        <w:t>ionale.</w:t>
      </w:r>
    </w:p>
    <w:p w:rsidR="007C2866" w:rsidRPr="00F835FF" w:rsidRDefault="007C2866" w:rsidP="0043008A">
      <w:pPr>
        <w:rPr>
          <w:rFonts w:ascii="Times New Roman" w:hAnsi="Times New Roman" w:cs="Times New Roman"/>
          <w:sz w:val="24"/>
          <w:szCs w:val="24"/>
          <w:lang w:val="ro-RO"/>
        </w:rPr>
      </w:pPr>
    </w:p>
    <w:p w:rsidR="007C2866" w:rsidRPr="00F835FF" w:rsidRDefault="007C2866" w:rsidP="0043008A">
      <w:pPr>
        <w:rPr>
          <w:rFonts w:ascii="Times New Roman" w:hAnsi="Times New Roman" w:cs="Times New Roman"/>
          <w:sz w:val="24"/>
          <w:szCs w:val="24"/>
          <w:lang w:val="ro-RO"/>
        </w:rPr>
      </w:pPr>
    </w:p>
    <w:tbl>
      <w:tblPr>
        <w:tblStyle w:val="a4"/>
        <w:tblW w:w="0" w:type="auto"/>
        <w:tblLook w:val="04A0"/>
      </w:tblPr>
      <w:tblGrid>
        <w:gridCol w:w="2335"/>
        <w:gridCol w:w="8455"/>
      </w:tblGrid>
      <w:tr w:rsidR="005704CF" w:rsidRPr="00F835FF" w:rsidTr="00C43B23">
        <w:tc>
          <w:tcPr>
            <w:tcW w:w="10790" w:type="dxa"/>
            <w:gridSpan w:val="2"/>
          </w:tcPr>
          <w:p w:rsidR="005704CF" w:rsidRPr="00F835FF" w:rsidRDefault="00806CBD"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18</w:t>
            </w:r>
            <w:r w:rsidR="005704CF" w:rsidRPr="00F835FF">
              <w:rPr>
                <w:rFonts w:ascii="Times New Roman" w:hAnsi="Times New Roman" w:cs="Times New Roman"/>
                <w:b/>
                <w:sz w:val="24"/>
                <w:szCs w:val="24"/>
                <w:lang w:val="ro-RO"/>
              </w:rPr>
              <w:t>. Tratamentul fizioterapeutic</w:t>
            </w:r>
          </w:p>
        </w:tc>
      </w:tr>
      <w:tr w:rsidR="00402129" w:rsidRPr="00F835FF" w:rsidTr="00784A68">
        <w:tc>
          <w:tcPr>
            <w:tcW w:w="2335" w:type="dxa"/>
          </w:tcPr>
          <w:p w:rsidR="00402129" w:rsidRPr="00F835FF" w:rsidRDefault="00402129"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Faza de recuperare precoce</w:t>
            </w:r>
          </w:p>
        </w:tc>
        <w:tc>
          <w:tcPr>
            <w:tcW w:w="8455" w:type="dxa"/>
          </w:tcPr>
          <w:p w:rsidR="00402129" w:rsidRPr="00F835FF" w:rsidRDefault="00402129"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0-2 </w:t>
            </w:r>
            <w:r w:rsidR="006B72E0" w:rsidRPr="00F835FF">
              <w:rPr>
                <w:rFonts w:ascii="Times New Roman" w:hAnsi="Times New Roman" w:cs="Times New Roman"/>
                <w:b/>
                <w:sz w:val="24"/>
                <w:szCs w:val="24"/>
                <w:lang w:val="ro-RO"/>
              </w:rPr>
              <w:t>săptămâni</w:t>
            </w:r>
            <w:r w:rsidRPr="00F835FF">
              <w:rPr>
                <w:rFonts w:ascii="Times New Roman" w:hAnsi="Times New Roman" w:cs="Times New Roman"/>
                <w:b/>
                <w:sz w:val="24"/>
                <w:szCs w:val="24"/>
                <w:lang w:val="ro-RO"/>
              </w:rPr>
              <w:t xml:space="preserve"> postoperator:</w:t>
            </w:r>
          </w:p>
          <w:p w:rsidR="001946FF" w:rsidRPr="00F835FF" w:rsidRDefault="00402129" w:rsidP="00F7678F">
            <w:pPr>
              <w:pStyle w:val="a3"/>
              <w:numPr>
                <w:ilvl w:val="0"/>
                <w:numId w:val="30"/>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Electroterapia </w:t>
            </w:r>
            <w:r w:rsidR="001946FF" w:rsidRPr="00F835FF">
              <w:rPr>
                <w:rFonts w:ascii="Times New Roman" w:hAnsi="Times New Roman" w:cs="Times New Roman"/>
                <w:sz w:val="24"/>
                <w:szCs w:val="24"/>
                <w:lang w:val="ro-RO"/>
              </w:rPr>
              <w:t xml:space="preserve">este </w:t>
            </w:r>
            <w:r w:rsidR="00FF3A9C" w:rsidRPr="00F835FF">
              <w:rPr>
                <w:rFonts w:ascii="Times New Roman" w:hAnsi="Times New Roman" w:cs="Times New Roman"/>
                <w:sz w:val="24"/>
                <w:szCs w:val="24"/>
                <w:lang w:val="ro-RO"/>
              </w:rPr>
              <w:t>contraindicată</w:t>
            </w:r>
          </w:p>
          <w:p w:rsidR="00091231" w:rsidRPr="00F835FF" w:rsidRDefault="00091231" w:rsidP="00091231">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2-6 </w:t>
            </w:r>
            <w:r w:rsidR="006B72E0" w:rsidRPr="00F835FF">
              <w:rPr>
                <w:rFonts w:ascii="Times New Roman" w:hAnsi="Times New Roman" w:cs="Times New Roman"/>
                <w:b/>
                <w:sz w:val="24"/>
                <w:szCs w:val="24"/>
                <w:lang w:val="ro-RO"/>
              </w:rPr>
              <w:t>săptămâni</w:t>
            </w:r>
            <w:r w:rsidRPr="00F835FF">
              <w:rPr>
                <w:rFonts w:ascii="Times New Roman" w:hAnsi="Times New Roman" w:cs="Times New Roman"/>
                <w:b/>
                <w:sz w:val="24"/>
                <w:szCs w:val="24"/>
                <w:lang w:val="ro-RO"/>
              </w:rPr>
              <w:t xml:space="preserve"> recuperator:</w:t>
            </w:r>
          </w:p>
          <w:p w:rsidR="001946FF" w:rsidRPr="00F835FF" w:rsidRDefault="001946FF" w:rsidP="00EA79AB">
            <w:pPr>
              <w:pStyle w:val="a3"/>
              <w:numPr>
                <w:ilvl w:val="0"/>
                <w:numId w:val="30"/>
              </w:numPr>
              <w:ind w:left="359" w:hanging="284"/>
              <w:rPr>
                <w:rFonts w:ascii="Times New Roman" w:hAnsi="Times New Roman" w:cs="Times New Roman"/>
                <w:sz w:val="24"/>
                <w:szCs w:val="24"/>
                <w:lang w:val="ro-RO"/>
              </w:rPr>
            </w:pPr>
            <w:r w:rsidRPr="00F835FF">
              <w:rPr>
                <w:rFonts w:ascii="Times New Roman" w:hAnsi="Times New Roman" w:cs="Times New Roman"/>
                <w:sz w:val="24"/>
                <w:szCs w:val="24"/>
                <w:lang w:val="ro-RO"/>
              </w:rPr>
              <w:t>Crioterapia locală (pungi cu gheaţă sau comprese reci, criopachete cu gel etc.)</w:t>
            </w:r>
          </w:p>
          <w:p w:rsidR="001946FF" w:rsidRPr="00F835FF" w:rsidRDefault="001946FF" w:rsidP="00EA79AB">
            <w:pPr>
              <w:pStyle w:val="a3"/>
              <w:numPr>
                <w:ilvl w:val="0"/>
                <w:numId w:val="30"/>
              </w:numPr>
              <w:ind w:left="359" w:hanging="284"/>
              <w:rPr>
                <w:rFonts w:ascii="Times New Roman" w:hAnsi="Times New Roman" w:cs="Times New Roman"/>
                <w:sz w:val="24"/>
                <w:szCs w:val="24"/>
                <w:lang w:val="ro-RO"/>
              </w:rPr>
            </w:pPr>
            <w:r w:rsidRPr="00F835FF">
              <w:rPr>
                <w:rFonts w:ascii="Times New Roman" w:hAnsi="Times New Roman" w:cs="Times New Roman"/>
                <w:sz w:val="24"/>
                <w:szCs w:val="24"/>
                <w:lang w:val="ro-RO"/>
              </w:rPr>
              <w:t>Masajul decontracturant cu gheată la nivelul punctelor Valleix, durata 5-30 min.</w:t>
            </w:r>
          </w:p>
          <w:p w:rsidR="001946FF" w:rsidRPr="00F835FF" w:rsidRDefault="001946FF" w:rsidP="00EA79AB">
            <w:pPr>
              <w:pStyle w:val="a3"/>
              <w:numPr>
                <w:ilvl w:val="0"/>
                <w:numId w:val="30"/>
              </w:numPr>
              <w:ind w:left="359" w:hanging="284"/>
              <w:rPr>
                <w:rFonts w:ascii="Times New Roman" w:hAnsi="Times New Roman" w:cs="Times New Roman"/>
                <w:sz w:val="24"/>
                <w:szCs w:val="24"/>
                <w:lang w:val="ro-RO"/>
              </w:rPr>
            </w:pPr>
            <w:r w:rsidRPr="00F835FF">
              <w:rPr>
                <w:rFonts w:ascii="Times New Roman" w:hAnsi="Times New Roman" w:cs="Times New Roman"/>
                <w:sz w:val="24"/>
                <w:szCs w:val="24"/>
                <w:lang w:val="ro-RO"/>
              </w:rPr>
              <w:t>Electroterapia</w:t>
            </w:r>
            <w:r w:rsidR="003061E8" w:rsidRPr="00F835FF">
              <w:rPr>
                <w:rFonts w:ascii="Times New Roman" w:hAnsi="Times New Roman" w:cs="Times New Roman"/>
                <w:sz w:val="24"/>
                <w:szCs w:val="24"/>
                <w:lang w:val="ro-RO"/>
              </w:rPr>
              <w:t xml:space="preserve"> (contraindicate în cazul prezen</w:t>
            </w:r>
            <w:r w:rsidR="003061E8" w:rsidRPr="00F835FF">
              <w:rPr>
                <w:rFonts w:ascii="Cambria Math" w:hAnsi="Cambria Math" w:cs="Cambria Math"/>
                <w:sz w:val="24"/>
                <w:szCs w:val="24"/>
                <w:lang w:val="ro-RO"/>
              </w:rPr>
              <w:t>ț</w:t>
            </w:r>
            <w:r w:rsidR="003061E8" w:rsidRPr="00F835FF">
              <w:rPr>
                <w:rFonts w:ascii="Times New Roman" w:hAnsi="Times New Roman" w:cs="Times New Roman"/>
                <w:sz w:val="24"/>
                <w:szCs w:val="24"/>
                <w:lang w:val="ro-RO"/>
              </w:rPr>
              <w:t>ei materialelor de osteosinteză)</w:t>
            </w:r>
          </w:p>
          <w:p w:rsidR="001946FF" w:rsidRPr="00F835FF" w:rsidRDefault="001946FF" w:rsidP="00EA79AB">
            <w:pPr>
              <w:pStyle w:val="a3"/>
              <w:numPr>
                <w:ilvl w:val="0"/>
                <w:numId w:val="31"/>
              </w:numPr>
              <w:ind w:left="926" w:hanging="567"/>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TENS </w:t>
            </w:r>
            <w:r w:rsidR="00FF3A9C"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w:t>
            </w:r>
            <w:r w:rsidR="00FF3A9C" w:rsidRPr="00F835FF">
              <w:rPr>
                <w:rFonts w:ascii="Times New Roman" w:hAnsi="Times New Roman" w:cs="Times New Roman"/>
                <w:sz w:val="24"/>
                <w:szCs w:val="24"/>
                <w:lang w:val="ro-RO"/>
              </w:rPr>
              <w:t xml:space="preserve">F 40-150 Hz, A 50-100 μ, de intensitate joasă </w:t>
            </w:r>
            <w:r w:rsidR="003303EF" w:rsidRPr="00F835FF">
              <w:rPr>
                <w:rFonts w:ascii="Times New Roman" w:hAnsi="Times New Roman" w:cs="Times New Roman"/>
                <w:sz w:val="24"/>
                <w:szCs w:val="24"/>
                <w:lang w:val="ro-RO"/>
              </w:rPr>
              <w:t xml:space="preserve">in funcţie de </w:t>
            </w:r>
            <w:r w:rsidR="00FF3A9C" w:rsidRPr="00F835FF">
              <w:rPr>
                <w:rFonts w:ascii="Times New Roman" w:hAnsi="Times New Roman" w:cs="Times New Roman"/>
                <w:sz w:val="24"/>
                <w:szCs w:val="24"/>
                <w:lang w:val="ro-RO"/>
              </w:rPr>
              <w:t>toleran</w:t>
            </w:r>
            <w:r w:rsidR="00FF3A9C" w:rsidRPr="00F835FF">
              <w:rPr>
                <w:rFonts w:ascii="Cambria Math" w:hAnsi="Cambria Math" w:cs="Cambria Math"/>
                <w:sz w:val="24"/>
                <w:szCs w:val="24"/>
                <w:lang w:val="ro-RO"/>
              </w:rPr>
              <w:t>ț</w:t>
            </w:r>
            <w:r w:rsidR="003303EF" w:rsidRPr="00F835FF">
              <w:rPr>
                <w:rFonts w:ascii="Times New Roman" w:hAnsi="Times New Roman" w:cs="Times New Roman"/>
                <w:sz w:val="24"/>
                <w:szCs w:val="24"/>
                <w:lang w:val="ro-RO"/>
              </w:rPr>
              <w:t>a</w:t>
            </w:r>
            <w:r w:rsidR="00FF3A9C" w:rsidRPr="00F835FF">
              <w:rPr>
                <w:rFonts w:ascii="Times New Roman" w:hAnsi="Times New Roman" w:cs="Times New Roman"/>
                <w:sz w:val="24"/>
                <w:szCs w:val="24"/>
                <w:lang w:val="ro-RO"/>
              </w:rPr>
              <w:t xml:space="preserve"> pacien</w:t>
            </w:r>
            <w:r w:rsidR="003303EF" w:rsidRPr="00F835FF">
              <w:rPr>
                <w:rFonts w:ascii="Times New Roman" w:hAnsi="Times New Roman" w:cs="Times New Roman"/>
                <w:sz w:val="24"/>
                <w:szCs w:val="24"/>
                <w:lang w:val="ro-RO"/>
              </w:rPr>
              <w:t>tului</w:t>
            </w:r>
          </w:p>
          <w:p w:rsidR="00917EA7" w:rsidRPr="00F835FF" w:rsidRDefault="00917EA7" w:rsidP="00EA79AB">
            <w:pPr>
              <w:pStyle w:val="a3"/>
              <w:numPr>
                <w:ilvl w:val="0"/>
                <w:numId w:val="31"/>
              </w:numPr>
              <w:ind w:left="926" w:hanging="567"/>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PENS – F </w:t>
            </w:r>
            <w:r w:rsidR="000E0160" w:rsidRPr="00F835FF">
              <w:rPr>
                <w:rFonts w:ascii="Times New Roman" w:hAnsi="Times New Roman" w:cs="Times New Roman"/>
                <w:sz w:val="24"/>
                <w:szCs w:val="24"/>
                <w:lang w:val="ro-RO"/>
              </w:rPr>
              <w:t>4 Hz, I-P</w:t>
            </w:r>
            <w:r w:rsidRPr="00F835FF">
              <w:rPr>
                <w:rFonts w:ascii="Times New Roman" w:hAnsi="Times New Roman" w:cs="Times New Roman"/>
                <w:sz w:val="24"/>
                <w:szCs w:val="24"/>
                <w:lang w:val="ro-RO"/>
              </w:rPr>
              <w:t xml:space="preserve"> 0.5 ms, intensitatea </w:t>
            </w:r>
            <w:r w:rsidR="006B72E0"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la senza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maximă de percepere, evitînd contrac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musculară.</w:t>
            </w:r>
          </w:p>
          <w:p w:rsidR="00FF3A9C" w:rsidRPr="00F835FF" w:rsidRDefault="00BF0FAF" w:rsidP="00EA79AB">
            <w:pPr>
              <w:pStyle w:val="a3"/>
              <w:numPr>
                <w:ilvl w:val="0"/>
                <w:numId w:val="31"/>
              </w:numPr>
              <w:ind w:left="926" w:hanging="567"/>
              <w:rPr>
                <w:rFonts w:ascii="Times New Roman" w:hAnsi="Times New Roman" w:cs="Times New Roman"/>
                <w:sz w:val="24"/>
                <w:szCs w:val="24"/>
                <w:lang w:val="ro-RO"/>
              </w:rPr>
            </w:pPr>
            <w:r w:rsidRPr="00F835FF">
              <w:rPr>
                <w:rFonts w:ascii="Times New Roman" w:hAnsi="Times New Roman" w:cs="Times New Roman"/>
                <w:sz w:val="24"/>
                <w:szCs w:val="24"/>
                <w:lang w:val="ro-RO"/>
              </w:rPr>
              <w:t>Curen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diadinamici – modula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 2, paravertebral sau segmentar, 4-6 min </w:t>
            </w:r>
            <w:r w:rsidRPr="00F835FF">
              <w:rPr>
                <w:rFonts w:ascii="Times New Roman" w:hAnsi="Times New Roman" w:cs="Times New Roman"/>
                <w:sz w:val="24"/>
                <w:szCs w:val="24"/>
                <w:lang w:val="ro-RO"/>
              </w:rPr>
              <w:lastRenderedPageBreak/>
              <w:t>urmată de inversia polilor, max 20 min., zilnic, N10.</w:t>
            </w:r>
          </w:p>
          <w:p w:rsidR="00C43B23" w:rsidRPr="00F835FF" w:rsidRDefault="00C43B23" w:rsidP="00EA79AB">
            <w:pPr>
              <w:pStyle w:val="a3"/>
              <w:numPr>
                <w:ilvl w:val="0"/>
                <w:numId w:val="31"/>
              </w:numPr>
              <w:ind w:left="926" w:hanging="567"/>
              <w:rPr>
                <w:rFonts w:ascii="Times New Roman" w:hAnsi="Times New Roman" w:cs="Times New Roman"/>
                <w:sz w:val="24"/>
                <w:szCs w:val="24"/>
                <w:lang w:val="ro-RO"/>
              </w:rPr>
            </w:pPr>
            <w:r w:rsidRPr="00F835FF">
              <w:rPr>
                <w:rFonts w:ascii="Times New Roman" w:hAnsi="Times New Roman" w:cs="Times New Roman"/>
                <w:sz w:val="24"/>
                <w:szCs w:val="24"/>
                <w:lang w:val="ro-RO"/>
              </w:rPr>
              <w:t>Curen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interferen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iali</w:t>
            </w:r>
            <w:r w:rsidR="00EA4B0D" w:rsidRPr="00F835FF">
              <w:rPr>
                <w:rFonts w:ascii="Times New Roman" w:hAnsi="Times New Roman" w:cs="Times New Roman"/>
                <w:sz w:val="24"/>
                <w:szCs w:val="24"/>
                <w:lang w:val="ro-RO"/>
              </w:rPr>
              <w:t xml:space="preserve"> (local-regional, metoda statică, 15-20 min/zi)</w:t>
            </w:r>
          </w:p>
          <w:p w:rsidR="00C43B23" w:rsidRPr="00F835FF" w:rsidRDefault="00C43B23" w:rsidP="00F7678F">
            <w:pPr>
              <w:pStyle w:val="a3"/>
              <w:numPr>
                <w:ilvl w:val="0"/>
                <w:numId w:val="34"/>
              </w:numPr>
              <w:rPr>
                <w:rFonts w:ascii="Times New Roman" w:hAnsi="Times New Roman" w:cs="Times New Roman"/>
                <w:sz w:val="24"/>
                <w:szCs w:val="24"/>
                <w:lang w:val="ro-RO"/>
              </w:rPr>
            </w:pPr>
            <w:r w:rsidRPr="00F835FF">
              <w:rPr>
                <w:rFonts w:ascii="Times New Roman" w:hAnsi="Times New Roman" w:cs="Times New Roman"/>
                <w:sz w:val="24"/>
                <w:szCs w:val="24"/>
                <w:lang w:val="ro-RO"/>
              </w:rPr>
              <w:t>efect analgezic – F 80-100 Hz</w:t>
            </w:r>
          </w:p>
          <w:p w:rsidR="00C43B23" w:rsidRPr="00F835FF" w:rsidRDefault="00C43B23" w:rsidP="00F7678F">
            <w:pPr>
              <w:pStyle w:val="a3"/>
              <w:numPr>
                <w:ilvl w:val="0"/>
                <w:numId w:val="34"/>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efect decontracturant – </w:t>
            </w:r>
            <w:r w:rsidR="00EA4B0D" w:rsidRPr="00F835FF">
              <w:rPr>
                <w:rFonts w:ascii="Times New Roman" w:hAnsi="Times New Roman" w:cs="Times New Roman"/>
                <w:sz w:val="24"/>
                <w:szCs w:val="24"/>
                <w:lang w:val="ro-RO"/>
              </w:rPr>
              <w:t xml:space="preserve">F </w:t>
            </w:r>
            <w:r w:rsidRPr="00F835FF">
              <w:rPr>
                <w:rFonts w:ascii="Times New Roman" w:hAnsi="Times New Roman" w:cs="Times New Roman"/>
                <w:sz w:val="24"/>
                <w:szCs w:val="24"/>
                <w:lang w:val="ro-RO"/>
              </w:rPr>
              <w:t>12-35 Hz</w:t>
            </w:r>
          </w:p>
          <w:p w:rsidR="00FF3A9C" w:rsidRPr="00F835FF" w:rsidRDefault="00FF3A9C" w:rsidP="00B15A52">
            <w:pPr>
              <w:pStyle w:val="a3"/>
              <w:numPr>
                <w:ilvl w:val="0"/>
                <w:numId w:val="32"/>
              </w:numPr>
              <w:ind w:left="359" w:hanging="284"/>
              <w:rPr>
                <w:rFonts w:ascii="Times New Roman" w:hAnsi="Times New Roman" w:cs="Times New Roman"/>
                <w:sz w:val="24"/>
                <w:szCs w:val="24"/>
                <w:lang w:val="ro-RO"/>
              </w:rPr>
            </w:pPr>
            <w:r w:rsidRPr="00F835FF">
              <w:rPr>
                <w:rFonts w:ascii="Times New Roman" w:hAnsi="Times New Roman" w:cs="Times New Roman"/>
                <w:sz w:val="24"/>
                <w:szCs w:val="24"/>
                <w:lang w:val="ro-RO"/>
              </w:rPr>
              <w:t>Fototerapia</w:t>
            </w:r>
          </w:p>
          <w:p w:rsidR="00FF3A9C" w:rsidRPr="00F835FF" w:rsidRDefault="00FF3A9C" w:rsidP="00B15A52">
            <w:pPr>
              <w:pStyle w:val="a3"/>
              <w:numPr>
                <w:ilvl w:val="0"/>
                <w:numId w:val="33"/>
              </w:numPr>
              <w:ind w:left="926" w:hanging="567"/>
              <w:rPr>
                <w:rFonts w:ascii="Times New Roman" w:hAnsi="Times New Roman" w:cs="Times New Roman"/>
                <w:sz w:val="24"/>
                <w:szCs w:val="24"/>
                <w:lang w:val="ro-RO"/>
              </w:rPr>
            </w:pPr>
            <w:r w:rsidRPr="00F835FF">
              <w:rPr>
                <w:rFonts w:ascii="Times New Roman" w:hAnsi="Times New Roman" w:cs="Times New Roman"/>
                <w:sz w:val="24"/>
                <w:szCs w:val="24"/>
                <w:lang w:val="ro-RO"/>
              </w:rPr>
              <w:t>Terapia</w:t>
            </w:r>
            <w:r w:rsidR="008E1952" w:rsidRPr="00F835FF">
              <w:rPr>
                <w:rFonts w:ascii="Times New Roman" w:hAnsi="Times New Roman" w:cs="Times New Roman"/>
                <w:sz w:val="24"/>
                <w:szCs w:val="24"/>
                <w:lang w:val="ro-RO"/>
              </w:rPr>
              <w:t xml:space="preserve"> cu Lazer Rece (LLLT) – Aparate</w:t>
            </w:r>
            <w:r w:rsidRPr="00F835FF">
              <w:rPr>
                <w:rFonts w:ascii="Times New Roman" w:hAnsi="Times New Roman" w:cs="Times New Roman"/>
                <w:sz w:val="24"/>
                <w:szCs w:val="24"/>
                <w:lang w:val="ro-RO"/>
              </w:rPr>
              <w:t xml:space="preserve"> Velax, Gbox, 980/810 nm, 10000 mW.</w:t>
            </w:r>
          </w:p>
          <w:p w:rsidR="00FF3A9C" w:rsidRPr="00F835FF" w:rsidRDefault="00FF3A9C" w:rsidP="00B15A52">
            <w:pPr>
              <w:pStyle w:val="a3"/>
              <w:numPr>
                <w:ilvl w:val="0"/>
                <w:numId w:val="33"/>
              </w:numPr>
              <w:ind w:left="926" w:hanging="567"/>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RUV </w:t>
            </w:r>
            <w:r w:rsidR="00E0566E" w:rsidRPr="00F835FF">
              <w:rPr>
                <w:rFonts w:ascii="Times New Roman" w:hAnsi="Times New Roman" w:cs="Times New Roman"/>
                <w:sz w:val="24"/>
                <w:szCs w:val="24"/>
                <w:lang w:val="ro-RO"/>
              </w:rPr>
              <w:t>– raze medii</w:t>
            </w:r>
            <w:r w:rsidR="009A00E7" w:rsidRPr="00F835FF">
              <w:rPr>
                <w:rFonts w:ascii="Times New Roman" w:hAnsi="Times New Roman" w:cs="Times New Roman"/>
                <w:sz w:val="24"/>
                <w:szCs w:val="24"/>
                <w:lang w:val="ro-RO"/>
              </w:rPr>
              <w:t xml:space="preserve"> (stimularea regenerării) sau scurte (</w:t>
            </w:r>
            <w:r w:rsidR="006B72E0" w:rsidRPr="00F835FF">
              <w:rPr>
                <w:rFonts w:ascii="Times New Roman" w:hAnsi="Times New Roman" w:cs="Times New Roman"/>
                <w:sz w:val="24"/>
                <w:szCs w:val="24"/>
                <w:lang w:val="ro-RO"/>
              </w:rPr>
              <w:t>efect</w:t>
            </w:r>
            <w:r w:rsidR="009A00E7" w:rsidRPr="00F835FF">
              <w:rPr>
                <w:rFonts w:ascii="Times New Roman" w:hAnsi="Times New Roman" w:cs="Times New Roman"/>
                <w:sz w:val="24"/>
                <w:szCs w:val="24"/>
                <w:lang w:val="ro-RO"/>
              </w:rPr>
              <w:t xml:space="preserve"> </w:t>
            </w:r>
            <w:r w:rsidR="00E3536A" w:rsidRPr="00F835FF">
              <w:rPr>
                <w:rFonts w:ascii="Times New Roman" w:hAnsi="Times New Roman" w:cs="Times New Roman"/>
                <w:sz w:val="24"/>
                <w:szCs w:val="24"/>
                <w:lang w:val="ro-RO"/>
              </w:rPr>
              <w:t>bactericid pronun</w:t>
            </w:r>
            <w:r w:rsidR="00E3536A" w:rsidRPr="00F835FF">
              <w:rPr>
                <w:rFonts w:ascii="Cambria Math" w:hAnsi="Cambria Math" w:cs="Cambria Math"/>
                <w:sz w:val="24"/>
                <w:szCs w:val="24"/>
                <w:lang w:val="ro-RO"/>
              </w:rPr>
              <w:t>ț</w:t>
            </w:r>
            <w:r w:rsidR="00E3536A" w:rsidRPr="00F835FF">
              <w:rPr>
                <w:rFonts w:ascii="Times New Roman" w:hAnsi="Times New Roman" w:cs="Times New Roman"/>
                <w:sz w:val="24"/>
                <w:szCs w:val="24"/>
                <w:lang w:val="ro-RO"/>
              </w:rPr>
              <w:t>at</w:t>
            </w:r>
            <w:r w:rsidR="009A00E7" w:rsidRPr="00F835FF">
              <w:rPr>
                <w:rFonts w:ascii="Times New Roman" w:hAnsi="Times New Roman" w:cs="Times New Roman"/>
                <w:sz w:val="24"/>
                <w:szCs w:val="24"/>
                <w:lang w:val="ro-RO"/>
              </w:rPr>
              <w:t>)</w:t>
            </w:r>
            <w:r w:rsidR="00E0566E" w:rsidRPr="00F835FF">
              <w:rPr>
                <w:rFonts w:ascii="Times New Roman" w:hAnsi="Times New Roman" w:cs="Times New Roman"/>
                <w:sz w:val="24"/>
                <w:szCs w:val="24"/>
                <w:lang w:val="ro-RO"/>
              </w:rPr>
              <w:t>, doze eritemice medii, 3-4 biodoze pe cîmp.</w:t>
            </w:r>
          </w:p>
          <w:p w:rsidR="00E0566E" w:rsidRPr="00F835FF" w:rsidRDefault="00485BB0" w:rsidP="00B15A52">
            <w:pPr>
              <w:pStyle w:val="a3"/>
              <w:numPr>
                <w:ilvl w:val="0"/>
                <w:numId w:val="32"/>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Magnetoterapia (Magnetodiaflux)</w:t>
            </w:r>
            <w:r w:rsidR="006D631F" w:rsidRPr="00F835FF">
              <w:rPr>
                <w:rFonts w:ascii="Times New Roman" w:hAnsi="Times New Roman" w:cs="Times New Roman"/>
                <w:sz w:val="24"/>
                <w:szCs w:val="24"/>
                <w:lang w:val="ro-RO"/>
              </w:rPr>
              <w:t xml:space="preserve"> – în </w:t>
            </w:r>
            <w:r w:rsidR="006B72E0" w:rsidRPr="00F835FF">
              <w:rPr>
                <w:rFonts w:ascii="Times New Roman" w:hAnsi="Times New Roman" w:cs="Times New Roman"/>
                <w:sz w:val="24"/>
                <w:szCs w:val="24"/>
                <w:lang w:val="ro-RO"/>
              </w:rPr>
              <w:t>câmp</w:t>
            </w:r>
            <w:r w:rsidR="006D631F" w:rsidRPr="00F835FF">
              <w:rPr>
                <w:rFonts w:ascii="Times New Roman" w:hAnsi="Times New Roman" w:cs="Times New Roman"/>
                <w:sz w:val="24"/>
                <w:szCs w:val="24"/>
                <w:lang w:val="ro-RO"/>
              </w:rPr>
              <w:t xml:space="preserve"> continuu, F 50-100 Hz, 4-10 min.</w:t>
            </w:r>
          </w:p>
          <w:p w:rsidR="006D631F" w:rsidRPr="00F835FF" w:rsidRDefault="008024A3" w:rsidP="00B15A52">
            <w:pPr>
              <w:pStyle w:val="a3"/>
              <w:numPr>
                <w:ilvl w:val="0"/>
                <w:numId w:val="32"/>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Masajul manual pentru combaterea spasticită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musculaturii lombare, trofic muscular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vascular pentru membrele inferioare.</w:t>
            </w:r>
          </w:p>
        </w:tc>
      </w:tr>
      <w:tr w:rsidR="00402129" w:rsidRPr="00F835FF" w:rsidTr="00784A68">
        <w:tc>
          <w:tcPr>
            <w:tcW w:w="2335" w:type="dxa"/>
          </w:tcPr>
          <w:p w:rsidR="00402129" w:rsidRPr="00F835FF" w:rsidRDefault="006D631F"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Faza de recuperare intermediară</w:t>
            </w:r>
          </w:p>
        </w:tc>
        <w:tc>
          <w:tcPr>
            <w:tcW w:w="8455" w:type="dxa"/>
          </w:tcPr>
          <w:p w:rsidR="00EA4B0D" w:rsidRPr="00F835FF" w:rsidRDefault="00EA4B0D" w:rsidP="00B15A52">
            <w:pPr>
              <w:pStyle w:val="a3"/>
              <w:numPr>
                <w:ilvl w:val="0"/>
                <w:numId w:val="35"/>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Electroterapia</w:t>
            </w:r>
          </w:p>
          <w:p w:rsidR="00EA4B0D" w:rsidRPr="00F835FF" w:rsidRDefault="00EA4B0D" w:rsidP="00B15A52">
            <w:pPr>
              <w:pStyle w:val="a3"/>
              <w:numPr>
                <w:ilvl w:val="0"/>
                <w:numId w:val="31"/>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TENS – F 40-150 Hz, A 50-100 μ, de intensitate joasă </w:t>
            </w:r>
            <w:r w:rsidR="003303EF" w:rsidRPr="00F835FF">
              <w:rPr>
                <w:rFonts w:ascii="Times New Roman" w:hAnsi="Times New Roman" w:cs="Times New Roman"/>
                <w:sz w:val="24"/>
                <w:szCs w:val="24"/>
                <w:lang w:val="ro-RO"/>
              </w:rPr>
              <w:t xml:space="preserve">in funcţie de </w:t>
            </w:r>
            <w:r w:rsidRPr="00F835FF">
              <w:rPr>
                <w:rFonts w:ascii="Times New Roman" w:hAnsi="Times New Roman" w:cs="Times New Roman"/>
                <w:sz w:val="24"/>
                <w:szCs w:val="24"/>
                <w:lang w:val="ro-RO"/>
              </w:rPr>
              <w:t>toleran</w:t>
            </w:r>
            <w:r w:rsidRPr="00F835FF">
              <w:rPr>
                <w:rFonts w:ascii="Cambria Math" w:hAnsi="Cambria Math" w:cs="Cambria Math"/>
                <w:sz w:val="24"/>
                <w:szCs w:val="24"/>
                <w:lang w:val="ro-RO"/>
              </w:rPr>
              <w:t>ț</w:t>
            </w:r>
            <w:r w:rsidR="003303EF" w:rsidRPr="00F835FF">
              <w:rPr>
                <w:rFonts w:ascii="Times New Roman" w:hAnsi="Times New Roman" w:cs="Times New Roman"/>
                <w:sz w:val="24"/>
                <w:szCs w:val="24"/>
                <w:lang w:val="ro-RO"/>
              </w:rPr>
              <w:t>a</w:t>
            </w:r>
            <w:r w:rsidRPr="00F835FF">
              <w:rPr>
                <w:rFonts w:ascii="Times New Roman" w:hAnsi="Times New Roman" w:cs="Times New Roman"/>
                <w:sz w:val="24"/>
                <w:szCs w:val="24"/>
                <w:lang w:val="ro-RO"/>
              </w:rPr>
              <w:t xml:space="preserve"> pacien</w:t>
            </w:r>
            <w:r w:rsidR="003303EF" w:rsidRPr="00F835FF">
              <w:rPr>
                <w:rFonts w:ascii="Times New Roman" w:hAnsi="Times New Roman" w:cs="Times New Roman"/>
                <w:sz w:val="24"/>
                <w:szCs w:val="24"/>
                <w:lang w:val="ro-RO"/>
              </w:rPr>
              <w:t>tului</w:t>
            </w:r>
            <w:r w:rsidRPr="00F835FF">
              <w:rPr>
                <w:rFonts w:ascii="Times New Roman" w:hAnsi="Times New Roman" w:cs="Times New Roman"/>
                <w:sz w:val="24"/>
                <w:szCs w:val="24"/>
                <w:lang w:val="ro-RO"/>
              </w:rPr>
              <w:t>. În cazul prezen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ei sindromului algic persistent.</w:t>
            </w:r>
          </w:p>
          <w:p w:rsidR="0020429F" w:rsidRPr="00F835FF" w:rsidRDefault="0020429F" w:rsidP="00B15A52">
            <w:pPr>
              <w:pStyle w:val="a3"/>
              <w:numPr>
                <w:ilvl w:val="0"/>
                <w:numId w:val="31"/>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PENS – F 4 Hz, impuls-pauză 0.5 ms, intensitatea </w:t>
            </w:r>
            <w:r w:rsidR="006B72E0"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la senza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ie maximă de percepere, </w:t>
            </w:r>
            <w:r w:rsidR="00B30ACD" w:rsidRPr="00F835FF">
              <w:rPr>
                <w:rFonts w:ascii="Times New Roman" w:hAnsi="Times New Roman" w:cs="Times New Roman"/>
                <w:sz w:val="24"/>
                <w:szCs w:val="24"/>
                <w:lang w:val="ro-RO"/>
              </w:rPr>
              <w:t>evitând</w:t>
            </w:r>
            <w:r w:rsidRPr="00F835FF">
              <w:rPr>
                <w:rFonts w:ascii="Times New Roman" w:hAnsi="Times New Roman" w:cs="Times New Roman"/>
                <w:sz w:val="24"/>
                <w:szCs w:val="24"/>
                <w:lang w:val="ro-RO"/>
              </w:rPr>
              <w:t xml:space="preserve"> contrac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musculară.</w:t>
            </w:r>
          </w:p>
          <w:p w:rsidR="00EA4B0D" w:rsidRPr="00F835FF" w:rsidRDefault="00EA4B0D" w:rsidP="00B15A52">
            <w:pPr>
              <w:pStyle w:val="a3"/>
              <w:numPr>
                <w:ilvl w:val="0"/>
                <w:numId w:val="31"/>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Curen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interferen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iali (local, metoda statică/dinamică, frecven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a variabilă între 0-100 Hz, 15-20 min/zi). Pentru efect decontracturant.</w:t>
            </w:r>
          </w:p>
          <w:p w:rsidR="00BF0FAF" w:rsidRPr="00F835FF" w:rsidRDefault="00BF0FAF" w:rsidP="00B15A52">
            <w:pPr>
              <w:pStyle w:val="a3"/>
              <w:numPr>
                <w:ilvl w:val="0"/>
                <w:numId w:val="31"/>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Curen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diadinamici – modula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2-4, paravertebral sau segmentar, 4-6 min urmată de inversia polilor, max 20 min., zilnic, N10-20.</w:t>
            </w:r>
          </w:p>
          <w:p w:rsidR="00AB2E08" w:rsidRPr="00F835FF" w:rsidRDefault="00AB2E08" w:rsidP="00B15A52">
            <w:pPr>
              <w:pStyle w:val="a3"/>
              <w:numPr>
                <w:ilvl w:val="0"/>
                <w:numId w:val="35"/>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Fototerapia</w:t>
            </w:r>
          </w:p>
          <w:p w:rsidR="00AB2E08" w:rsidRPr="00F835FF" w:rsidRDefault="00AB2E08" w:rsidP="00B15A52">
            <w:pPr>
              <w:pStyle w:val="a3"/>
              <w:numPr>
                <w:ilvl w:val="0"/>
                <w:numId w:val="33"/>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Terapia cu Lazer Rece (LLLT) </w:t>
            </w:r>
            <w:r w:rsidR="008E1952" w:rsidRPr="00F835FF">
              <w:rPr>
                <w:rFonts w:ascii="Times New Roman" w:hAnsi="Times New Roman" w:cs="Times New Roman"/>
                <w:sz w:val="24"/>
                <w:szCs w:val="24"/>
                <w:lang w:val="ro-RO"/>
              </w:rPr>
              <w:t>– Aparate</w:t>
            </w:r>
            <w:r w:rsidR="00761FF1" w:rsidRPr="00F835FF">
              <w:rPr>
                <w:rFonts w:ascii="Times New Roman" w:hAnsi="Times New Roman" w:cs="Times New Roman"/>
                <w:sz w:val="24"/>
                <w:szCs w:val="24"/>
                <w:lang w:val="ro-RO"/>
              </w:rPr>
              <w:t xml:space="preserve"> Velax, Gbox, 980/810</w:t>
            </w:r>
            <w:r w:rsidRPr="00F835FF">
              <w:rPr>
                <w:rFonts w:ascii="Times New Roman" w:hAnsi="Times New Roman" w:cs="Times New Roman"/>
                <w:sz w:val="24"/>
                <w:szCs w:val="24"/>
                <w:lang w:val="ro-RO"/>
              </w:rPr>
              <w:t xml:space="preserve"> nm, 10000 mW. Pentru efect antalgic.</w:t>
            </w:r>
          </w:p>
          <w:p w:rsidR="00402129" w:rsidRPr="00F835FF" w:rsidRDefault="00F6325E" w:rsidP="00B15A52">
            <w:pPr>
              <w:pStyle w:val="a3"/>
              <w:numPr>
                <w:ilvl w:val="0"/>
                <w:numId w:val="35"/>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Magnetoterapia (</w:t>
            </w:r>
            <w:r w:rsidR="00AB2E08" w:rsidRPr="00F835FF">
              <w:rPr>
                <w:rFonts w:ascii="Times New Roman" w:hAnsi="Times New Roman" w:cs="Times New Roman"/>
                <w:sz w:val="24"/>
                <w:szCs w:val="24"/>
                <w:lang w:val="ro-RO"/>
              </w:rPr>
              <w:t>Magnetodiaflux</w:t>
            </w:r>
            <w:r w:rsidRPr="00F835FF">
              <w:rPr>
                <w:rFonts w:ascii="Times New Roman" w:hAnsi="Times New Roman" w:cs="Times New Roman"/>
                <w:sz w:val="24"/>
                <w:szCs w:val="24"/>
                <w:lang w:val="ro-RO"/>
              </w:rPr>
              <w:t>)</w:t>
            </w:r>
            <w:r w:rsidR="00AB2E08" w:rsidRPr="00F835FF">
              <w:rPr>
                <w:rFonts w:ascii="Times New Roman" w:hAnsi="Times New Roman" w:cs="Times New Roman"/>
                <w:sz w:val="24"/>
                <w:szCs w:val="24"/>
                <w:lang w:val="ro-RO"/>
              </w:rPr>
              <w:t xml:space="preserve"> – în </w:t>
            </w:r>
            <w:r w:rsidR="00B30ACD" w:rsidRPr="00F835FF">
              <w:rPr>
                <w:rFonts w:ascii="Times New Roman" w:hAnsi="Times New Roman" w:cs="Times New Roman"/>
                <w:sz w:val="24"/>
                <w:szCs w:val="24"/>
                <w:lang w:val="ro-RO"/>
              </w:rPr>
              <w:t>câmp</w:t>
            </w:r>
            <w:r w:rsidR="00AB2E08" w:rsidRPr="00F835FF">
              <w:rPr>
                <w:rFonts w:ascii="Times New Roman" w:hAnsi="Times New Roman" w:cs="Times New Roman"/>
                <w:sz w:val="24"/>
                <w:szCs w:val="24"/>
                <w:lang w:val="ro-RO"/>
              </w:rPr>
              <w:t xml:space="preserve"> continuu, F 50-100 Hz, 4-10 min.</w:t>
            </w:r>
          </w:p>
          <w:p w:rsidR="003061E8" w:rsidRPr="00F835FF" w:rsidRDefault="003061E8" w:rsidP="00B15A52">
            <w:pPr>
              <w:pStyle w:val="a3"/>
              <w:numPr>
                <w:ilvl w:val="0"/>
                <w:numId w:val="35"/>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Termoterapie</w:t>
            </w:r>
          </w:p>
          <w:p w:rsidR="003061E8" w:rsidRPr="00F835FF" w:rsidRDefault="003061E8" w:rsidP="00B15A52">
            <w:pPr>
              <w:pStyle w:val="a3"/>
              <w:numPr>
                <w:ilvl w:val="0"/>
                <w:numId w:val="33"/>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Aplica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de parafină şi ozocherită</w:t>
            </w:r>
            <w:r w:rsidRPr="00F835FF">
              <w:rPr>
                <w:rFonts w:ascii="Times New Roman" w:hAnsi="Times New Roman" w:cs="Times New Roman"/>
                <w:color w:val="FF0000"/>
                <w:sz w:val="24"/>
                <w:szCs w:val="24"/>
                <w:lang w:val="ro-RO"/>
              </w:rPr>
              <w:t xml:space="preserve">, </w:t>
            </w:r>
            <w:r w:rsidR="003D163E" w:rsidRPr="00F835FF">
              <w:rPr>
                <w:rFonts w:ascii="Times New Roman" w:hAnsi="Times New Roman" w:cs="Times New Roman"/>
                <w:sz w:val="24"/>
                <w:szCs w:val="24"/>
                <w:lang w:val="ro-RO"/>
              </w:rPr>
              <w:t>temperatura de</w:t>
            </w:r>
            <w:r w:rsidR="00F17C18" w:rsidRPr="00F835FF">
              <w:rPr>
                <w:rFonts w:ascii="Times New Roman" w:hAnsi="Times New Roman" w:cs="Times New Roman"/>
                <w:sz w:val="24"/>
                <w:szCs w:val="24"/>
                <w:lang w:val="ro-RO"/>
              </w:rPr>
              <w:t xml:space="preserve"> 45</w:t>
            </w:r>
            <w:r w:rsidR="003D163E" w:rsidRPr="00F835FF">
              <w:rPr>
                <w:rFonts w:ascii="Times New Roman" w:hAnsi="Times New Roman" w:cs="Times New Roman"/>
                <w:sz w:val="24"/>
                <w:szCs w:val="24"/>
                <w:lang w:val="ro-RO"/>
              </w:rPr>
              <w:t>-55 de grade</w:t>
            </w:r>
            <w:r w:rsidR="00F17C18" w:rsidRPr="00F835FF">
              <w:rPr>
                <w:rFonts w:ascii="Times New Roman" w:hAnsi="Times New Roman" w:cs="Times New Roman"/>
                <w:sz w:val="24"/>
                <w:szCs w:val="24"/>
                <w:lang w:val="ro-RO"/>
              </w:rPr>
              <w:t>, după senza</w:t>
            </w:r>
            <w:r w:rsidR="00F17C18" w:rsidRPr="00F835FF">
              <w:rPr>
                <w:rFonts w:ascii="Cambria Math" w:hAnsi="Cambria Math" w:cs="Cambria Math"/>
                <w:sz w:val="24"/>
                <w:szCs w:val="24"/>
                <w:lang w:val="ro-RO"/>
              </w:rPr>
              <w:t>ț</w:t>
            </w:r>
            <w:r w:rsidR="00F17C18" w:rsidRPr="00F835FF">
              <w:rPr>
                <w:rFonts w:ascii="Times New Roman" w:hAnsi="Times New Roman" w:cs="Times New Roman"/>
                <w:sz w:val="24"/>
                <w:szCs w:val="24"/>
                <w:lang w:val="ro-RO"/>
              </w:rPr>
              <w:t>iile pacientului,</w:t>
            </w:r>
            <w:r w:rsidR="00E56F80" w:rsidRPr="00F835FF">
              <w:rPr>
                <w:rFonts w:ascii="Times New Roman" w:hAnsi="Times New Roman" w:cs="Times New Roman"/>
                <w:color w:val="FF0000"/>
                <w:sz w:val="24"/>
                <w:szCs w:val="24"/>
                <w:lang w:val="ro-RO"/>
              </w:rPr>
              <w:t xml:space="preserve"> </w:t>
            </w:r>
            <w:r w:rsidR="00E56F80" w:rsidRPr="00F835FF">
              <w:rPr>
                <w:rFonts w:ascii="Times New Roman" w:hAnsi="Times New Roman" w:cs="Times New Roman"/>
                <w:sz w:val="24"/>
                <w:szCs w:val="24"/>
                <w:lang w:val="ro-RO"/>
              </w:rPr>
              <w:t>15-20 min.,</w:t>
            </w:r>
            <w:r w:rsidRPr="00F835FF">
              <w:rPr>
                <w:rFonts w:ascii="Times New Roman" w:hAnsi="Times New Roman" w:cs="Times New Roman"/>
                <w:sz w:val="24"/>
                <w:szCs w:val="24"/>
                <w:lang w:val="ro-RO"/>
              </w:rPr>
              <w:t xml:space="preserve"> î</w:t>
            </w:r>
            <w:r w:rsidR="00E56F80" w:rsidRPr="00F835FF">
              <w:rPr>
                <w:rFonts w:ascii="Times New Roman" w:hAnsi="Times New Roman" w:cs="Times New Roman"/>
                <w:sz w:val="24"/>
                <w:szCs w:val="24"/>
                <w:lang w:val="ro-RO"/>
              </w:rPr>
              <w:t xml:space="preserve">nainte de </w:t>
            </w:r>
            <w:r w:rsidR="00E56F80" w:rsidRPr="00F835FF">
              <w:rPr>
                <w:rFonts w:ascii="Cambria Math" w:hAnsi="Cambria Math" w:cs="Cambria Math"/>
                <w:sz w:val="24"/>
                <w:szCs w:val="24"/>
                <w:lang w:val="ro-RO"/>
              </w:rPr>
              <w:t>ș</w:t>
            </w:r>
            <w:r w:rsidR="00E56F80" w:rsidRPr="00F835FF">
              <w:rPr>
                <w:rFonts w:ascii="Times New Roman" w:hAnsi="Times New Roman" w:cs="Times New Roman"/>
                <w:sz w:val="24"/>
                <w:szCs w:val="24"/>
                <w:lang w:val="ro-RO"/>
              </w:rPr>
              <w:t>edin</w:t>
            </w:r>
            <w:r w:rsidR="00E56F80" w:rsidRPr="00F835FF">
              <w:rPr>
                <w:rFonts w:ascii="Cambria Math" w:hAnsi="Cambria Math" w:cs="Cambria Math"/>
                <w:sz w:val="24"/>
                <w:szCs w:val="24"/>
                <w:lang w:val="ro-RO"/>
              </w:rPr>
              <w:t>ț</w:t>
            </w:r>
            <w:r w:rsidR="00E56F80" w:rsidRPr="00F835FF">
              <w:rPr>
                <w:rFonts w:ascii="Times New Roman" w:hAnsi="Times New Roman" w:cs="Times New Roman"/>
                <w:sz w:val="24"/>
                <w:szCs w:val="24"/>
                <w:lang w:val="ro-RO"/>
              </w:rPr>
              <w:t>a kinetoterapeutică.</w:t>
            </w:r>
          </w:p>
          <w:p w:rsidR="003061E8" w:rsidRPr="00F835FF" w:rsidRDefault="003061E8" w:rsidP="00B15A52">
            <w:pPr>
              <w:pStyle w:val="a3"/>
              <w:numPr>
                <w:ilvl w:val="0"/>
                <w:numId w:val="35"/>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Hidrokinetoterapia</w:t>
            </w:r>
          </w:p>
          <w:p w:rsidR="00E56F80" w:rsidRPr="00F835FF" w:rsidRDefault="00E56F80" w:rsidP="00B15A52">
            <w:pPr>
              <w:pStyle w:val="a3"/>
              <w:numPr>
                <w:ilvl w:val="0"/>
                <w:numId w:val="35"/>
              </w:numPr>
              <w:ind w:left="359" w:hanging="359"/>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Masajul manual </w:t>
            </w:r>
          </w:p>
          <w:p w:rsidR="00E56F80" w:rsidRPr="00F835FF" w:rsidRDefault="00E56F80" w:rsidP="00B15A52">
            <w:pPr>
              <w:pStyle w:val="a3"/>
              <w:numPr>
                <w:ilvl w:val="0"/>
                <w:numId w:val="33"/>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De relaxare/antalgic (în cazul sindromului dolor)</w:t>
            </w:r>
          </w:p>
          <w:p w:rsidR="00E56F80" w:rsidRPr="00F835FF" w:rsidRDefault="00E56F80" w:rsidP="00B15A52">
            <w:pPr>
              <w:pStyle w:val="a3"/>
              <w:numPr>
                <w:ilvl w:val="0"/>
                <w:numId w:val="33"/>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Pentru combaterea spasticită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musculare</w:t>
            </w:r>
          </w:p>
          <w:p w:rsidR="00E56F80" w:rsidRPr="00F835FF" w:rsidRDefault="00E56F80" w:rsidP="00B15A52">
            <w:pPr>
              <w:pStyle w:val="a3"/>
              <w:numPr>
                <w:ilvl w:val="0"/>
                <w:numId w:val="33"/>
              </w:numPr>
              <w:ind w:left="642" w:hanging="283"/>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Trofic muscular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vascular</w:t>
            </w:r>
          </w:p>
        </w:tc>
      </w:tr>
      <w:tr w:rsidR="00402129" w:rsidRPr="00F835FF" w:rsidTr="00784A68">
        <w:tc>
          <w:tcPr>
            <w:tcW w:w="2335" w:type="dxa"/>
          </w:tcPr>
          <w:p w:rsidR="00402129" w:rsidRPr="00F835FF" w:rsidRDefault="00E56F80"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Faza de recuperare tardivă</w:t>
            </w:r>
          </w:p>
        </w:tc>
        <w:tc>
          <w:tcPr>
            <w:tcW w:w="8455" w:type="dxa"/>
          </w:tcPr>
          <w:p w:rsidR="00402129" w:rsidRPr="00F835FF" w:rsidRDefault="00E56F80" w:rsidP="00E56F80">
            <w:pPr>
              <w:rPr>
                <w:rFonts w:ascii="Times New Roman" w:hAnsi="Times New Roman" w:cs="Times New Roman"/>
                <w:sz w:val="24"/>
                <w:szCs w:val="24"/>
                <w:lang w:val="ro-RO"/>
              </w:rPr>
            </w:pPr>
            <w:r w:rsidRPr="00F835FF">
              <w:rPr>
                <w:rFonts w:ascii="Times New Roman" w:hAnsi="Times New Roman" w:cs="Times New Roman"/>
                <w:sz w:val="24"/>
                <w:szCs w:val="24"/>
                <w:lang w:val="ro-RO"/>
              </w:rPr>
              <w:t>În această perioadă se efectuează procedurile enumerate pentru faza intermediară urmărind scopul de a îmbunătăţi rezultatele obţinute anterior. În cazul prezen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ei SP</w:t>
            </w:r>
            <w:r w:rsidR="008E1952" w:rsidRPr="00F835FF">
              <w:rPr>
                <w:rFonts w:ascii="Times New Roman" w:hAnsi="Times New Roman" w:cs="Times New Roman"/>
                <w:sz w:val="24"/>
                <w:szCs w:val="24"/>
                <w:lang w:val="ro-RO"/>
              </w:rPr>
              <w:t>L</w:t>
            </w:r>
            <w:r w:rsidRPr="00F835FF">
              <w:rPr>
                <w:rFonts w:ascii="Times New Roman" w:hAnsi="Times New Roman" w:cs="Times New Roman"/>
                <w:sz w:val="24"/>
                <w:szCs w:val="24"/>
                <w:lang w:val="ro-RO"/>
              </w:rPr>
              <w:t>, se axează pe TENS, LLLT, masajul de relaxare.</w:t>
            </w:r>
          </w:p>
        </w:tc>
      </w:tr>
    </w:tbl>
    <w:p w:rsidR="001A6494" w:rsidRPr="00F835FF" w:rsidRDefault="001A6494" w:rsidP="0043008A">
      <w:pPr>
        <w:rPr>
          <w:rFonts w:ascii="Times New Roman" w:hAnsi="Times New Roman" w:cs="Times New Roman"/>
          <w:sz w:val="24"/>
          <w:szCs w:val="24"/>
          <w:lang w:val="ro-RO"/>
        </w:rPr>
      </w:pPr>
    </w:p>
    <w:tbl>
      <w:tblPr>
        <w:tblStyle w:val="a4"/>
        <w:tblW w:w="0" w:type="auto"/>
        <w:tblLook w:val="04A0"/>
      </w:tblPr>
      <w:tblGrid>
        <w:gridCol w:w="2518"/>
        <w:gridCol w:w="6410"/>
        <w:gridCol w:w="2088"/>
      </w:tblGrid>
      <w:tr w:rsidR="00F801FC" w:rsidRPr="00F835FF" w:rsidTr="00FB704C">
        <w:tc>
          <w:tcPr>
            <w:tcW w:w="11016" w:type="dxa"/>
            <w:gridSpan w:val="3"/>
          </w:tcPr>
          <w:p w:rsidR="00F801FC" w:rsidRPr="00F835FF" w:rsidRDefault="00F801FC"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Caseta 19. Ierarhizarea dovezilor </w:t>
            </w:r>
            <w:r w:rsidRPr="00F835FF">
              <w:rPr>
                <w:rFonts w:ascii="Cambria Math" w:hAnsi="Cambria Math" w:cs="Cambria Math"/>
                <w:b/>
                <w:sz w:val="24"/>
                <w:szCs w:val="24"/>
                <w:lang w:val="ro-RO"/>
              </w:rPr>
              <w:t>ș</w:t>
            </w:r>
            <w:r w:rsidRPr="00F835FF">
              <w:rPr>
                <w:rFonts w:ascii="Times New Roman" w:hAnsi="Times New Roman" w:cs="Times New Roman"/>
                <w:b/>
                <w:sz w:val="24"/>
                <w:szCs w:val="24"/>
                <w:lang w:val="ro-RO"/>
              </w:rPr>
              <w:t>i recomandărilor pentru tratamentul fizioterapeutic</w:t>
            </w:r>
          </w:p>
        </w:tc>
      </w:tr>
      <w:tr w:rsidR="00320D57" w:rsidRPr="00F835FF" w:rsidTr="00B15A52">
        <w:tc>
          <w:tcPr>
            <w:tcW w:w="2518" w:type="dxa"/>
          </w:tcPr>
          <w:p w:rsidR="00320D57" w:rsidRPr="00F835FF" w:rsidRDefault="00320D57" w:rsidP="00320D57">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Metoda fizioterapeutică aplicată</w:t>
            </w:r>
          </w:p>
        </w:tc>
        <w:tc>
          <w:tcPr>
            <w:tcW w:w="6410" w:type="dxa"/>
          </w:tcPr>
          <w:p w:rsidR="00320D57" w:rsidRPr="00F835FF" w:rsidRDefault="00320D57" w:rsidP="00320D57">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Obiectivele</w:t>
            </w:r>
          </w:p>
        </w:tc>
        <w:tc>
          <w:tcPr>
            <w:tcW w:w="2088" w:type="dxa"/>
          </w:tcPr>
          <w:p w:rsidR="00320D57" w:rsidRPr="00F835FF" w:rsidRDefault="00320D57" w:rsidP="00320D57">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Gradul de eviden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w:t>
            </w:r>
          </w:p>
          <w:p w:rsidR="00320D57" w:rsidRPr="00F835FF" w:rsidRDefault="00DD66EC" w:rsidP="00320D57">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(Anexa 11</w:t>
            </w:r>
            <w:r w:rsidR="00320D57" w:rsidRPr="00F835FF">
              <w:rPr>
                <w:rFonts w:ascii="Times New Roman" w:hAnsi="Times New Roman" w:cs="Times New Roman"/>
                <w:sz w:val="24"/>
                <w:szCs w:val="24"/>
                <w:lang w:val="ro-RO"/>
              </w:rPr>
              <w:t>)</w:t>
            </w:r>
          </w:p>
        </w:tc>
      </w:tr>
      <w:tr w:rsidR="001D6E7F" w:rsidRPr="00F835FF" w:rsidTr="00B15A52">
        <w:tc>
          <w:tcPr>
            <w:tcW w:w="2518" w:type="dxa"/>
            <w:vMerge w:val="restart"/>
          </w:tcPr>
          <w:p w:rsidR="001D6E7F" w:rsidRPr="00F835FF" w:rsidRDefault="001D6E7F" w:rsidP="001D6E7F">
            <w:pPr>
              <w:rPr>
                <w:rFonts w:ascii="Times New Roman" w:hAnsi="Times New Roman" w:cs="Times New Roman"/>
                <w:sz w:val="24"/>
                <w:szCs w:val="24"/>
                <w:lang w:val="ro-RO"/>
              </w:rPr>
            </w:pPr>
            <w:r w:rsidRPr="00F835FF">
              <w:rPr>
                <w:rFonts w:ascii="Times New Roman" w:hAnsi="Times New Roman" w:cs="Times New Roman"/>
                <w:sz w:val="24"/>
                <w:szCs w:val="24"/>
                <w:lang w:val="ro-RO"/>
              </w:rPr>
              <w:t>Electroterapie: TENS, PENS, IFC, CDD.</w:t>
            </w:r>
          </w:p>
        </w:tc>
        <w:tc>
          <w:tcPr>
            <w:tcW w:w="6410" w:type="dxa"/>
          </w:tcPr>
          <w:p w:rsidR="001D6E7F" w:rsidRPr="00F835FF" w:rsidRDefault="001D6E7F"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Eficacitatea tratamentului cu aplicarea TENS depinde critic de doză </w:t>
            </w:r>
            <w:r w:rsidRPr="00F835FF">
              <w:rPr>
                <w:rFonts w:ascii="Cambria Math" w:hAnsi="Cambria Math" w:cs="Cambria Math"/>
                <w:sz w:val="24"/>
                <w:szCs w:val="24"/>
                <w:lang w:val="ro-RO"/>
              </w:rPr>
              <w:t>ș</w:t>
            </w:r>
            <w:r w:rsidR="006B72E0">
              <w:rPr>
                <w:rFonts w:ascii="Times New Roman" w:hAnsi="Times New Roman" w:cs="Times New Roman"/>
                <w:sz w:val="24"/>
                <w:szCs w:val="24"/>
                <w:lang w:val="ro-RO"/>
              </w:rPr>
              <w:t>i intensitate, a</w:t>
            </w:r>
            <w:r w:rsidRPr="00F835FF">
              <w:rPr>
                <w:rFonts w:ascii="Times New Roman" w:hAnsi="Times New Roman" w:cs="Times New Roman"/>
                <w:sz w:val="24"/>
                <w:szCs w:val="24"/>
                <w:lang w:val="ro-RO"/>
              </w:rPr>
              <w:t>plicate individual fiecărui pacient în parte.</w:t>
            </w:r>
          </w:p>
        </w:tc>
        <w:tc>
          <w:tcPr>
            <w:tcW w:w="2088" w:type="dxa"/>
          </w:tcPr>
          <w:p w:rsidR="001D6E7F" w:rsidRPr="00F835FF" w:rsidRDefault="001D6E7F" w:rsidP="00320D57">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1D6E7F" w:rsidRPr="00F835FF" w:rsidTr="00B15A52">
        <w:tc>
          <w:tcPr>
            <w:tcW w:w="2518" w:type="dxa"/>
            <w:vMerge/>
          </w:tcPr>
          <w:p w:rsidR="001D6E7F" w:rsidRPr="00F835FF" w:rsidRDefault="001D6E7F" w:rsidP="0043008A">
            <w:pPr>
              <w:rPr>
                <w:rFonts w:ascii="Times New Roman" w:hAnsi="Times New Roman" w:cs="Times New Roman"/>
                <w:sz w:val="24"/>
                <w:szCs w:val="24"/>
                <w:lang w:val="ro-RO"/>
              </w:rPr>
            </w:pPr>
          </w:p>
        </w:tc>
        <w:tc>
          <w:tcPr>
            <w:tcW w:w="6410" w:type="dxa"/>
          </w:tcPr>
          <w:p w:rsidR="001D6E7F" w:rsidRPr="00F835FF" w:rsidRDefault="001D6E7F" w:rsidP="00711984">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Aplicarea PENS </w:t>
            </w:r>
            <w:r w:rsidR="00711984" w:rsidRPr="00F835FF">
              <w:rPr>
                <w:rFonts w:ascii="Times New Roman" w:hAnsi="Times New Roman" w:cs="Times New Roman"/>
                <w:sz w:val="24"/>
                <w:szCs w:val="24"/>
                <w:lang w:val="ro-RO"/>
              </w:rPr>
              <w:t>este</w:t>
            </w:r>
            <w:r w:rsidRPr="00F835FF">
              <w:rPr>
                <w:rFonts w:ascii="Times New Roman" w:hAnsi="Times New Roman" w:cs="Times New Roman"/>
                <w:sz w:val="24"/>
                <w:szCs w:val="24"/>
                <w:lang w:val="ro-RO"/>
              </w:rPr>
              <w:t xml:space="preserve"> mai eficientă în </w:t>
            </w:r>
            <w:r w:rsidR="006B72E0" w:rsidRPr="00F835FF">
              <w:rPr>
                <w:rFonts w:ascii="Times New Roman" w:hAnsi="Times New Roman" w:cs="Times New Roman"/>
                <w:sz w:val="24"/>
                <w:szCs w:val="24"/>
                <w:lang w:val="ro-RO"/>
              </w:rPr>
              <w:t>diminuarea</w:t>
            </w:r>
            <w:r w:rsidR="00485BB0" w:rsidRPr="00F835FF">
              <w:rPr>
                <w:rFonts w:ascii="Times New Roman" w:hAnsi="Times New Roman" w:cs="Times New Roman"/>
                <w:sz w:val="24"/>
                <w:szCs w:val="24"/>
                <w:lang w:val="ro-RO"/>
              </w:rPr>
              <w:t xml:space="preserve"> sindromului algic</w:t>
            </w:r>
            <w:r w:rsidRPr="00F835FF">
              <w:rPr>
                <w:rFonts w:ascii="Times New Roman" w:hAnsi="Times New Roman" w:cs="Times New Roman"/>
                <w:sz w:val="24"/>
                <w:szCs w:val="24"/>
                <w:lang w:val="ro-RO"/>
              </w:rPr>
              <w:t xml:space="preserve"> la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cu DL cro</w:t>
            </w:r>
            <w:r w:rsidR="00711984" w:rsidRPr="00F835FF">
              <w:rPr>
                <w:rFonts w:ascii="Times New Roman" w:hAnsi="Times New Roman" w:cs="Times New Roman"/>
                <w:sz w:val="24"/>
                <w:szCs w:val="24"/>
                <w:lang w:val="ro-RO"/>
              </w:rPr>
              <w:t>nică, în compara</w:t>
            </w:r>
            <w:r w:rsidR="00711984" w:rsidRPr="00F835FF">
              <w:rPr>
                <w:rFonts w:ascii="Cambria Math" w:hAnsi="Cambria Math" w:cs="Cambria Math"/>
                <w:sz w:val="24"/>
                <w:szCs w:val="24"/>
                <w:lang w:val="ro-RO"/>
              </w:rPr>
              <w:t>ț</w:t>
            </w:r>
            <w:r w:rsidR="00711984" w:rsidRPr="00F835FF">
              <w:rPr>
                <w:rFonts w:ascii="Times New Roman" w:hAnsi="Times New Roman" w:cs="Times New Roman"/>
                <w:sz w:val="24"/>
                <w:szCs w:val="24"/>
                <w:lang w:val="ro-RO"/>
              </w:rPr>
              <w:t>ie cu</w:t>
            </w:r>
            <w:r w:rsidRPr="00F835FF">
              <w:rPr>
                <w:rFonts w:ascii="Times New Roman" w:hAnsi="Times New Roman" w:cs="Times New Roman"/>
                <w:sz w:val="24"/>
                <w:szCs w:val="24"/>
                <w:lang w:val="ro-RO"/>
              </w:rPr>
              <w:t xml:space="preserve"> TENS. Ambele metode fiind </w:t>
            </w:r>
            <w:r w:rsidR="00711984" w:rsidRPr="00F835FF">
              <w:rPr>
                <w:rFonts w:ascii="Times New Roman" w:hAnsi="Times New Roman" w:cs="Times New Roman"/>
                <w:sz w:val="24"/>
                <w:szCs w:val="24"/>
                <w:lang w:val="ro-RO"/>
              </w:rPr>
              <w:t>a</w:t>
            </w:r>
            <w:r w:rsidRPr="00F835FF">
              <w:rPr>
                <w:rFonts w:ascii="Times New Roman" w:hAnsi="Times New Roman" w:cs="Times New Roman"/>
                <w:sz w:val="24"/>
                <w:szCs w:val="24"/>
                <w:lang w:val="ro-RO"/>
              </w:rPr>
              <w:t>plicate în combina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cu tratamentul kinetoterapic.</w:t>
            </w:r>
          </w:p>
        </w:tc>
        <w:tc>
          <w:tcPr>
            <w:tcW w:w="2088" w:type="dxa"/>
          </w:tcPr>
          <w:p w:rsidR="001D6E7F" w:rsidRPr="00F835FF" w:rsidRDefault="001D6E7F" w:rsidP="00482C12">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1D6E7F" w:rsidRPr="00F835FF" w:rsidTr="00B15A52">
        <w:tc>
          <w:tcPr>
            <w:tcW w:w="2518" w:type="dxa"/>
            <w:vMerge/>
          </w:tcPr>
          <w:p w:rsidR="001D6E7F" w:rsidRPr="00F835FF" w:rsidRDefault="001D6E7F" w:rsidP="0043008A">
            <w:pPr>
              <w:rPr>
                <w:rFonts w:ascii="Times New Roman" w:hAnsi="Times New Roman" w:cs="Times New Roman"/>
                <w:sz w:val="24"/>
                <w:szCs w:val="24"/>
                <w:lang w:val="ro-RO"/>
              </w:rPr>
            </w:pPr>
          </w:p>
        </w:tc>
        <w:tc>
          <w:tcPr>
            <w:tcW w:w="6410" w:type="dxa"/>
          </w:tcPr>
          <w:p w:rsidR="001D6E7F" w:rsidRPr="00F835FF" w:rsidRDefault="001D6E7F"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Terapia cu IFC este eficientă în combaterea sindromului algic, aplicată doar în combinare cu alte metode de recuperare. Nu s-</w:t>
            </w:r>
            <w:r w:rsidRPr="00F835FF">
              <w:rPr>
                <w:rFonts w:ascii="Times New Roman" w:hAnsi="Times New Roman" w:cs="Times New Roman"/>
                <w:sz w:val="24"/>
                <w:szCs w:val="24"/>
                <w:lang w:val="ro-RO"/>
              </w:rPr>
              <w:lastRenderedPageBreak/>
              <w:t>au eviden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iat diferen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 semnificative în aplicarea IFC în compara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cu TENS.</w:t>
            </w:r>
          </w:p>
        </w:tc>
        <w:tc>
          <w:tcPr>
            <w:tcW w:w="2088" w:type="dxa"/>
          </w:tcPr>
          <w:p w:rsidR="001D6E7F" w:rsidRPr="00F835FF" w:rsidRDefault="001D6E7F" w:rsidP="004E6CD7">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A</w:t>
            </w:r>
          </w:p>
        </w:tc>
      </w:tr>
      <w:tr w:rsidR="001D6E7F" w:rsidRPr="00F835FF" w:rsidTr="00B15A52">
        <w:tc>
          <w:tcPr>
            <w:tcW w:w="2518" w:type="dxa"/>
            <w:vMerge/>
          </w:tcPr>
          <w:p w:rsidR="001D6E7F" w:rsidRPr="00F835FF" w:rsidRDefault="001D6E7F" w:rsidP="0043008A">
            <w:pPr>
              <w:rPr>
                <w:rFonts w:ascii="Times New Roman" w:hAnsi="Times New Roman" w:cs="Times New Roman"/>
                <w:sz w:val="24"/>
                <w:szCs w:val="24"/>
                <w:lang w:val="ro-RO"/>
              </w:rPr>
            </w:pPr>
          </w:p>
        </w:tc>
        <w:tc>
          <w:tcPr>
            <w:tcW w:w="6410" w:type="dxa"/>
          </w:tcPr>
          <w:p w:rsidR="001D6E7F" w:rsidRPr="00F835FF" w:rsidRDefault="001D6E7F"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CDD prezintă un impact analgezic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de stimulare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ională, asemănător aplicării TENS. Nu s-au eviden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iat diferen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 semnificative în aplicarea CDD în compara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cu TENS.</w:t>
            </w:r>
          </w:p>
        </w:tc>
        <w:tc>
          <w:tcPr>
            <w:tcW w:w="2088" w:type="dxa"/>
          </w:tcPr>
          <w:p w:rsidR="001D6E7F" w:rsidRPr="00F835FF" w:rsidRDefault="001D6E7F" w:rsidP="001D6E7F">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320D57" w:rsidRPr="00F835FF" w:rsidTr="00B15A52">
        <w:tc>
          <w:tcPr>
            <w:tcW w:w="2518" w:type="dxa"/>
          </w:tcPr>
          <w:p w:rsidR="00320D57" w:rsidRPr="00F835FF" w:rsidRDefault="001D6E7F" w:rsidP="001D6E7F">
            <w:pPr>
              <w:rPr>
                <w:rFonts w:ascii="Times New Roman" w:hAnsi="Times New Roman" w:cs="Times New Roman"/>
                <w:sz w:val="24"/>
                <w:szCs w:val="24"/>
                <w:lang w:val="ro-RO"/>
              </w:rPr>
            </w:pPr>
            <w:r w:rsidRPr="00F835FF">
              <w:rPr>
                <w:rFonts w:ascii="Times New Roman" w:hAnsi="Times New Roman" w:cs="Times New Roman"/>
                <w:sz w:val="24"/>
                <w:szCs w:val="24"/>
                <w:lang w:val="ro-RO"/>
              </w:rPr>
              <w:t>Fototerapie: LLLT; RUV.</w:t>
            </w:r>
          </w:p>
        </w:tc>
        <w:tc>
          <w:tcPr>
            <w:tcW w:w="6410" w:type="dxa"/>
          </w:tcPr>
          <w:p w:rsidR="00320D57" w:rsidRPr="00F835FF" w:rsidRDefault="00761FF1" w:rsidP="009A00E7">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Terapia cu Lazer Rece reprezintă o metodă eficientă de reducere a sindromului algic în terapia DL </w:t>
            </w:r>
            <w:r w:rsidR="00E3536A" w:rsidRPr="00F835FF">
              <w:rPr>
                <w:rFonts w:ascii="Times New Roman" w:hAnsi="Times New Roman" w:cs="Times New Roman"/>
                <w:sz w:val="24"/>
                <w:szCs w:val="24"/>
                <w:lang w:val="ro-RO"/>
              </w:rPr>
              <w:t>cro</w:t>
            </w:r>
            <w:r w:rsidRPr="00F835FF">
              <w:rPr>
                <w:rFonts w:ascii="Times New Roman" w:hAnsi="Times New Roman" w:cs="Times New Roman"/>
                <w:sz w:val="24"/>
                <w:szCs w:val="24"/>
                <w:lang w:val="ro-RO"/>
              </w:rPr>
              <w:t xml:space="preserve">nice, însă nu prezintă date concludente pentru eficacitatea </w:t>
            </w:r>
            <w:r w:rsidR="009A00E7" w:rsidRPr="00F835FF">
              <w:rPr>
                <w:rFonts w:ascii="Times New Roman" w:hAnsi="Times New Roman" w:cs="Times New Roman"/>
                <w:sz w:val="24"/>
                <w:szCs w:val="24"/>
                <w:lang w:val="ro-RO"/>
              </w:rPr>
              <w:t>reducerii dizabilită</w:t>
            </w:r>
            <w:r w:rsidR="009A00E7" w:rsidRPr="00F835FF">
              <w:rPr>
                <w:rFonts w:ascii="Cambria Math" w:hAnsi="Cambria Math" w:cs="Cambria Math"/>
                <w:sz w:val="24"/>
                <w:szCs w:val="24"/>
                <w:lang w:val="ro-RO"/>
              </w:rPr>
              <w:t>ț</w:t>
            </w:r>
            <w:r w:rsidR="009A00E7" w:rsidRPr="00F835FF">
              <w:rPr>
                <w:rFonts w:ascii="Times New Roman" w:hAnsi="Times New Roman" w:cs="Times New Roman"/>
                <w:sz w:val="24"/>
                <w:szCs w:val="24"/>
                <w:lang w:val="ro-RO"/>
              </w:rPr>
              <w:t>ii func</w:t>
            </w:r>
            <w:r w:rsidR="009A00E7" w:rsidRPr="00F835FF">
              <w:rPr>
                <w:rFonts w:ascii="Cambria Math" w:hAnsi="Cambria Math" w:cs="Cambria Math"/>
                <w:sz w:val="24"/>
                <w:szCs w:val="24"/>
                <w:lang w:val="ro-RO"/>
              </w:rPr>
              <w:t>ț</w:t>
            </w:r>
            <w:r w:rsidR="009A00E7" w:rsidRPr="00F835FF">
              <w:rPr>
                <w:rFonts w:ascii="Times New Roman" w:hAnsi="Times New Roman" w:cs="Times New Roman"/>
                <w:sz w:val="24"/>
                <w:szCs w:val="24"/>
                <w:lang w:val="ro-RO"/>
              </w:rPr>
              <w:t>ionale</w:t>
            </w:r>
            <w:r w:rsidRPr="00F835FF">
              <w:rPr>
                <w:rFonts w:ascii="Times New Roman" w:hAnsi="Times New Roman" w:cs="Times New Roman"/>
                <w:sz w:val="24"/>
                <w:szCs w:val="24"/>
                <w:lang w:val="ro-RO"/>
              </w:rPr>
              <w:t>.</w:t>
            </w:r>
          </w:p>
        </w:tc>
        <w:tc>
          <w:tcPr>
            <w:tcW w:w="2088" w:type="dxa"/>
          </w:tcPr>
          <w:p w:rsidR="00320D57" w:rsidRPr="00F835FF" w:rsidRDefault="00761FF1" w:rsidP="00761FF1">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A</w:t>
            </w:r>
          </w:p>
        </w:tc>
      </w:tr>
      <w:tr w:rsidR="00320D57" w:rsidRPr="00F835FF" w:rsidTr="00B15A52">
        <w:tc>
          <w:tcPr>
            <w:tcW w:w="2518" w:type="dxa"/>
          </w:tcPr>
          <w:p w:rsidR="00320D57" w:rsidRPr="00F835FF" w:rsidRDefault="00320D57" w:rsidP="0043008A">
            <w:pPr>
              <w:rPr>
                <w:rFonts w:ascii="Times New Roman" w:hAnsi="Times New Roman" w:cs="Times New Roman"/>
                <w:sz w:val="24"/>
                <w:szCs w:val="24"/>
                <w:lang w:val="ro-RO"/>
              </w:rPr>
            </w:pPr>
          </w:p>
        </w:tc>
        <w:tc>
          <w:tcPr>
            <w:tcW w:w="6410" w:type="dxa"/>
          </w:tcPr>
          <w:p w:rsidR="00320D57" w:rsidRPr="00F835FF" w:rsidRDefault="00E3536A" w:rsidP="00E3536A">
            <w:pPr>
              <w:rPr>
                <w:rFonts w:ascii="Times New Roman" w:hAnsi="Times New Roman" w:cs="Times New Roman"/>
                <w:sz w:val="24"/>
                <w:szCs w:val="24"/>
                <w:lang w:val="ro-RO"/>
              </w:rPr>
            </w:pPr>
            <w:r w:rsidRPr="00F835FF">
              <w:rPr>
                <w:rFonts w:ascii="Times New Roman" w:hAnsi="Times New Roman" w:cs="Times New Roman"/>
                <w:sz w:val="24"/>
                <w:szCs w:val="24"/>
                <w:lang w:val="ro-RO"/>
              </w:rPr>
              <w:t>Aplicarea RUV poate fi recomandată în recuperarea postoperatorie pentru efectul bactericid pronun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at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de regenerare.</w:t>
            </w:r>
          </w:p>
        </w:tc>
        <w:tc>
          <w:tcPr>
            <w:tcW w:w="2088" w:type="dxa"/>
          </w:tcPr>
          <w:p w:rsidR="00320D57" w:rsidRPr="00F835FF" w:rsidRDefault="00E3536A" w:rsidP="00E3536A">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E3536A" w:rsidRPr="00F835FF" w:rsidTr="00B15A52">
        <w:tc>
          <w:tcPr>
            <w:tcW w:w="2518" w:type="dxa"/>
          </w:tcPr>
          <w:p w:rsidR="00E3536A" w:rsidRPr="00F835FF" w:rsidRDefault="00F6325E"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Magnetoterapia</w:t>
            </w:r>
          </w:p>
        </w:tc>
        <w:tc>
          <w:tcPr>
            <w:tcW w:w="6410" w:type="dxa"/>
          </w:tcPr>
          <w:p w:rsidR="00E3536A" w:rsidRPr="00F835FF" w:rsidRDefault="00F6325E" w:rsidP="00E33E7B">
            <w:pPr>
              <w:rPr>
                <w:rFonts w:ascii="Times New Roman" w:hAnsi="Times New Roman" w:cs="Times New Roman"/>
                <w:sz w:val="24"/>
                <w:szCs w:val="24"/>
                <w:lang w:val="ro-RO"/>
              </w:rPr>
            </w:pPr>
            <w:r w:rsidRPr="00F835FF">
              <w:rPr>
                <w:rFonts w:ascii="Times New Roman" w:hAnsi="Times New Roman" w:cs="Times New Roman"/>
                <w:sz w:val="24"/>
                <w:szCs w:val="24"/>
                <w:lang w:val="ro-RO"/>
              </w:rPr>
              <w:t>Aplicarea magnetoterapiei poate fi recomandată în recuperarea SP</w:t>
            </w:r>
            <w:r w:rsidR="00485BB0" w:rsidRPr="00F835FF">
              <w:rPr>
                <w:rFonts w:ascii="Times New Roman" w:hAnsi="Times New Roman" w:cs="Times New Roman"/>
                <w:sz w:val="24"/>
                <w:szCs w:val="24"/>
                <w:lang w:val="ro-RO"/>
              </w:rPr>
              <w:t>L</w:t>
            </w:r>
            <w:r w:rsidRPr="00F835FF">
              <w:rPr>
                <w:rFonts w:ascii="Times New Roman" w:hAnsi="Times New Roman" w:cs="Times New Roman"/>
                <w:sz w:val="24"/>
                <w:szCs w:val="24"/>
                <w:lang w:val="ro-RO"/>
              </w:rPr>
              <w:t xml:space="preserve">, </w:t>
            </w:r>
            <w:r w:rsidR="00E33E7B" w:rsidRPr="00F835FF">
              <w:rPr>
                <w:rFonts w:ascii="Times New Roman" w:hAnsi="Times New Roman" w:cs="Times New Roman"/>
                <w:sz w:val="24"/>
                <w:szCs w:val="24"/>
                <w:lang w:val="ro-RO"/>
              </w:rPr>
              <w:t xml:space="preserve">însă această metodă nu are un substrat </w:t>
            </w:r>
            <w:r w:rsidR="00E33E7B" w:rsidRPr="00F835FF">
              <w:rPr>
                <w:rFonts w:ascii="Cambria Math" w:hAnsi="Cambria Math" w:cs="Cambria Math"/>
                <w:sz w:val="24"/>
                <w:szCs w:val="24"/>
                <w:lang w:val="ro-RO"/>
              </w:rPr>
              <w:t>ș</w:t>
            </w:r>
            <w:r w:rsidR="00E33E7B" w:rsidRPr="00F835FF">
              <w:rPr>
                <w:rFonts w:ascii="Times New Roman" w:hAnsi="Times New Roman" w:cs="Times New Roman"/>
                <w:sz w:val="24"/>
                <w:szCs w:val="24"/>
                <w:lang w:val="ro-RO"/>
              </w:rPr>
              <w:t>tiin</w:t>
            </w:r>
            <w:r w:rsidR="00E33E7B" w:rsidRPr="00F835FF">
              <w:rPr>
                <w:rFonts w:ascii="Cambria Math" w:hAnsi="Cambria Math" w:cs="Cambria Math"/>
                <w:sz w:val="24"/>
                <w:szCs w:val="24"/>
                <w:lang w:val="ro-RO"/>
              </w:rPr>
              <w:t>ț</w:t>
            </w:r>
            <w:r w:rsidR="00E33E7B" w:rsidRPr="00F835FF">
              <w:rPr>
                <w:rFonts w:ascii="Times New Roman" w:hAnsi="Times New Roman" w:cs="Times New Roman"/>
                <w:sz w:val="24"/>
                <w:szCs w:val="24"/>
                <w:lang w:val="ro-RO"/>
              </w:rPr>
              <w:t>ific de bază care demonstrează eficacitatea sa.</w:t>
            </w:r>
          </w:p>
        </w:tc>
        <w:tc>
          <w:tcPr>
            <w:tcW w:w="2088" w:type="dxa"/>
          </w:tcPr>
          <w:p w:rsidR="00E3536A" w:rsidRPr="00F835FF" w:rsidRDefault="00E33E7B" w:rsidP="00E3536A">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711984" w:rsidRPr="00F835FF" w:rsidTr="00B15A52">
        <w:tc>
          <w:tcPr>
            <w:tcW w:w="2518" w:type="dxa"/>
            <w:vMerge w:val="restart"/>
          </w:tcPr>
          <w:p w:rsidR="00711984" w:rsidRPr="00F835FF" w:rsidRDefault="00711984"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Termoterapie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crioterapie</w:t>
            </w:r>
          </w:p>
        </w:tc>
        <w:tc>
          <w:tcPr>
            <w:tcW w:w="6410" w:type="dxa"/>
          </w:tcPr>
          <w:p w:rsidR="00711984" w:rsidRPr="00F835FF" w:rsidRDefault="00711984" w:rsidP="00E33E7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Ambele, termo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crioterapia, aplicate în combina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iei cu un AINS sunt eficiente în tratamentul DL.</w:t>
            </w:r>
          </w:p>
        </w:tc>
        <w:tc>
          <w:tcPr>
            <w:tcW w:w="2088" w:type="dxa"/>
          </w:tcPr>
          <w:p w:rsidR="00711984" w:rsidRPr="00F835FF" w:rsidRDefault="00F17C18" w:rsidP="00E3536A">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r w:rsidR="00F17C18" w:rsidRPr="00F835FF" w:rsidTr="00B15A52">
        <w:trPr>
          <w:trHeight w:val="438"/>
        </w:trPr>
        <w:tc>
          <w:tcPr>
            <w:tcW w:w="2518" w:type="dxa"/>
            <w:vMerge/>
          </w:tcPr>
          <w:p w:rsidR="00F17C18" w:rsidRPr="00F835FF" w:rsidRDefault="00F17C18" w:rsidP="0043008A">
            <w:pPr>
              <w:rPr>
                <w:rFonts w:ascii="Times New Roman" w:hAnsi="Times New Roman" w:cs="Times New Roman"/>
                <w:sz w:val="24"/>
                <w:szCs w:val="24"/>
                <w:lang w:val="ro-RO"/>
              </w:rPr>
            </w:pPr>
          </w:p>
        </w:tc>
        <w:tc>
          <w:tcPr>
            <w:tcW w:w="6410" w:type="dxa"/>
          </w:tcPr>
          <w:p w:rsidR="00F17C18" w:rsidRPr="00F835FF" w:rsidRDefault="00F17C18" w:rsidP="00E3536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Aplicarea termoterapiei în combinare cu un AINS este mai eficientă </w:t>
            </w:r>
            <w:r w:rsidR="006B72E0" w:rsidRPr="00F835FF">
              <w:rPr>
                <w:rFonts w:ascii="Times New Roman" w:hAnsi="Times New Roman" w:cs="Times New Roman"/>
                <w:sz w:val="24"/>
                <w:szCs w:val="24"/>
                <w:lang w:val="ro-RO"/>
              </w:rPr>
              <w:t>decât</w:t>
            </w:r>
            <w:r w:rsidRPr="00F835FF">
              <w:rPr>
                <w:rFonts w:ascii="Times New Roman" w:hAnsi="Times New Roman" w:cs="Times New Roman"/>
                <w:sz w:val="24"/>
                <w:szCs w:val="24"/>
                <w:lang w:val="ro-RO"/>
              </w:rPr>
              <w:t xml:space="preserve"> aplicarea crioterapiei cu acela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AINS.</w:t>
            </w:r>
          </w:p>
        </w:tc>
        <w:tc>
          <w:tcPr>
            <w:tcW w:w="2088" w:type="dxa"/>
          </w:tcPr>
          <w:p w:rsidR="00F17C18" w:rsidRPr="00F835FF" w:rsidRDefault="00F17C18" w:rsidP="00E3536A">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B</w:t>
            </w:r>
          </w:p>
        </w:tc>
      </w:tr>
    </w:tbl>
    <w:p w:rsidR="008E1952" w:rsidRPr="00F835FF" w:rsidRDefault="008E1952" w:rsidP="0043008A">
      <w:pPr>
        <w:rPr>
          <w:rFonts w:ascii="Times New Roman" w:hAnsi="Times New Roman" w:cs="Times New Roman"/>
          <w:sz w:val="24"/>
          <w:szCs w:val="24"/>
          <w:lang w:val="ro-RO"/>
        </w:rPr>
      </w:pPr>
    </w:p>
    <w:p w:rsidR="008E1952" w:rsidRPr="00F835FF" w:rsidRDefault="008E1952" w:rsidP="0043008A">
      <w:pPr>
        <w:rPr>
          <w:rFonts w:ascii="Times New Roman" w:hAnsi="Times New Roman" w:cs="Times New Roman"/>
          <w:sz w:val="24"/>
          <w:szCs w:val="24"/>
          <w:lang w:val="ro-RO"/>
        </w:rPr>
      </w:pPr>
    </w:p>
    <w:tbl>
      <w:tblPr>
        <w:tblStyle w:val="a4"/>
        <w:tblW w:w="11023" w:type="dxa"/>
        <w:tblLook w:val="04A0"/>
      </w:tblPr>
      <w:tblGrid>
        <w:gridCol w:w="2335"/>
        <w:gridCol w:w="8688"/>
      </w:tblGrid>
      <w:tr w:rsidR="00E56F80" w:rsidRPr="00F835FF" w:rsidTr="00B15A52">
        <w:trPr>
          <w:trHeight w:val="350"/>
        </w:trPr>
        <w:tc>
          <w:tcPr>
            <w:tcW w:w="11023" w:type="dxa"/>
            <w:gridSpan w:val="2"/>
          </w:tcPr>
          <w:p w:rsidR="00E56F80" w:rsidRPr="00F835FF" w:rsidRDefault="00917EA7"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Caseta 20</w:t>
            </w:r>
            <w:r w:rsidR="00E56F80" w:rsidRPr="00F835FF">
              <w:rPr>
                <w:rFonts w:ascii="Times New Roman" w:hAnsi="Times New Roman" w:cs="Times New Roman"/>
                <w:b/>
                <w:sz w:val="24"/>
                <w:szCs w:val="24"/>
                <w:lang w:val="ro-RO"/>
              </w:rPr>
              <w:t>. Tratamentul kinetoterapeutic</w:t>
            </w:r>
          </w:p>
        </w:tc>
      </w:tr>
      <w:tr w:rsidR="00226AC6" w:rsidRPr="00F835FF" w:rsidTr="00B15A52">
        <w:trPr>
          <w:trHeight w:val="350"/>
        </w:trPr>
        <w:tc>
          <w:tcPr>
            <w:tcW w:w="2335" w:type="dxa"/>
          </w:tcPr>
          <w:p w:rsidR="00226AC6" w:rsidRPr="00F835FF" w:rsidRDefault="00226AC6"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Obiectivele de bază</w:t>
            </w:r>
          </w:p>
        </w:tc>
        <w:tc>
          <w:tcPr>
            <w:tcW w:w="8688" w:type="dxa"/>
          </w:tcPr>
          <w:p w:rsidR="00226AC6" w:rsidRPr="00F835FF" w:rsidRDefault="00226AC6" w:rsidP="00F7678F">
            <w:pPr>
              <w:pStyle w:val="a3"/>
              <w:numPr>
                <w:ilvl w:val="0"/>
                <w:numId w:val="40"/>
              </w:numPr>
              <w:rPr>
                <w:rFonts w:ascii="Times New Roman" w:hAnsi="Times New Roman" w:cs="Times New Roman"/>
                <w:sz w:val="24"/>
                <w:szCs w:val="24"/>
                <w:lang w:val="ro-RO"/>
              </w:rPr>
            </w:pPr>
            <w:r w:rsidRPr="00F835FF">
              <w:rPr>
                <w:rFonts w:ascii="Times New Roman" w:hAnsi="Times New Roman" w:cs="Times New Roman"/>
                <w:sz w:val="24"/>
                <w:szCs w:val="24"/>
                <w:lang w:val="ro-RO"/>
              </w:rPr>
              <w:t>Prevenirea complica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iilor postoperatorii</w:t>
            </w:r>
            <w:r w:rsidR="00A617CB" w:rsidRPr="00F835FF">
              <w:rPr>
                <w:rFonts w:ascii="Times New Roman" w:hAnsi="Times New Roman" w:cs="Times New Roman"/>
                <w:sz w:val="24"/>
                <w:szCs w:val="24"/>
                <w:lang w:val="ro-RO"/>
              </w:rPr>
              <w:t>.</w:t>
            </w:r>
          </w:p>
          <w:p w:rsidR="00226AC6" w:rsidRPr="00F835FF" w:rsidRDefault="00226AC6" w:rsidP="00F7678F">
            <w:pPr>
              <w:pStyle w:val="a3"/>
              <w:numPr>
                <w:ilvl w:val="0"/>
                <w:numId w:val="40"/>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Combaterea durerii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inflama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iei</w:t>
            </w:r>
            <w:r w:rsidR="00A617CB" w:rsidRPr="00F835FF">
              <w:rPr>
                <w:rFonts w:ascii="Times New Roman" w:hAnsi="Times New Roman" w:cs="Times New Roman"/>
                <w:sz w:val="24"/>
                <w:szCs w:val="24"/>
                <w:lang w:val="ro-RO"/>
              </w:rPr>
              <w:t>.</w:t>
            </w:r>
          </w:p>
          <w:p w:rsidR="00226AC6" w:rsidRPr="00F835FF" w:rsidRDefault="00226AC6" w:rsidP="00F7678F">
            <w:pPr>
              <w:pStyle w:val="a3"/>
              <w:numPr>
                <w:ilvl w:val="0"/>
                <w:numId w:val="40"/>
              </w:numPr>
              <w:rPr>
                <w:rFonts w:ascii="Times New Roman" w:hAnsi="Times New Roman" w:cs="Times New Roman"/>
                <w:sz w:val="24"/>
                <w:szCs w:val="24"/>
                <w:lang w:val="ro-RO"/>
              </w:rPr>
            </w:pPr>
            <w:r w:rsidRPr="00F835FF">
              <w:rPr>
                <w:rFonts w:ascii="Times New Roman" w:hAnsi="Times New Roman" w:cs="Times New Roman"/>
                <w:sz w:val="24"/>
                <w:szCs w:val="24"/>
                <w:lang w:val="ro-RO"/>
              </w:rPr>
              <w:t>Refacerea capacită</w:t>
            </w:r>
            <w:r w:rsidRPr="00F835FF">
              <w:rPr>
                <w:rFonts w:ascii="Cambria Math" w:hAnsi="Cambria Math" w:cs="Cambria Math"/>
                <w:sz w:val="24"/>
                <w:szCs w:val="24"/>
                <w:lang w:val="ro-RO"/>
              </w:rPr>
              <w:t>ț</w:t>
            </w:r>
            <w:r w:rsidR="003303EF" w:rsidRPr="00F835FF">
              <w:rPr>
                <w:rFonts w:ascii="Times New Roman" w:hAnsi="Times New Roman" w:cs="Times New Roman"/>
                <w:sz w:val="24"/>
                <w:szCs w:val="24"/>
                <w:lang w:val="ro-RO"/>
              </w:rPr>
              <w:t>ii fizice a coloanei vertebr</w:t>
            </w:r>
            <w:r w:rsidRPr="00F835FF">
              <w:rPr>
                <w:rFonts w:ascii="Times New Roman" w:hAnsi="Times New Roman" w:cs="Times New Roman"/>
                <w:sz w:val="24"/>
                <w:szCs w:val="24"/>
                <w:lang w:val="ro-RO"/>
              </w:rPr>
              <w:t xml:space="preserve">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 deficitului neuro-muscular periferic</w:t>
            </w:r>
            <w:r w:rsidR="00A617CB" w:rsidRPr="00F835FF">
              <w:rPr>
                <w:rFonts w:ascii="Times New Roman" w:hAnsi="Times New Roman" w:cs="Times New Roman"/>
                <w:sz w:val="24"/>
                <w:szCs w:val="24"/>
                <w:lang w:val="ro-RO"/>
              </w:rPr>
              <w:t>, de la nivelul membrelor inferioare.</w:t>
            </w:r>
          </w:p>
          <w:p w:rsidR="00A617CB" w:rsidRPr="00F835FF" w:rsidRDefault="00A617CB" w:rsidP="00F7678F">
            <w:pPr>
              <w:pStyle w:val="a3"/>
              <w:numPr>
                <w:ilvl w:val="0"/>
                <w:numId w:val="40"/>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Educarea pacientului privind tehnicile de autoîngrijire. </w:t>
            </w:r>
          </w:p>
          <w:p w:rsidR="00A617CB" w:rsidRPr="00F835FF" w:rsidRDefault="00A617CB" w:rsidP="00F7678F">
            <w:pPr>
              <w:pStyle w:val="a3"/>
              <w:numPr>
                <w:ilvl w:val="0"/>
                <w:numId w:val="40"/>
              </w:numPr>
              <w:rPr>
                <w:rFonts w:ascii="Times New Roman" w:hAnsi="Times New Roman" w:cs="Times New Roman"/>
                <w:sz w:val="24"/>
                <w:szCs w:val="24"/>
                <w:lang w:val="ro-RO"/>
              </w:rPr>
            </w:pPr>
            <w:r w:rsidRPr="00F835FF">
              <w:rPr>
                <w:rFonts w:ascii="Times New Roman" w:hAnsi="Times New Roman" w:cs="Times New Roman"/>
                <w:sz w:val="24"/>
                <w:szCs w:val="24"/>
                <w:lang w:val="ro-RO"/>
              </w:rPr>
              <w:t>Reintegrarea în activitatea familială, profesională, recreativă.</w:t>
            </w:r>
          </w:p>
          <w:p w:rsidR="00A617CB" w:rsidRPr="00F835FF" w:rsidRDefault="003303EF" w:rsidP="00F7678F">
            <w:pPr>
              <w:pStyle w:val="a3"/>
              <w:numPr>
                <w:ilvl w:val="0"/>
                <w:numId w:val="40"/>
              </w:numPr>
              <w:rPr>
                <w:rFonts w:ascii="Times New Roman" w:hAnsi="Times New Roman" w:cs="Times New Roman"/>
                <w:sz w:val="24"/>
                <w:szCs w:val="24"/>
                <w:lang w:val="ro-RO"/>
              </w:rPr>
            </w:pPr>
            <w:r w:rsidRPr="00F835FF">
              <w:rPr>
                <w:rFonts w:ascii="Times New Roman" w:hAnsi="Times New Roman" w:cs="Times New Roman"/>
                <w:sz w:val="24"/>
                <w:szCs w:val="24"/>
                <w:lang w:val="ro-RO"/>
              </w:rPr>
              <w:t>Prevenirea reci</w:t>
            </w:r>
            <w:r w:rsidR="00A617CB" w:rsidRPr="00F835FF">
              <w:rPr>
                <w:rFonts w:ascii="Times New Roman" w:hAnsi="Times New Roman" w:cs="Times New Roman"/>
                <w:sz w:val="24"/>
                <w:szCs w:val="24"/>
                <w:lang w:val="ro-RO"/>
              </w:rPr>
              <w:t>divelor.</w:t>
            </w:r>
          </w:p>
        </w:tc>
      </w:tr>
      <w:tr w:rsidR="006252B6" w:rsidRPr="00F835FF" w:rsidTr="00B15A52">
        <w:trPr>
          <w:trHeight w:val="135"/>
        </w:trPr>
        <w:tc>
          <w:tcPr>
            <w:tcW w:w="2335" w:type="dxa"/>
          </w:tcPr>
          <w:p w:rsidR="006252B6" w:rsidRPr="00F835FF" w:rsidRDefault="006252B6"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Faza de recuperare precoce</w:t>
            </w:r>
          </w:p>
        </w:tc>
        <w:tc>
          <w:tcPr>
            <w:tcW w:w="8688" w:type="dxa"/>
          </w:tcPr>
          <w:p w:rsidR="00DA1709" w:rsidRPr="00F835FF" w:rsidRDefault="00DA1709" w:rsidP="00DA1709">
            <w:pPr>
              <w:rPr>
                <w:rFonts w:ascii="Times New Roman" w:hAnsi="Times New Roman" w:cs="Times New Roman"/>
                <w:b/>
                <w:sz w:val="24"/>
                <w:szCs w:val="24"/>
                <w:lang w:val="ro-RO"/>
              </w:rPr>
            </w:pPr>
            <w:r w:rsidRPr="00F835FF">
              <w:rPr>
                <w:rFonts w:ascii="Times New Roman" w:hAnsi="Times New Roman" w:cs="Times New Roman"/>
                <w:b/>
                <w:sz w:val="24"/>
                <w:szCs w:val="24"/>
                <w:lang w:val="ro-RO"/>
              </w:rPr>
              <w:t>0-2 săptămîni postoperator:</w:t>
            </w:r>
          </w:p>
          <w:p w:rsidR="006252B6" w:rsidRPr="00F835FF" w:rsidRDefault="002E618E" w:rsidP="00F7678F">
            <w:pPr>
              <w:pStyle w:val="a3"/>
              <w:numPr>
                <w:ilvl w:val="0"/>
                <w:numId w:val="36"/>
              </w:numPr>
              <w:rPr>
                <w:rFonts w:ascii="Times New Roman" w:hAnsi="Times New Roman" w:cs="Times New Roman"/>
                <w:b/>
                <w:sz w:val="24"/>
                <w:szCs w:val="24"/>
                <w:lang w:val="ro-RO"/>
              </w:rPr>
            </w:pPr>
            <w:r w:rsidRPr="00F835FF">
              <w:rPr>
                <w:rFonts w:ascii="Times New Roman" w:hAnsi="Times New Roman" w:cs="Times New Roman"/>
                <w:color w:val="000000"/>
                <w:sz w:val="24"/>
                <w:szCs w:val="24"/>
                <w:lang w:val="ro-RO"/>
              </w:rPr>
              <w:t>Posturarea postoperatorie în decubit lateral</w:t>
            </w:r>
            <w:r w:rsidR="00C916D6" w:rsidRPr="00F835FF">
              <w:rPr>
                <w:rFonts w:ascii="Times New Roman" w:hAnsi="Times New Roman" w:cs="Times New Roman"/>
                <w:color w:val="000000"/>
                <w:sz w:val="24"/>
                <w:szCs w:val="24"/>
                <w:lang w:val="ro-RO"/>
              </w:rPr>
              <w:t>.</w:t>
            </w:r>
          </w:p>
          <w:p w:rsidR="002E618E" w:rsidRPr="00F835FF" w:rsidRDefault="002E618E" w:rsidP="00F7678F">
            <w:pPr>
              <w:pStyle w:val="a3"/>
              <w:numPr>
                <w:ilvl w:val="0"/>
                <w:numId w:val="36"/>
              </w:numPr>
              <w:rPr>
                <w:rFonts w:ascii="Times New Roman" w:hAnsi="Times New Roman" w:cs="Times New Roman"/>
                <w:b/>
                <w:sz w:val="24"/>
                <w:szCs w:val="24"/>
                <w:lang w:val="ro-RO"/>
              </w:rPr>
            </w:pPr>
            <w:r w:rsidRPr="00F835FF">
              <w:rPr>
                <w:rFonts w:ascii="Times New Roman" w:hAnsi="Times New Roman" w:cs="Times New Roman"/>
                <w:color w:val="000000"/>
                <w:sz w:val="24"/>
                <w:szCs w:val="24"/>
                <w:lang w:val="ro-RO"/>
              </w:rPr>
              <w:t>Mi</w:t>
            </w:r>
            <w:r w:rsidRPr="00F835FF">
              <w:rPr>
                <w:rFonts w:ascii="Cambria Math" w:hAnsi="Cambria Math" w:cs="Cambria Math"/>
                <w:color w:val="000000"/>
                <w:sz w:val="24"/>
                <w:szCs w:val="24"/>
                <w:lang w:val="ro-RO"/>
              </w:rPr>
              <w:t>ș</w:t>
            </w:r>
            <w:r w:rsidRPr="00F835FF">
              <w:rPr>
                <w:rFonts w:ascii="Times New Roman" w:hAnsi="Times New Roman" w:cs="Times New Roman"/>
                <w:color w:val="000000"/>
                <w:sz w:val="24"/>
                <w:szCs w:val="24"/>
                <w:lang w:val="ro-RO"/>
              </w:rPr>
              <w:t>cări de lateralizare din 2 în 2 ore pentru profilaxia escarelor</w:t>
            </w:r>
            <w:r w:rsidR="00C916D6" w:rsidRPr="00F835FF">
              <w:rPr>
                <w:rFonts w:ascii="Times New Roman" w:hAnsi="Times New Roman" w:cs="Times New Roman"/>
                <w:color w:val="000000"/>
                <w:sz w:val="24"/>
                <w:szCs w:val="24"/>
                <w:lang w:val="ro-RO"/>
              </w:rPr>
              <w:t>.</w:t>
            </w:r>
          </w:p>
          <w:p w:rsidR="002E618E" w:rsidRPr="00F835FF" w:rsidRDefault="002E618E"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sz w:val="24"/>
                <w:szCs w:val="24"/>
                <w:lang w:val="ro-RO"/>
              </w:rPr>
              <w:t>Kinetoterapia respiratorie diafragmatică, toracală.</w:t>
            </w:r>
          </w:p>
          <w:p w:rsidR="00C916D6" w:rsidRPr="00F835FF" w:rsidRDefault="008E1952"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sz w:val="24"/>
                <w:szCs w:val="24"/>
                <w:lang w:val="ro-RO"/>
              </w:rPr>
              <w:t>Contracţii izometrice ş</w:t>
            </w:r>
            <w:r w:rsidR="001D5C85" w:rsidRPr="00F835FF">
              <w:rPr>
                <w:rFonts w:ascii="Times New Roman" w:hAnsi="Times New Roman" w:cs="Times New Roman"/>
                <w:sz w:val="24"/>
                <w:szCs w:val="24"/>
                <w:lang w:val="ro-RO"/>
              </w:rPr>
              <w:t>i izotone pentru musculatura</w:t>
            </w:r>
            <w:r w:rsidR="00C916D6" w:rsidRPr="00F835FF">
              <w:rPr>
                <w:rFonts w:ascii="Times New Roman" w:hAnsi="Times New Roman" w:cs="Times New Roman"/>
                <w:sz w:val="24"/>
                <w:szCs w:val="24"/>
                <w:lang w:val="ro-RO"/>
              </w:rPr>
              <w:t xml:space="preserve"> abdominală, toracală.</w:t>
            </w:r>
          </w:p>
          <w:p w:rsidR="00C916D6" w:rsidRPr="00F835FF" w:rsidRDefault="00C916D6"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sz w:val="24"/>
                <w:szCs w:val="24"/>
                <w:lang w:val="ro-RO"/>
              </w:rPr>
              <w:t>Ridicarea din pat este permisă după 24-48 de ore de la intervenţia chirurgicală.</w:t>
            </w:r>
          </w:p>
          <w:p w:rsidR="00C916D6" w:rsidRPr="00F835FF" w:rsidRDefault="00C916D6"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 xml:space="preserve">Trecerea în decubit dorsal spre </w:t>
            </w:r>
            <w:r w:rsidR="003303EF" w:rsidRPr="00F835FF">
              <w:rPr>
                <w:rFonts w:ascii="Times New Roman" w:hAnsi="Times New Roman" w:cs="Times New Roman"/>
                <w:color w:val="000000"/>
                <w:sz w:val="24"/>
                <w:szCs w:val="24"/>
                <w:lang w:val="ro-RO"/>
              </w:rPr>
              <w:t>finele</w:t>
            </w:r>
            <w:r w:rsidRPr="00F835FF">
              <w:rPr>
                <w:rFonts w:ascii="Times New Roman" w:hAnsi="Times New Roman" w:cs="Times New Roman"/>
                <w:color w:val="000000"/>
                <w:sz w:val="24"/>
                <w:szCs w:val="24"/>
                <w:lang w:val="ro-RO"/>
              </w:rPr>
              <w:t xml:space="preserve"> zilei a 2-a.</w:t>
            </w:r>
          </w:p>
          <w:p w:rsidR="00C916D6" w:rsidRPr="00F835FF" w:rsidRDefault="00C916D6"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Efectuarea transferurilor cu men</w:t>
            </w:r>
            <w:r w:rsidRPr="00F835FF">
              <w:rPr>
                <w:rFonts w:ascii="Cambria Math" w:hAnsi="Cambria Math" w:cs="Cambria Math"/>
                <w:color w:val="000000"/>
                <w:sz w:val="24"/>
                <w:szCs w:val="24"/>
                <w:lang w:val="ro-RO"/>
              </w:rPr>
              <w:t>ț</w:t>
            </w:r>
            <w:r w:rsidRPr="00F835FF">
              <w:rPr>
                <w:rFonts w:ascii="Times New Roman" w:hAnsi="Times New Roman" w:cs="Times New Roman"/>
                <w:color w:val="000000"/>
                <w:sz w:val="24"/>
                <w:szCs w:val="24"/>
                <w:lang w:val="ro-RO"/>
              </w:rPr>
              <w:t>inerea pozi</w:t>
            </w:r>
            <w:r w:rsidRPr="00F835FF">
              <w:rPr>
                <w:rFonts w:ascii="Cambria Math" w:hAnsi="Cambria Math" w:cs="Cambria Math"/>
                <w:color w:val="000000"/>
                <w:sz w:val="24"/>
                <w:szCs w:val="24"/>
                <w:lang w:val="ro-RO"/>
              </w:rPr>
              <w:t>ț</w:t>
            </w:r>
            <w:r w:rsidRPr="00F835FF">
              <w:rPr>
                <w:rFonts w:ascii="Times New Roman" w:hAnsi="Times New Roman" w:cs="Times New Roman"/>
                <w:color w:val="000000"/>
                <w:sz w:val="24"/>
                <w:szCs w:val="24"/>
                <w:lang w:val="ro-RO"/>
              </w:rPr>
              <w:t>iei neutre a coloanei (la necesitate se utilizează un corset semidur).</w:t>
            </w:r>
          </w:p>
          <w:p w:rsidR="00C916D6" w:rsidRPr="00F835FF" w:rsidRDefault="00C916D6"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Men</w:t>
            </w:r>
            <w:r w:rsidRPr="00F835FF">
              <w:rPr>
                <w:rFonts w:ascii="Cambria Math" w:hAnsi="Cambria Math" w:cs="Cambria Math"/>
                <w:color w:val="000000"/>
                <w:sz w:val="24"/>
                <w:szCs w:val="24"/>
                <w:lang w:val="ro-RO"/>
              </w:rPr>
              <w:t>ț</w:t>
            </w:r>
            <w:r w:rsidRPr="00F835FF">
              <w:rPr>
                <w:rFonts w:ascii="Times New Roman" w:hAnsi="Times New Roman" w:cs="Times New Roman"/>
                <w:color w:val="000000"/>
                <w:sz w:val="24"/>
                <w:szCs w:val="24"/>
                <w:lang w:val="ro-RO"/>
              </w:rPr>
              <w:t>inerea pozi</w:t>
            </w:r>
            <w:r w:rsidRPr="00F835FF">
              <w:rPr>
                <w:rFonts w:ascii="Cambria Math" w:hAnsi="Cambria Math" w:cs="Cambria Math"/>
                <w:color w:val="000000"/>
                <w:sz w:val="24"/>
                <w:szCs w:val="24"/>
                <w:lang w:val="ro-RO"/>
              </w:rPr>
              <w:t>ț</w:t>
            </w:r>
            <w:r w:rsidRPr="00F835FF">
              <w:rPr>
                <w:rFonts w:ascii="Times New Roman" w:hAnsi="Times New Roman" w:cs="Times New Roman"/>
                <w:color w:val="000000"/>
                <w:sz w:val="24"/>
                <w:szCs w:val="24"/>
                <w:lang w:val="ro-RO"/>
              </w:rPr>
              <w:t>iilor facilitatorii.</w:t>
            </w:r>
          </w:p>
          <w:p w:rsidR="00C916D6" w:rsidRPr="00F835FF" w:rsidRDefault="00DA1709"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Mobilizări</w:t>
            </w:r>
            <w:r w:rsidR="003E63B1" w:rsidRPr="00F835FF">
              <w:rPr>
                <w:rFonts w:ascii="Times New Roman" w:hAnsi="Times New Roman" w:cs="Times New Roman"/>
                <w:color w:val="000000"/>
                <w:sz w:val="24"/>
                <w:szCs w:val="24"/>
                <w:lang w:val="ro-RO"/>
              </w:rPr>
              <w:t xml:space="preserve"> </w:t>
            </w:r>
            <w:r w:rsidR="003E63B1" w:rsidRPr="00F835FF">
              <w:rPr>
                <w:rFonts w:ascii="Times New Roman" w:hAnsi="Times New Roman" w:cs="Times New Roman"/>
                <w:sz w:val="24"/>
                <w:szCs w:val="24"/>
                <w:lang w:val="ro-RO"/>
              </w:rPr>
              <w:t>active sau active-pasive</w:t>
            </w:r>
            <w:r w:rsidRPr="00F835FF">
              <w:rPr>
                <w:rFonts w:ascii="Times New Roman" w:hAnsi="Times New Roman" w:cs="Times New Roman"/>
                <w:color w:val="000000"/>
                <w:sz w:val="24"/>
                <w:szCs w:val="24"/>
                <w:lang w:val="ro-RO"/>
              </w:rPr>
              <w:t xml:space="preserve"> ale</w:t>
            </w:r>
            <w:r w:rsidR="00C916D6" w:rsidRPr="00F835FF">
              <w:rPr>
                <w:rFonts w:ascii="Times New Roman" w:hAnsi="Times New Roman" w:cs="Times New Roman"/>
                <w:color w:val="000000"/>
                <w:sz w:val="24"/>
                <w:szCs w:val="24"/>
                <w:lang w:val="ro-RO"/>
              </w:rPr>
              <w:t xml:space="preserve"> membrelor inferioare </w:t>
            </w:r>
            <w:r w:rsidR="00C916D6" w:rsidRPr="00F835FF">
              <w:rPr>
                <w:rFonts w:ascii="Cambria Math" w:hAnsi="Cambria Math" w:cs="Cambria Math"/>
                <w:color w:val="000000"/>
                <w:sz w:val="24"/>
                <w:szCs w:val="24"/>
                <w:lang w:val="ro-RO"/>
              </w:rPr>
              <w:t>ș</w:t>
            </w:r>
            <w:r w:rsidR="00C916D6" w:rsidRPr="00F835FF">
              <w:rPr>
                <w:rFonts w:ascii="Times New Roman" w:hAnsi="Times New Roman" w:cs="Times New Roman"/>
                <w:color w:val="000000"/>
                <w:sz w:val="24"/>
                <w:szCs w:val="24"/>
                <w:lang w:val="ro-RO"/>
              </w:rPr>
              <w:t>i superioare.</w:t>
            </w:r>
          </w:p>
          <w:p w:rsidR="00DA1709" w:rsidRPr="00F835FF" w:rsidRDefault="00DA1709"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sz w:val="24"/>
                <w:szCs w:val="24"/>
                <w:lang w:val="ro-RO"/>
              </w:rPr>
              <w:t>Mobilizarea coloanei vertebrale din ortostatism din ziua a 6-a cu excluderea mobilizării a 2 segmente vertebrale adiacente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iei chirurgicale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accent pe 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cările de extensie.</w:t>
            </w:r>
          </w:p>
          <w:p w:rsidR="00DA1709" w:rsidRPr="00F835FF" w:rsidRDefault="00DA1709"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sz w:val="24"/>
                <w:szCs w:val="24"/>
                <w:lang w:val="ro-RO"/>
              </w:rPr>
              <w:t>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cările de flexie a coloanei admisibile după scoaterea suturilor chirurgicale.</w:t>
            </w:r>
          </w:p>
          <w:p w:rsidR="00DA1709" w:rsidRPr="00F835FF" w:rsidRDefault="00C916D6"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Aten</w:t>
            </w:r>
            <w:r w:rsidRPr="00F835FF">
              <w:rPr>
                <w:rFonts w:ascii="Cambria Math" w:hAnsi="Cambria Math" w:cs="Cambria Math"/>
                <w:color w:val="000000"/>
                <w:sz w:val="24"/>
                <w:szCs w:val="24"/>
                <w:lang w:val="ro-RO"/>
              </w:rPr>
              <w:t>ț</w:t>
            </w:r>
            <w:r w:rsidRPr="00F835FF">
              <w:rPr>
                <w:rFonts w:ascii="Times New Roman" w:hAnsi="Times New Roman" w:cs="Times New Roman"/>
                <w:color w:val="000000"/>
                <w:sz w:val="24"/>
                <w:szCs w:val="24"/>
                <w:lang w:val="ro-RO"/>
              </w:rPr>
              <w:t>ie sporită la m</w:t>
            </w:r>
            <w:r w:rsidR="00DA1709" w:rsidRPr="00F835FF">
              <w:rPr>
                <w:rFonts w:ascii="Times New Roman" w:hAnsi="Times New Roman" w:cs="Times New Roman"/>
                <w:color w:val="000000"/>
                <w:sz w:val="24"/>
                <w:szCs w:val="24"/>
                <w:lang w:val="ro-RO"/>
              </w:rPr>
              <w:t>i</w:t>
            </w:r>
            <w:r w:rsidR="00DA1709" w:rsidRPr="00F835FF">
              <w:rPr>
                <w:rFonts w:ascii="Cambria Math" w:hAnsi="Cambria Math" w:cs="Cambria Math"/>
                <w:color w:val="000000"/>
                <w:sz w:val="24"/>
                <w:szCs w:val="24"/>
                <w:lang w:val="ro-RO"/>
              </w:rPr>
              <w:t>ș</w:t>
            </w:r>
            <w:r w:rsidR="00DA1709" w:rsidRPr="00F835FF">
              <w:rPr>
                <w:rFonts w:ascii="Times New Roman" w:hAnsi="Times New Roman" w:cs="Times New Roman"/>
                <w:color w:val="000000"/>
                <w:sz w:val="24"/>
                <w:szCs w:val="24"/>
                <w:lang w:val="ro-RO"/>
              </w:rPr>
              <w:t xml:space="preserve">cările </w:t>
            </w:r>
            <w:r w:rsidR="00EE6CE7" w:rsidRPr="00F835FF">
              <w:rPr>
                <w:rFonts w:ascii="Times New Roman" w:hAnsi="Times New Roman" w:cs="Times New Roman"/>
                <w:color w:val="000000"/>
                <w:sz w:val="24"/>
                <w:szCs w:val="24"/>
                <w:lang w:val="ro-RO"/>
              </w:rPr>
              <w:t xml:space="preserve">de flexie </w:t>
            </w:r>
            <w:r w:rsidR="00EE6CE7" w:rsidRPr="00F835FF">
              <w:rPr>
                <w:rFonts w:ascii="Cambria Math" w:hAnsi="Cambria Math" w:cs="Cambria Math"/>
                <w:color w:val="000000"/>
                <w:sz w:val="24"/>
                <w:szCs w:val="24"/>
                <w:lang w:val="ro-RO"/>
              </w:rPr>
              <w:t>ș</w:t>
            </w:r>
            <w:r w:rsidR="00EE6CE7" w:rsidRPr="00F835FF">
              <w:rPr>
                <w:rFonts w:ascii="Times New Roman" w:hAnsi="Times New Roman" w:cs="Times New Roman"/>
                <w:color w:val="000000"/>
                <w:sz w:val="24"/>
                <w:szCs w:val="24"/>
                <w:lang w:val="ro-RO"/>
              </w:rPr>
              <w:t>i extensie</w:t>
            </w:r>
            <w:r w:rsidR="00DA1709" w:rsidRPr="00F835FF">
              <w:rPr>
                <w:rFonts w:ascii="Times New Roman" w:hAnsi="Times New Roman" w:cs="Times New Roman"/>
                <w:color w:val="000000"/>
                <w:sz w:val="24"/>
                <w:szCs w:val="24"/>
                <w:lang w:val="ro-RO"/>
              </w:rPr>
              <w:t xml:space="preserve"> excesive.</w:t>
            </w:r>
          </w:p>
          <w:p w:rsidR="00EE6CE7" w:rsidRPr="00F835FF" w:rsidRDefault="00EE6CE7"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Excluderea mi</w:t>
            </w:r>
            <w:r w:rsidRPr="00F835FF">
              <w:rPr>
                <w:rFonts w:ascii="Cambria Math" w:hAnsi="Cambria Math" w:cs="Cambria Math"/>
                <w:color w:val="000000"/>
                <w:sz w:val="24"/>
                <w:szCs w:val="24"/>
                <w:lang w:val="ro-RO"/>
              </w:rPr>
              <w:t>ș</w:t>
            </w:r>
            <w:r w:rsidRPr="00F835FF">
              <w:rPr>
                <w:rFonts w:ascii="Times New Roman" w:hAnsi="Times New Roman" w:cs="Times New Roman"/>
                <w:color w:val="000000"/>
                <w:sz w:val="24"/>
                <w:szCs w:val="24"/>
                <w:lang w:val="ro-RO"/>
              </w:rPr>
              <w:t>cărilor de rota</w:t>
            </w:r>
            <w:r w:rsidRPr="00F835FF">
              <w:rPr>
                <w:rFonts w:ascii="Cambria Math" w:hAnsi="Cambria Math" w:cs="Cambria Math"/>
                <w:color w:val="000000"/>
                <w:sz w:val="24"/>
                <w:szCs w:val="24"/>
                <w:lang w:val="ro-RO"/>
              </w:rPr>
              <w:t>ț</w:t>
            </w:r>
            <w:r w:rsidRPr="00F835FF">
              <w:rPr>
                <w:rFonts w:ascii="Times New Roman" w:hAnsi="Times New Roman" w:cs="Times New Roman"/>
                <w:color w:val="000000"/>
                <w:sz w:val="24"/>
                <w:szCs w:val="24"/>
                <w:lang w:val="ro-RO"/>
              </w:rPr>
              <w:t>ie în segmentele operare.</w:t>
            </w:r>
          </w:p>
          <w:p w:rsidR="00C916D6" w:rsidRPr="00F835FF" w:rsidRDefault="00DA1709" w:rsidP="00F7678F">
            <w:pPr>
              <w:pStyle w:val="a3"/>
              <w:numPr>
                <w:ilvl w:val="0"/>
                <w:numId w:val="36"/>
              </w:numPr>
              <w:rPr>
                <w:rFonts w:ascii="Times New Roman" w:hAnsi="Times New Roman" w:cs="Times New Roman"/>
                <w:sz w:val="24"/>
                <w:szCs w:val="24"/>
                <w:lang w:val="ro-RO"/>
              </w:rPr>
            </w:pPr>
            <w:r w:rsidRPr="00F835FF">
              <w:rPr>
                <w:rFonts w:ascii="Times New Roman" w:hAnsi="Times New Roman" w:cs="Times New Roman"/>
                <w:sz w:val="24"/>
                <w:szCs w:val="24"/>
                <w:lang w:val="ro-RO"/>
              </w:rPr>
              <w:t>Mers pe jos, cu progresare, după programu</w:t>
            </w:r>
            <w:r w:rsidR="003303EF" w:rsidRPr="00F835FF">
              <w:rPr>
                <w:rFonts w:ascii="Times New Roman" w:hAnsi="Times New Roman" w:cs="Times New Roman"/>
                <w:sz w:val="24"/>
                <w:szCs w:val="24"/>
                <w:lang w:val="ro-RO"/>
              </w:rPr>
              <w:t>l</w:t>
            </w:r>
            <w:r w:rsidRPr="00F835FF">
              <w:rPr>
                <w:rFonts w:ascii="Times New Roman" w:hAnsi="Times New Roman" w:cs="Times New Roman"/>
                <w:sz w:val="24"/>
                <w:szCs w:val="24"/>
                <w:lang w:val="ro-RO"/>
              </w:rPr>
              <w:t>: 3 x 30 min/zi.</w:t>
            </w:r>
          </w:p>
          <w:p w:rsidR="00790901" w:rsidRPr="00F835FF" w:rsidRDefault="00790901" w:rsidP="00790901">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 xml:space="preserve">2-6 </w:t>
            </w:r>
            <w:r w:rsidR="00043BCB" w:rsidRPr="00F835FF">
              <w:rPr>
                <w:rFonts w:ascii="Times New Roman" w:hAnsi="Times New Roman" w:cs="Times New Roman"/>
                <w:b/>
                <w:sz w:val="24"/>
                <w:szCs w:val="24"/>
                <w:lang w:val="ro-RO"/>
              </w:rPr>
              <w:t>săptămîni postoperator:</w:t>
            </w:r>
          </w:p>
          <w:p w:rsidR="00043BCB" w:rsidRPr="00F835FF" w:rsidRDefault="00EE6CE7" w:rsidP="00F7678F">
            <w:pPr>
              <w:pStyle w:val="a3"/>
              <w:numPr>
                <w:ilvl w:val="0"/>
                <w:numId w:val="37"/>
              </w:numPr>
              <w:rPr>
                <w:rFonts w:ascii="Times New Roman" w:hAnsi="Times New Roman" w:cs="Times New Roman"/>
                <w:b/>
                <w:sz w:val="24"/>
                <w:szCs w:val="24"/>
                <w:lang w:val="ro-RO"/>
              </w:rPr>
            </w:pPr>
            <w:r w:rsidRPr="00F835FF">
              <w:rPr>
                <w:rFonts w:ascii="Times New Roman" w:hAnsi="Times New Roman" w:cs="Times New Roman"/>
                <w:sz w:val="24"/>
                <w:szCs w:val="24"/>
                <w:lang w:val="ro-RO"/>
              </w:rPr>
              <w:t>Îmbunătăţirea rezultatelor obţinute anterior.</w:t>
            </w:r>
          </w:p>
          <w:p w:rsidR="00EE6CE7" w:rsidRPr="00F835FF" w:rsidRDefault="00EE6CE7" w:rsidP="00F7678F">
            <w:pPr>
              <w:pStyle w:val="a3"/>
              <w:numPr>
                <w:ilvl w:val="0"/>
                <w:numId w:val="37"/>
              </w:num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Tonifierea musculaturii toraco-lombare, a extensorilor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abdominalilor.</w:t>
            </w:r>
          </w:p>
          <w:p w:rsidR="00EE6CE7" w:rsidRPr="00F835FF" w:rsidRDefault="00EE6CE7" w:rsidP="00F7678F">
            <w:pPr>
              <w:pStyle w:val="a3"/>
              <w:numPr>
                <w:ilvl w:val="0"/>
                <w:numId w:val="37"/>
              </w:numPr>
              <w:rPr>
                <w:rFonts w:ascii="Times New Roman" w:hAnsi="Times New Roman" w:cs="Times New Roman"/>
                <w:b/>
                <w:sz w:val="24"/>
                <w:szCs w:val="24"/>
                <w:lang w:val="ro-RO"/>
              </w:rPr>
            </w:pPr>
            <w:r w:rsidRPr="00F835FF">
              <w:rPr>
                <w:rFonts w:ascii="Times New Roman" w:hAnsi="Times New Roman" w:cs="Times New Roman"/>
                <w:sz w:val="24"/>
                <w:szCs w:val="24"/>
                <w:lang w:val="ro-RO"/>
              </w:rPr>
              <w:t>Program de 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pentru membrele superioare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inferioare cu rezisten</w:t>
            </w:r>
            <w:r w:rsidRPr="00F835FF">
              <w:rPr>
                <w:rFonts w:ascii="Cambria Math" w:hAnsi="Cambria Math" w:cs="Cambria Math"/>
                <w:sz w:val="24"/>
                <w:szCs w:val="24"/>
                <w:lang w:val="ro-RO"/>
              </w:rPr>
              <w:t>ț</w:t>
            </w:r>
            <w:r w:rsidR="001B0DC6" w:rsidRPr="00F835FF">
              <w:rPr>
                <w:rFonts w:ascii="Times New Roman" w:hAnsi="Times New Roman" w:cs="Times New Roman"/>
                <w:sz w:val="24"/>
                <w:szCs w:val="24"/>
                <w:lang w:val="ro-RO"/>
              </w:rPr>
              <w:t>ă minima.</w:t>
            </w:r>
          </w:p>
          <w:p w:rsidR="00EE6CE7" w:rsidRPr="00F835FF" w:rsidRDefault="00EE6CE7" w:rsidP="00F7678F">
            <w:pPr>
              <w:numPr>
                <w:ilvl w:val="0"/>
                <w:numId w:val="38"/>
              </w:numPr>
              <w:spacing w:after="160"/>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Stabilizarea segmentului lombo-sacral în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neutră</w:t>
            </w:r>
            <w:r w:rsidR="001D5C85" w:rsidRPr="00F835FF">
              <w:rPr>
                <w:rFonts w:ascii="Times New Roman" w:hAnsi="Times New Roman" w:cs="Times New Roman"/>
                <w:sz w:val="24"/>
                <w:szCs w:val="24"/>
                <w:lang w:val="ro-RO"/>
              </w:rPr>
              <w:t>.</w:t>
            </w:r>
          </w:p>
          <w:p w:rsidR="00EE6CE7" w:rsidRPr="00F835FF" w:rsidRDefault="00EE6CE7" w:rsidP="00F7678F">
            <w:pPr>
              <w:numPr>
                <w:ilvl w:val="0"/>
                <w:numId w:val="38"/>
              </w:numPr>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Focusarea asupra prezen</w:t>
            </w:r>
            <w:r w:rsidRPr="00F835FF">
              <w:rPr>
                <w:rFonts w:ascii="Cambria Math" w:hAnsi="Cambria Math" w:cs="Cambria Math"/>
                <w:sz w:val="24"/>
                <w:szCs w:val="24"/>
                <w:lang w:val="ro-RO"/>
              </w:rPr>
              <w:t>ț</w:t>
            </w:r>
            <w:r w:rsidR="003303EF" w:rsidRPr="00F835FF">
              <w:rPr>
                <w:rFonts w:ascii="Times New Roman" w:hAnsi="Times New Roman" w:cs="Times New Roman"/>
                <w:sz w:val="24"/>
                <w:szCs w:val="24"/>
                <w:lang w:val="ro-RO"/>
              </w:rPr>
              <w:t>ei slăbiciuni</w:t>
            </w:r>
            <w:r w:rsidRPr="00F835FF">
              <w:rPr>
                <w:rFonts w:ascii="Times New Roman" w:hAnsi="Times New Roman" w:cs="Times New Roman"/>
                <w:sz w:val="24"/>
                <w:szCs w:val="24"/>
                <w:lang w:val="ro-RO"/>
              </w:rPr>
              <w:t>i musculare în membrele inferioare (ex. footdrop)</w:t>
            </w:r>
            <w:r w:rsidR="001D5C85" w:rsidRPr="00F835FF">
              <w:rPr>
                <w:rFonts w:ascii="Times New Roman" w:hAnsi="Times New Roman" w:cs="Times New Roman"/>
                <w:sz w:val="24"/>
                <w:szCs w:val="24"/>
                <w:lang w:val="ro-RO"/>
              </w:rPr>
              <w:t>.</w:t>
            </w:r>
          </w:p>
          <w:p w:rsidR="00EE6CE7" w:rsidRPr="00F835FF" w:rsidRDefault="00EE6CE7" w:rsidP="00F7678F">
            <w:pPr>
              <w:numPr>
                <w:ilvl w:val="0"/>
                <w:numId w:val="38"/>
              </w:numPr>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Antrenarea posturii</w:t>
            </w:r>
            <w:r w:rsidR="001D5C85" w:rsidRPr="00F835FF">
              <w:rPr>
                <w:rFonts w:ascii="Times New Roman" w:hAnsi="Times New Roman" w:cs="Times New Roman"/>
                <w:sz w:val="24"/>
                <w:szCs w:val="24"/>
                <w:lang w:val="ro-RO"/>
              </w:rPr>
              <w:t>.</w:t>
            </w:r>
          </w:p>
          <w:p w:rsidR="00EE6CE7" w:rsidRPr="00F835FF" w:rsidRDefault="00EE6CE7" w:rsidP="00F7678F">
            <w:pPr>
              <w:pStyle w:val="a3"/>
              <w:numPr>
                <w:ilvl w:val="0"/>
                <w:numId w:val="39"/>
              </w:numPr>
              <w:rPr>
                <w:rFonts w:ascii="Times New Roman" w:hAnsi="Times New Roman" w:cs="Times New Roman"/>
                <w:sz w:val="24"/>
                <w:szCs w:val="24"/>
                <w:lang w:val="ro-RO"/>
              </w:rPr>
            </w:pPr>
            <w:r w:rsidRPr="00F835FF">
              <w:rPr>
                <w:rFonts w:ascii="Times New Roman" w:hAnsi="Times New Roman" w:cs="Times New Roman"/>
                <w:sz w:val="24"/>
                <w:szCs w:val="24"/>
                <w:lang w:val="ro-RO"/>
              </w:rPr>
              <w:t>Cresterea mobilit</w:t>
            </w:r>
            <w:r w:rsidR="001D5C85" w:rsidRPr="00F835FF">
              <w:rPr>
                <w:rFonts w:ascii="Times New Roman" w:hAnsi="Times New Roman" w:cs="Times New Roman"/>
                <w:sz w:val="24"/>
                <w:szCs w:val="24"/>
                <w:lang w:val="ro-RO"/>
              </w:rPr>
              <w:t>atii coloanei vertebrale cu conş</w:t>
            </w:r>
            <w:r w:rsidRPr="00F835FF">
              <w:rPr>
                <w:rFonts w:ascii="Times New Roman" w:hAnsi="Times New Roman" w:cs="Times New Roman"/>
                <w:sz w:val="24"/>
                <w:szCs w:val="24"/>
                <w:lang w:val="ro-RO"/>
              </w:rPr>
              <w:t>tientizarea posturii lombare</w:t>
            </w:r>
            <w:r w:rsidR="001D5C85" w:rsidRPr="00F835FF">
              <w:rPr>
                <w:rFonts w:ascii="Times New Roman" w:hAnsi="Times New Roman" w:cs="Times New Roman"/>
                <w:sz w:val="24"/>
                <w:szCs w:val="24"/>
                <w:lang w:val="ro-RO"/>
              </w:rPr>
              <w:t>.</w:t>
            </w:r>
          </w:p>
          <w:p w:rsidR="00F477C8" w:rsidRPr="00F835FF" w:rsidRDefault="00EE6CE7" w:rsidP="00F7678F">
            <w:pPr>
              <w:pStyle w:val="a3"/>
              <w:numPr>
                <w:ilvl w:val="0"/>
                <w:numId w:val="39"/>
              </w:numPr>
              <w:rPr>
                <w:rFonts w:ascii="Times New Roman" w:hAnsi="Times New Roman" w:cs="Times New Roman"/>
                <w:sz w:val="24"/>
                <w:szCs w:val="24"/>
                <w:lang w:val="ro-RO"/>
              </w:rPr>
            </w:pPr>
            <w:r w:rsidRPr="00F835FF">
              <w:rPr>
                <w:rFonts w:ascii="Times New Roman" w:hAnsi="Times New Roman" w:cs="Times New Roman"/>
                <w:sz w:val="24"/>
                <w:szCs w:val="24"/>
                <w:lang w:val="ro-RO"/>
              </w:rPr>
              <w:t>Ini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ierea antrenamen</w:t>
            </w:r>
            <w:r w:rsidR="003303EF" w:rsidRPr="00F835FF">
              <w:rPr>
                <w:rFonts w:ascii="Times New Roman" w:hAnsi="Times New Roman" w:cs="Times New Roman"/>
                <w:sz w:val="24"/>
                <w:szCs w:val="24"/>
                <w:lang w:val="ro-RO"/>
              </w:rPr>
              <w:t xml:space="preserve">tului de stabilizare a coloanei </w:t>
            </w:r>
            <w:r w:rsidRPr="00F835FF">
              <w:rPr>
                <w:rFonts w:ascii="Times New Roman" w:hAnsi="Times New Roman" w:cs="Times New Roman"/>
                <w:sz w:val="24"/>
                <w:szCs w:val="24"/>
                <w:lang w:val="ro-RO"/>
              </w:rPr>
              <w:t>pe masa de lucru:</w:t>
            </w:r>
            <w:r w:rsidR="003303EF"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accent pe antrenarea mm. transvers abdominis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multifidus, manevra drawing-in, înclinarea posterioară a </w:t>
            </w:r>
            <w:r w:rsidR="002C1C5E" w:rsidRPr="00F835FF">
              <w:rPr>
                <w:rFonts w:ascii="Times New Roman" w:hAnsi="Times New Roman" w:cs="Times New Roman"/>
                <w:sz w:val="24"/>
                <w:szCs w:val="24"/>
                <w:lang w:val="ro-RO"/>
              </w:rPr>
              <w:t>pelvisului</w:t>
            </w:r>
            <w:r w:rsidRPr="00F835FF">
              <w:rPr>
                <w:rFonts w:ascii="Times New Roman" w:hAnsi="Times New Roman" w:cs="Times New Roman"/>
                <w:sz w:val="24"/>
                <w:szCs w:val="24"/>
                <w:lang w:val="ro-RO"/>
              </w:rPr>
              <w:t>.</w:t>
            </w:r>
          </w:p>
          <w:p w:rsidR="002C1C5E" w:rsidRPr="00F835FF" w:rsidRDefault="002C1C5E" w:rsidP="00F7678F">
            <w:pPr>
              <w:pStyle w:val="a3"/>
              <w:numPr>
                <w:ilvl w:val="0"/>
                <w:numId w:val="39"/>
              </w:numPr>
              <w:rPr>
                <w:rFonts w:ascii="Times New Roman" w:hAnsi="Times New Roman" w:cs="Times New Roman"/>
                <w:sz w:val="24"/>
                <w:szCs w:val="24"/>
                <w:lang w:val="ro-RO"/>
              </w:rPr>
            </w:pPr>
            <w:r w:rsidRPr="00F835FF">
              <w:rPr>
                <w:rFonts w:ascii="Times New Roman" w:hAnsi="Times New Roman" w:cs="Times New Roman"/>
                <w:sz w:val="24"/>
                <w:szCs w:val="24"/>
                <w:lang w:val="ro-RO"/>
              </w:rPr>
              <w:t>Mobilizarea 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oară a </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esuturilor moi adiacente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iei chirurgicale.</w:t>
            </w:r>
          </w:p>
          <w:p w:rsidR="00A617CB" w:rsidRPr="00F835FF" w:rsidRDefault="003303EF" w:rsidP="00F7678F">
            <w:pPr>
              <w:pStyle w:val="a3"/>
              <w:numPr>
                <w:ilvl w:val="0"/>
                <w:numId w:val="39"/>
              </w:numPr>
              <w:rPr>
                <w:rFonts w:ascii="Times New Roman" w:hAnsi="Times New Roman" w:cs="Times New Roman"/>
                <w:sz w:val="24"/>
                <w:szCs w:val="24"/>
                <w:lang w:val="ro-RO"/>
              </w:rPr>
            </w:pPr>
            <w:r w:rsidRPr="00F835FF">
              <w:rPr>
                <w:rFonts w:ascii="Times New Roman" w:hAnsi="Times New Roman" w:cs="Times New Roman"/>
                <w:sz w:val="24"/>
                <w:szCs w:val="24"/>
                <w:lang w:val="ro-RO"/>
              </w:rPr>
              <w:t>Efectuarea</w:t>
            </w:r>
            <w:r w:rsidR="00A617CB" w:rsidRPr="00F835FF">
              <w:rPr>
                <w:rFonts w:ascii="Times New Roman" w:hAnsi="Times New Roman" w:cs="Times New Roman"/>
                <w:sz w:val="24"/>
                <w:szCs w:val="24"/>
                <w:lang w:val="ro-RO"/>
              </w:rPr>
              <w:t xml:space="preserve"> ADL-urilor pentru autoîngrijire.</w:t>
            </w:r>
          </w:p>
          <w:p w:rsidR="00EE6CE7" w:rsidRPr="00F835FF" w:rsidRDefault="00B30ACD" w:rsidP="00F7678F">
            <w:pPr>
              <w:pStyle w:val="a3"/>
              <w:numPr>
                <w:ilvl w:val="0"/>
                <w:numId w:val="39"/>
              </w:numPr>
              <w:rPr>
                <w:rFonts w:ascii="Times New Roman" w:hAnsi="Times New Roman" w:cs="Times New Roman"/>
                <w:lang w:val="ro-RO"/>
              </w:rPr>
            </w:pPr>
            <w:r>
              <w:rPr>
                <w:rFonts w:ascii="Times New Roman" w:hAnsi="Times New Roman" w:cs="Times New Roman"/>
                <w:sz w:val="24"/>
                <w:szCs w:val="24"/>
                <w:lang w:val="ro-RO"/>
              </w:rPr>
              <w:t>Elaborarea unui program</w:t>
            </w:r>
            <w:r w:rsidR="002C1C5E" w:rsidRPr="00F835FF">
              <w:rPr>
                <w:rFonts w:ascii="Times New Roman" w:hAnsi="Times New Roman" w:cs="Times New Roman"/>
                <w:sz w:val="24"/>
                <w:szCs w:val="24"/>
                <w:lang w:val="ro-RO"/>
              </w:rPr>
              <w:t xml:space="preserve"> de antrenament la domiciliu cu antrenarea posturii.</w:t>
            </w:r>
          </w:p>
        </w:tc>
      </w:tr>
      <w:tr w:rsidR="006252B6" w:rsidRPr="00F835FF" w:rsidTr="00B15A52">
        <w:trPr>
          <w:trHeight w:val="135"/>
        </w:trPr>
        <w:tc>
          <w:tcPr>
            <w:tcW w:w="2335" w:type="dxa"/>
          </w:tcPr>
          <w:p w:rsidR="006252B6" w:rsidRPr="00F835FF" w:rsidRDefault="006252B6"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Faza de recuperare intermediară</w:t>
            </w:r>
          </w:p>
        </w:tc>
        <w:tc>
          <w:tcPr>
            <w:tcW w:w="8688" w:type="dxa"/>
          </w:tcPr>
          <w:p w:rsidR="006252B6" w:rsidRPr="00F835FF" w:rsidRDefault="00F477C8" w:rsidP="00F7678F">
            <w:pPr>
              <w:pStyle w:val="a3"/>
              <w:numPr>
                <w:ilvl w:val="0"/>
                <w:numId w:val="41"/>
              </w:numPr>
              <w:rPr>
                <w:rFonts w:ascii="Times New Roman" w:hAnsi="Times New Roman" w:cs="Times New Roman"/>
                <w:b/>
                <w:sz w:val="24"/>
                <w:szCs w:val="24"/>
                <w:lang w:val="ro-RO"/>
              </w:rPr>
            </w:pPr>
            <w:r w:rsidRPr="00F835FF">
              <w:rPr>
                <w:rFonts w:ascii="Times New Roman" w:hAnsi="Times New Roman" w:cs="Times New Roman"/>
                <w:sz w:val="24"/>
                <w:szCs w:val="24"/>
                <w:lang w:val="ro-RO"/>
              </w:rPr>
              <w:t>Consolidarea şi perfecţionarea controlului pos</w:t>
            </w:r>
            <w:r w:rsidR="006B72E0">
              <w:rPr>
                <w:rFonts w:ascii="Times New Roman" w:hAnsi="Times New Roman" w:cs="Times New Roman"/>
                <w:sz w:val="24"/>
                <w:szCs w:val="24"/>
                <w:lang w:val="ro-RO"/>
              </w:rPr>
              <w:t>tural, a echilibrului, şi a pat</w:t>
            </w:r>
            <w:r w:rsidR="003303EF" w:rsidRPr="00F835FF">
              <w:rPr>
                <w:rFonts w:ascii="Times New Roman" w:hAnsi="Times New Roman" w:cs="Times New Roman"/>
                <w:sz w:val="24"/>
                <w:szCs w:val="24"/>
                <w:lang w:val="ro-RO"/>
              </w:rPr>
              <w:t>ernelor corecte în acţiunile mo</w:t>
            </w:r>
            <w:r w:rsidRPr="00F835FF">
              <w:rPr>
                <w:rFonts w:ascii="Times New Roman" w:hAnsi="Times New Roman" w:cs="Times New Roman"/>
                <w:sz w:val="24"/>
                <w:szCs w:val="24"/>
                <w:lang w:val="ro-RO"/>
              </w:rPr>
              <w:t>t</w:t>
            </w:r>
            <w:r w:rsidR="003303EF" w:rsidRPr="00F835FF">
              <w:rPr>
                <w:rFonts w:ascii="Times New Roman" w:hAnsi="Times New Roman" w:cs="Times New Roman"/>
                <w:sz w:val="24"/>
                <w:szCs w:val="24"/>
                <w:lang w:val="ro-RO"/>
              </w:rPr>
              <w:t>r</w:t>
            </w:r>
            <w:r w:rsidRPr="00F835FF">
              <w:rPr>
                <w:rFonts w:ascii="Times New Roman" w:hAnsi="Times New Roman" w:cs="Times New Roman"/>
                <w:sz w:val="24"/>
                <w:szCs w:val="24"/>
                <w:lang w:val="ro-RO"/>
              </w:rPr>
              <w:t>ice.</w:t>
            </w:r>
          </w:p>
          <w:p w:rsidR="00F477C8" w:rsidRPr="00F835FF" w:rsidRDefault="00F477C8" w:rsidP="00F7678F">
            <w:pPr>
              <w:pStyle w:val="a3"/>
              <w:numPr>
                <w:ilvl w:val="0"/>
                <w:numId w:val="41"/>
              </w:numPr>
              <w:rPr>
                <w:rFonts w:ascii="Times New Roman" w:hAnsi="Times New Roman" w:cs="Times New Roman"/>
                <w:b/>
                <w:sz w:val="24"/>
                <w:szCs w:val="24"/>
                <w:lang w:val="ro-RO"/>
              </w:rPr>
            </w:pPr>
            <w:r w:rsidRPr="00F835FF">
              <w:rPr>
                <w:rFonts w:ascii="Times New Roman" w:hAnsi="Times New Roman" w:cs="Times New Roman"/>
                <w:sz w:val="24"/>
                <w:szCs w:val="24"/>
                <w:lang w:val="ro-RO"/>
              </w:rPr>
              <w:t>Perfec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ionarea motricită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coloanei lombare.</w:t>
            </w:r>
          </w:p>
          <w:p w:rsidR="00F477C8" w:rsidRPr="00F835FF" w:rsidRDefault="00F477C8" w:rsidP="00F7678F">
            <w:pPr>
              <w:pStyle w:val="a3"/>
              <w:numPr>
                <w:ilvl w:val="0"/>
                <w:numId w:val="41"/>
              </w:numPr>
              <w:rPr>
                <w:rFonts w:ascii="Times New Roman" w:hAnsi="Times New Roman" w:cs="Times New Roman"/>
                <w:b/>
                <w:sz w:val="24"/>
                <w:szCs w:val="24"/>
                <w:lang w:val="ro-RO"/>
              </w:rPr>
            </w:pPr>
            <w:r w:rsidRPr="00F835FF">
              <w:rPr>
                <w:rFonts w:ascii="Times New Roman" w:hAnsi="Times New Roman" w:cs="Times New Roman"/>
                <w:color w:val="000000"/>
                <w:sz w:val="24"/>
                <w:szCs w:val="24"/>
                <w:lang w:val="ro-RO"/>
              </w:rPr>
              <w:t xml:space="preserve">KT de </w:t>
            </w:r>
            <w:r w:rsidRPr="00F835FF">
              <w:rPr>
                <w:rFonts w:ascii="Times New Roman" w:hAnsi="Times New Roman" w:cs="Times New Roman"/>
                <w:sz w:val="24"/>
                <w:szCs w:val="24"/>
                <w:lang w:val="ro-RO"/>
              </w:rPr>
              <w:t>fortificare a stabilită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coloanei vertebrale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 corsetului muscular</w:t>
            </w:r>
            <w:r w:rsidR="003303EF" w:rsidRPr="00F835FF">
              <w:rPr>
                <w:rFonts w:ascii="Times New Roman" w:hAnsi="Times New Roman" w:cs="Times New Roman"/>
                <w:color w:val="000000"/>
                <w:sz w:val="24"/>
                <w:szCs w:val="24"/>
                <w:lang w:val="ro-RO"/>
              </w:rPr>
              <w:t xml:space="preserve"> e</w:t>
            </w:r>
            <w:r w:rsidRPr="00F835FF">
              <w:rPr>
                <w:rFonts w:ascii="Times New Roman" w:hAnsi="Times New Roman" w:cs="Times New Roman"/>
                <w:color w:val="000000"/>
                <w:sz w:val="24"/>
                <w:szCs w:val="24"/>
                <w:lang w:val="ro-RO"/>
              </w:rPr>
              <w:t xml:space="preserve">fectuate din ortostatism sau </w:t>
            </w:r>
            <w:r w:rsidR="006B72E0" w:rsidRPr="00F835FF">
              <w:rPr>
                <w:rFonts w:ascii="Times New Roman" w:hAnsi="Times New Roman" w:cs="Times New Roman"/>
                <w:color w:val="000000"/>
                <w:sz w:val="24"/>
                <w:szCs w:val="24"/>
                <w:lang w:val="ro-RO"/>
              </w:rPr>
              <w:t>atârnat</w:t>
            </w:r>
            <w:r w:rsidRPr="00F835FF">
              <w:rPr>
                <w:rFonts w:ascii="Times New Roman" w:hAnsi="Times New Roman" w:cs="Times New Roman"/>
                <w:color w:val="000000"/>
                <w:sz w:val="24"/>
                <w:szCs w:val="24"/>
                <w:lang w:val="ro-RO"/>
              </w:rPr>
              <w:t>.</w:t>
            </w:r>
          </w:p>
          <w:p w:rsidR="00F477C8" w:rsidRPr="00F835FF" w:rsidRDefault="001D5C85" w:rsidP="00F7678F">
            <w:pPr>
              <w:pStyle w:val="a3"/>
              <w:numPr>
                <w:ilvl w:val="0"/>
                <w:numId w:val="41"/>
              </w:numPr>
              <w:rPr>
                <w:rFonts w:ascii="Times New Roman" w:hAnsi="Times New Roman" w:cs="Times New Roman"/>
                <w:b/>
                <w:sz w:val="24"/>
                <w:szCs w:val="24"/>
                <w:lang w:val="ro-RO"/>
              </w:rPr>
            </w:pPr>
            <w:r w:rsidRPr="00F835FF">
              <w:rPr>
                <w:rFonts w:ascii="Times New Roman" w:hAnsi="Times New Roman" w:cs="Times New Roman"/>
                <w:sz w:val="24"/>
                <w:szCs w:val="24"/>
                <w:lang w:val="ro-RO"/>
              </w:rPr>
              <w:t>Imple</w:t>
            </w:r>
            <w:r w:rsidR="00F477C8" w:rsidRPr="00F835FF">
              <w:rPr>
                <w:rFonts w:ascii="Times New Roman" w:hAnsi="Times New Roman" w:cs="Times New Roman"/>
                <w:sz w:val="24"/>
                <w:szCs w:val="24"/>
                <w:lang w:val="ro-RO"/>
              </w:rPr>
              <w:t xml:space="preserve">mentarea programelor </w:t>
            </w:r>
            <w:r w:rsidRPr="00F835FF">
              <w:rPr>
                <w:rFonts w:ascii="Times New Roman" w:hAnsi="Times New Roman" w:cs="Times New Roman"/>
                <w:sz w:val="24"/>
                <w:szCs w:val="24"/>
                <w:lang w:val="ro-RO"/>
              </w:rPr>
              <w:t>speciale de kinetoterapie</w:t>
            </w:r>
            <w:r w:rsidR="00F477C8" w:rsidRPr="00F835FF">
              <w:rPr>
                <w:rFonts w:ascii="Times New Roman" w:hAnsi="Times New Roman" w:cs="Times New Roman"/>
                <w:sz w:val="24"/>
                <w:szCs w:val="24"/>
                <w:lang w:val="ro-RO"/>
              </w:rPr>
              <w:t>:</w:t>
            </w:r>
          </w:p>
          <w:p w:rsidR="00F477C8" w:rsidRPr="00F835FF" w:rsidRDefault="00F477C8" w:rsidP="00F7678F">
            <w:pPr>
              <w:pStyle w:val="a3"/>
              <w:numPr>
                <w:ilvl w:val="0"/>
                <w:numId w:val="42"/>
              </w:numPr>
              <w:rPr>
                <w:rFonts w:ascii="Times New Roman" w:hAnsi="Times New Roman" w:cs="Times New Roman"/>
                <w:sz w:val="24"/>
                <w:szCs w:val="24"/>
                <w:lang w:val="ro-RO"/>
              </w:rPr>
            </w:pPr>
            <w:r w:rsidRPr="00F835FF">
              <w:rPr>
                <w:rFonts w:ascii="Times New Roman" w:hAnsi="Times New Roman" w:cs="Times New Roman"/>
                <w:sz w:val="24"/>
                <w:szCs w:val="24"/>
                <w:lang w:val="ro-RO"/>
              </w:rPr>
              <w:t>Williams pentru flexia lombară</w:t>
            </w:r>
            <w:r w:rsidR="001D5C85" w:rsidRPr="00F835FF">
              <w:rPr>
                <w:rFonts w:ascii="Times New Roman" w:hAnsi="Times New Roman" w:cs="Times New Roman"/>
                <w:sz w:val="24"/>
                <w:szCs w:val="24"/>
                <w:lang w:val="ro-RO"/>
              </w:rPr>
              <w:t>.</w:t>
            </w:r>
          </w:p>
          <w:p w:rsidR="00F477C8" w:rsidRPr="00F835FF" w:rsidRDefault="00F477C8" w:rsidP="00F7678F">
            <w:pPr>
              <w:pStyle w:val="a3"/>
              <w:numPr>
                <w:ilvl w:val="0"/>
                <w:numId w:val="42"/>
              </w:numPr>
              <w:rPr>
                <w:rFonts w:ascii="Times New Roman" w:hAnsi="Times New Roman" w:cs="Times New Roman"/>
                <w:sz w:val="24"/>
                <w:szCs w:val="24"/>
                <w:lang w:val="ro-RO"/>
              </w:rPr>
            </w:pPr>
            <w:r w:rsidRPr="00F835FF">
              <w:rPr>
                <w:rFonts w:ascii="Times New Roman" w:hAnsi="Times New Roman" w:cs="Times New Roman"/>
                <w:sz w:val="24"/>
                <w:szCs w:val="24"/>
                <w:lang w:val="ro-RO"/>
              </w:rPr>
              <w:t>McKenzie pentru exetensia lombară</w:t>
            </w:r>
            <w:r w:rsidR="001D5C85" w:rsidRPr="00F835FF">
              <w:rPr>
                <w:rFonts w:ascii="Times New Roman" w:hAnsi="Times New Roman" w:cs="Times New Roman"/>
                <w:sz w:val="24"/>
                <w:szCs w:val="24"/>
                <w:lang w:val="ro-RO"/>
              </w:rPr>
              <w:t>.</w:t>
            </w:r>
          </w:p>
          <w:p w:rsidR="00F477C8" w:rsidRPr="00F835FF" w:rsidRDefault="00F477C8" w:rsidP="00F7678F">
            <w:pPr>
              <w:pStyle w:val="a3"/>
              <w:numPr>
                <w:ilvl w:val="0"/>
                <w:numId w:val="42"/>
              </w:numPr>
              <w:rPr>
                <w:rFonts w:ascii="Times New Roman" w:hAnsi="Times New Roman" w:cs="Times New Roman"/>
                <w:sz w:val="24"/>
                <w:szCs w:val="24"/>
                <w:lang w:val="ro-RO"/>
              </w:rPr>
            </w:pPr>
            <w:r w:rsidRPr="00F835FF">
              <w:rPr>
                <w:rFonts w:ascii="Times New Roman" w:hAnsi="Times New Roman" w:cs="Times New Roman"/>
                <w:sz w:val="24"/>
                <w:szCs w:val="24"/>
                <w:lang w:val="ro-RO"/>
              </w:rPr>
              <w:t>Educa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postural</w:t>
            </w:r>
            <w:r w:rsidR="00632127" w:rsidRPr="00F835FF">
              <w:rPr>
                <w:rFonts w:ascii="Times New Roman" w:hAnsi="Times New Roman" w:cs="Times New Roman"/>
                <w:sz w:val="24"/>
                <w:szCs w:val="24"/>
                <w:lang w:val="ro-RO"/>
              </w:rPr>
              <w:t>ă</w:t>
            </w:r>
            <w:r w:rsidRPr="00F835FF">
              <w:rPr>
                <w:rFonts w:ascii="Times New Roman" w:hAnsi="Times New Roman" w:cs="Times New Roman"/>
                <w:sz w:val="24"/>
                <w:szCs w:val="24"/>
                <w:lang w:val="ro-RO"/>
              </w:rPr>
              <w:t xml:space="preserve"> în lordoză Cyriax</w:t>
            </w:r>
            <w:r w:rsidR="001D5C85" w:rsidRPr="00F835FF">
              <w:rPr>
                <w:rFonts w:ascii="Times New Roman" w:hAnsi="Times New Roman" w:cs="Times New Roman"/>
                <w:sz w:val="24"/>
                <w:szCs w:val="24"/>
                <w:lang w:val="ro-RO"/>
              </w:rPr>
              <w:t>.</w:t>
            </w:r>
          </w:p>
          <w:p w:rsidR="00F477C8" w:rsidRPr="00F835FF" w:rsidRDefault="003303EF" w:rsidP="00F7678F">
            <w:pPr>
              <w:pStyle w:val="a3"/>
              <w:numPr>
                <w:ilvl w:val="0"/>
                <w:numId w:val="42"/>
              </w:numPr>
              <w:rPr>
                <w:rFonts w:ascii="Times New Roman" w:hAnsi="Times New Roman" w:cs="Times New Roman"/>
                <w:sz w:val="24"/>
                <w:szCs w:val="24"/>
                <w:lang w:val="ro-RO"/>
              </w:rPr>
            </w:pPr>
            <w:r w:rsidRPr="00F835FF">
              <w:rPr>
                <w:rFonts w:ascii="Times New Roman" w:hAnsi="Times New Roman" w:cs="Times New Roman"/>
                <w:sz w:val="24"/>
                <w:szCs w:val="24"/>
                <w:lang w:val="ro-RO"/>
              </w:rPr>
              <w:t>Reeducarea proprioceptiva</w:t>
            </w:r>
            <w:r w:rsidR="00F477C8" w:rsidRPr="00F835FF">
              <w:rPr>
                <w:rFonts w:ascii="Times New Roman" w:hAnsi="Times New Roman" w:cs="Times New Roman"/>
                <w:sz w:val="24"/>
                <w:szCs w:val="24"/>
                <w:lang w:val="ro-RO"/>
              </w:rPr>
              <w:t xml:space="preserve"> lombo-pelvină Dolto</w:t>
            </w:r>
            <w:r w:rsidR="001D5C85" w:rsidRPr="00F835FF">
              <w:rPr>
                <w:rFonts w:ascii="Times New Roman" w:hAnsi="Times New Roman" w:cs="Times New Roman"/>
                <w:sz w:val="24"/>
                <w:szCs w:val="24"/>
                <w:lang w:val="ro-RO"/>
              </w:rPr>
              <w:t>.</w:t>
            </w:r>
          </w:p>
          <w:p w:rsidR="00F477C8" w:rsidRPr="00F835FF" w:rsidRDefault="00F477C8" w:rsidP="00F7678F">
            <w:pPr>
              <w:pStyle w:val="a3"/>
              <w:numPr>
                <w:ilvl w:val="0"/>
                <w:numId w:val="43"/>
              </w:numPr>
              <w:rPr>
                <w:rFonts w:ascii="Times New Roman" w:hAnsi="Times New Roman" w:cs="Times New Roman"/>
                <w:sz w:val="24"/>
                <w:szCs w:val="24"/>
                <w:lang w:val="ro-RO"/>
              </w:rPr>
            </w:pPr>
            <w:r w:rsidRPr="00F835FF">
              <w:rPr>
                <w:rFonts w:ascii="Times New Roman" w:hAnsi="Times New Roman" w:cs="Times New Roman"/>
                <w:sz w:val="24"/>
                <w:szCs w:val="24"/>
                <w:lang w:val="ro-RO"/>
              </w:rPr>
              <w:t>Creşterea performanţei ocupaţionale pentru ADL-uri</w:t>
            </w:r>
            <w:r w:rsidR="001D5C85" w:rsidRPr="00F835FF">
              <w:rPr>
                <w:rFonts w:ascii="Times New Roman" w:hAnsi="Times New Roman" w:cs="Times New Roman"/>
                <w:sz w:val="24"/>
                <w:szCs w:val="24"/>
                <w:lang w:val="ro-RO"/>
              </w:rPr>
              <w:t>.</w:t>
            </w:r>
          </w:p>
        </w:tc>
      </w:tr>
      <w:tr w:rsidR="006252B6" w:rsidRPr="00F835FF" w:rsidTr="00B15A52">
        <w:trPr>
          <w:trHeight w:val="240"/>
        </w:trPr>
        <w:tc>
          <w:tcPr>
            <w:tcW w:w="2335" w:type="dxa"/>
          </w:tcPr>
          <w:p w:rsidR="006252B6" w:rsidRPr="00F835FF" w:rsidRDefault="006252B6"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Faza de recuperare tardivă</w:t>
            </w:r>
          </w:p>
        </w:tc>
        <w:tc>
          <w:tcPr>
            <w:tcW w:w="8688" w:type="dxa"/>
          </w:tcPr>
          <w:p w:rsidR="00D738D3" w:rsidRPr="00F835FF" w:rsidRDefault="00D738D3" w:rsidP="00F7678F">
            <w:pPr>
              <w:pStyle w:val="a3"/>
              <w:numPr>
                <w:ilvl w:val="0"/>
                <w:numId w:val="43"/>
              </w:numPr>
              <w:rPr>
                <w:rFonts w:ascii="Times New Roman" w:hAnsi="Times New Roman" w:cs="Times New Roman"/>
                <w:sz w:val="24"/>
                <w:szCs w:val="24"/>
                <w:lang w:val="ro-RO"/>
              </w:rPr>
            </w:pPr>
            <w:r w:rsidRPr="00F835FF">
              <w:rPr>
                <w:rFonts w:ascii="Cambria Math" w:hAnsi="Cambria Math" w:cs="Cambria Math"/>
                <w:sz w:val="24"/>
                <w:szCs w:val="24"/>
                <w:lang w:val="ro-RO"/>
              </w:rPr>
              <w:t>Ș</w:t>
            </w:r>
            <w:r w:rsidR="002F46BD" w:rsidRPr="00F835FF">
              <w:rPr>
                <w:rFonts w:ascii="Times New Roman" w:hAnsi="Times New Roman" w:cs="Times New Roman"/>
                <w:sz w:val="24"/>
                <w:szCs w:val="24"/>
                <w:lang w:val="ro-RO"/>
              </w:rPr>
              <w:t xml:space="preserve">coala spatelui </w:t>
            </w:r>
            <w:r w:rsidR="002F46BD" w:rsidRPr="00F835FF">
              <w:rPr>
                <w:rFonts w:ascii="Cambria Math" w:hAnsi="Cambria Math" w:cs="Cambria Math"/>
                <w:sz w:val="24"/>
                <w:szCs w:val="24"/>
                <w:lang w:val="ro-RO"/>
              </w:rPr>
              <w:t>ș</w:t>
            </w:r>
            <w:r w:rsidR="002F46BD" w:rsidRPr="00F835FF">
              <w:rPr>
                <w:rFonts w:ascii="Times New Roman" w:hAnsi="Times New Roman" w:cs="Times New Roman"/>
                <w:sz w:val="24"/>
                <w:szCs w:val="24"/>
                <w:lang w:val="ro-RO"/>
              </w:rPr>
              <w:t xml:space="preserve">i antrenamentul </w:t>
            </w:r>
            <w:r w:rsidR="00320274" w:rsidRPr="00F835FF">
              <w:rPr>
                <w:rFonts w:ascii="Times New Roman" w:hAnsi="Times New Roman" w:cs="Times New Roman"/>
                <w:sz w:val="24"/>
                <w:szCs w:val="24"/>
                <w:lang w:val="ro-RO"/>
              </w:rPr>
              <w:t>stabilizator</w:t>
            </w:r>
            <w:r w:rsidR="002F46BD" w:rsidRPr="00F835FF">
              <w:rPr>
                <w:rFonts w:ascii="Times New Roman" w:hAnsi="Times New Roman" w:cs="Times New Roman"/>
                <w:sz w:val="24"/>
                <w:szCs w:val="24"/>
                <w:lang w:val="ro-RO"/>
              </w:rPr>
              <w:t xml:space="preserve"> a</w:t>
            </w:r>
            <w:r w:rsidR="003303EF" w:rsidRPr="00F835FF">
              <w:rPr>
                <w:rFonts w:ascii="Times New Roman" w:hAnsi="Times New Roman" w:cs="Times New Roman"/>
                <w:sz w:val="24"/>
                <w:szCs w:val="24"/>
                <w:lang w:val="ro-RO"/>
              </w:rPr>
              <w:t>l</w:t>
            </w:r>
            <w:r w:rsidR="002F46BD" w:rsidRPr="00F835FF">
              <w:rPr>
                <w:rFonts w:ascii="Times New Roman" w:hAnsi="Times New Roman" w:cs="Times New Roman"/>
                <w:sz w:val="24"/>
                <w:szCs w:val="24"/>
                <w:lang w:val="ro-RO"/>
              </w:rPr>
              <w:t xml:space="preserve"> coloanei vertebrale.</w:t>
            </w:r>
          </w:p>
        </w:tc>
      </w:tr>
    </w:tbl>
    <w:p w:rsidR="009274A4" w:rsidRPr="00F835FF" w:rsidRDefault="009274A4" w:rsidP="0043008A">
      <w:pPr>
        <w:rPr>
          <w:rFonts w:ascii="Times New Roman" w:hAnsi="Times New Roman" w:cs="Times New Roman"/>
          <w:sz w:val="24"/>
          <w:szCs w:val="24"/>
          <w:lang w:val="ro-RO"/>
        </w:rPr>
      </w:pPr>
    </w:p>
    <w:tbl>
      <w:tblPr>
        <w:tblStyle w:val="a4"/>
        <w:tblW w:w="0" w:type="auto"/>
        <w:tblLook w:val="04A0"/>
      </w:tblPr>
      <w:tblGrid>
        <w:gridCol w:w="10790"/>
      </w:tblGrid>
      <w:tr w:rsidR="009C73F7" w:rsidRPr="00F835FF" w:rsidTr="009C73F7">
        <w:tc>
          <w:tcPr>
            <w:tcW w:w="10790" w:type="dxa"/>
          </w:tcPr>
          <w:p w:rsidR="00E32755" w:rsidRPr="00F835FF" w:rsidRDefault="00917EA7" w:rsidP="0043008A">
            <w:pPr>
              <w:rPr>
                <w:rFonts w:ascii="Times New Roman" w:hAnsi="Times New Roman" w:cs="Times New Roman"/>
                <w:sz w:val="24"/>
                <w:szCs w:val="24"/>
                <w:lang w:val="ro-RO"/>
              </w:rPr>
            </w:pPr>
            <w:r w:rsidRPr="00F835FF">
              <w:rPr>
                <w:rFonts w:ascii="Times New Roman" w:hAnsi="Times New Roman" w:cs="Times New Roman"/>
                <w:b/>
                <w:sz w:val="24"/>
                <w:szCs w:val="24"/>
                <w:lang w:val="ro-RO"/>
              </w:rPr>
              <w:t>Caseta 21</w:t>
            </w:r>
            <w:r w:rsidR="009C73F7" w:rsidRPr="00F835FF">
              <w:rPr>
                <w:rFonts w:ascii="Times New Roman" w:hAnsi="Times New Roman" w:cs="Times New Roman"/>
                <w:b/>
                <w:sz w:val="24"/>
                <w:szCs w:val="24"/>
                <w:lang w:val="ro-RO"/>
              </w:rPr>
              <w:t>. Asisten</w:t>
            </w:r>
            <w:r w:rsidR="009C73F7" w:rsidRPr="00F835FF">
              <w:rPr>
                <w:rFonts w:ascii="Cambria Math" w:hAnsi="Cambria Math" w:cs="Cambria Math"/>
                <w:b/>
                <w:sz w:val="24"/>
                <w:szCs w:val="24"/>
                <w:lang w:val="ro-RO"/>
              </w:rPr>
              <w:t>ț</w:t>
            </w:r>
            <w:r w:rsidR="009C73F7" w:rsidRPr="00F835FF">
              <w:rPr>
                <w:rFonts w:ascii="Times New Roman" w:hAnsi="Times New Roman" w:cs="Times New Roman"/>
                <w:b/>
                <w:sz w:val="24"/>
                <w:szCs w:val="24"/>
                <w:lang w:val="ro-RO"/>
              </w:rPr>
              <w:t xml:space="preserve">a de </w:t>
            </w:r>
            <w:r w:rsidR="00F83AEA" w:rsidRPr="00F835FF">
              <w:rPr>
                <w:rFonts w:ascii="Times New Roman" w:hAnsi="Times New Roman" w:cs="Times New Roman"/>
                <w:b/>
                <w:sz w:val="24"/>
                <w:szCs w:val="24"/>
                <w:lang w:val="ro-RO"/>
              </w:rPr>
              <w:t>consi</w:t>
            </w:r>
            <w:r w:rsidR="00E32755" w:rsidRPr="00F835FF">
              <w:rPr>
                <w:rFonts w:ascii="Times New Roman" w:hAnsi="Times New Roman" w:cs="Times New Roman"/>
                <w:b/>
                <w:sz w:val="24"/>
                <w:szCs w:val="24"/>
                <w:lang w:val="ro-RO"/>
              </w:rPr>
              <w:t>liere</w:t>
            </w:r>
            <w:r w:rsidR="00F83AEA" w:rsidRPr="00F835FF">
              <w:rPr>
                <w:rFonts w:ascii="Times New Roman" w:hAnsi="Times New Roman" w:cs="Times New Roman"/>
                <w:b/>
                <w:sz w:val="24"/>
                <w:szCs w:val="24"/>
                <w:lang w:val="ro-RO"/>
              </w:rPr>
              <w:t xml:space="preserve"> </w:t>
            </w:r>
            <w:r w:rsidR="00F83AEA" w:rsidRPr="00F835FF">
              <w:rPr>
                <w:rFonts w:ascii="Times New Roman" w:hAnsi="Times New Roman" w:cs="Times New Roman"/>
                <w:sz w:val="24"/>
                <w:szCs w:val="24"/>
                <w:lang w:val="ro-RO"/>
              </w:rPr>
              <w:t>are misiunea de a informa/educa, susţine şi oferi posibilităţi persoanelor cu un anumit grad de dizabilitate apărut post interven</w:t>
            </w:r>
            <w:r w:rsidR="00F83AEA" w:rsidRPr="00F835FF">
              <w:rPr>
                <w:rFonts w:ascii="Cambria Math" w:hAnsi="Cambria Math" w:cs="Cambria Math"/>
                <w:sz w:val="24"/>
                <w:szCs w:val="24"/>
                <w:lang w:val="ro-RO"/>
              </w:rPr>
              <w:t>ț</w:t>
            </w:r>
            <w:r w:rsidR="001D5C85" w:rsidRPr="00F835FF">
              <w:rPr>
                <w:rFonts w:ascii="Times New Roman" w:hAnsi="Times New Roman" w:cs="Times New Roman"/>
                <w:sz w:val="24"/>
                <w:szCs w:val="24"/>
                <w:lang w:val="ro-RO"/>
              </w:rPr>
              <w:t>ie</w:t>
            </w:r>
            <w:r w:rsidR="00F83AEA" w:rsidRPr="00F835FF">
              <w:rPr>
                <w:rFonts w:ascii="Times New Roman" w:hAnsi="Times New Roman" w:cs="Times New Roman"/>
                <w:sz w:val="24"/>
                <w:szCs w:val="24"/>
                <w:lang w:val="ro-RO"/>
              </w:rPr>
              <w:t xml:space="preserve"> de l</w:t>
            </w:r>
            <w:r w:rsidR="003303EF" w:rsidRPr="00F835FF">
              <w:rPr>
                <w:rFonts w:ascii="Times New Roman" w:hAnsi="Times New Roman" w:cs="Times New Roman"/>
                <w:sz w:val="24"/>
                <w:szCs w:val="24"/>
                <w:lang w:val="ro-RO"/>
              </w:rPr>
              <w:t>aminectomie/discectomie lombară</w:t>
            </w:r>
            <w:r w:rsidR="00F83AEA" w:rsidRPr="00F835FF">
              <w:rPr>
                <w:rFonts w:ascii="Times New Roman" w:hAnsi="Times New Roman" w:cs="Times New Roman"/>
                <w:sz w:val="24"/>
                <w:szCs w:val="24"/>
                <w:lang w:val="ro-RO"/>
              </w:rPr>
              <w:t xml:space="preserve"> sau ca urmare a prezen</w:t>
            </w:r>
            <w:r w:rsidR="00F83AEA" w:rsidRPr="00F835FF">
              <w:rPr>
                <w:rFonts w:ascii="Cambria Math" w:hAnsi="Cambria Math" w:cs="Cambria Math"/>
                <w:sz w:val="24"/>
                <w:szCs w:val="24"/>
                <w:lang w:val="ro-RO"/>
              </w:rPr>
              <w:t>ț</w:t>
            </w:r>
            <w:r w:rsidR="00F83AEA" w:rsidRPr="00F835FF">
              <w:rPr>
                <w:rFonts w:ascii="Times New Roman" w:hAnsi="Times New Roman" w:cs="Times New Roman"/>
                <w:sz w:val="24"/>
                <w:szCs w:val="24"/>
                <w:lang w:val="ro-RO"/>
              </w:rPr>
              <w:t>ei sindromului postlaminectomie, pentru recupe</w:t>
            </w:r>
            <w:r w:rsidR="001D5C85" w:rsidRPr="00F835FF">
              <w:rPr>
                <w:rFonts w:ascii="Times New Roman" w:hAnsi="Times New Roman" w:cs="Times New Roman"/>
                <w:sz w:val="24"/>
                <w:szCs w:val="24"/>
                <w:lang w:val="ro-RO"/>
              </w:rPr>
              <w:t>rarea şi integrarea lor optimă</w:t>
            </w:r>
            <w:r w:rsidR="00F83AEA" w:rsidRPr="00F835FF">
              <w:rPr>
                <w:rFonts w:ascii="Times New Roman" w:hAnsi="Times New Roman" w:cs="Times New Roman"/>
                <w:sz w:val="24"/>
                <w:szCs w:val="24"/>
                <w:lang w:val="ro-RO"/>
              </w:rPr>
              <w:t xml:space="preserve"> în familie, serviciu şi comunitate.</w:t>
            </w:r>
          </w:p>
          <w:p w:rsidR="00F83AEA" w:rsidRPr="00F835FF" w:rsidRDefault="009274A4" w:rsidP="0043008A">
            <w:pPr>
              <w:rPr>
                <w:rFonts w:ascii="Times New Roman" w:hAnsi="Times New Roman" w:cs="Times New Roman"/>
                <w:sz w:val="24"/>
                <w:szCs w:val="24"/>
                <w:lang w:val="ro-RO"/>
              </w:rPr>
            </w:pPr>
            <w:r w:rsidRPr="00F835FF">
              <w:rPr>
                <w:rFonts w:ascii="Times New Roman" w:hAnsi="Times New Roman" w:cs="Times New Roman"/>
                <w:sz w:val="24"/>
                <w:szCs w:val="24"/>
                <w:lang w:val="ro-RO"/>
              </w:rPr>
              <w:t>Educa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pacientului:</w:t>
            </w:r>
          </w:p>
          <w:p w:rsidR="006B68C5" w:rsidRPr="00F835FF" w:rsidRDefault="006B68C5" w:rsidP="00F7678F">
            <w:pPr>
              <w:pStyle w:val="a3"/>
              <w:numPr>
                <w:ilvl w:val="0"/>
                <w:numId w:val="51"/>
              </w:numPr>
              <w:rPr>
                <w:rFonts w:ascii="Times New Roman" w:hAnsi="Times New Roman" w:cs="Times New Roman"/>
                <w:sz w:val="24"/>
                <w:szCs w:val="24"/>
                <w:lang w:val="ro-RO"/>
              </w:rPr>
            </w:pPr>
            <w:r w:rsidRPr="00F835FF">
              <w:rPr>
                <w:rFonts w:ascii="Times New Roman" w:hAnsi="Times New Roman" w:cs="Times New Roman"/>
                <w:sz w:val="24"/>
                <w:szCs w:val="24"/>
                <w:lang w:val="ro-RO"/>
              </w:rPr>
              <w:t>Se efectuează sub formă interactivă</w:t>
            </w:r>
            <w:r w:rsidR="003303EF"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educarea pacientului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familiei la necesitate, cu privire la natura stării patologice, tehnica interven</w:t>
            </w:r>
            <w:r w:rsidRPr="00F835FF">
              <w:rPr>
                <w:rFonts w:ascii="Cambria Math" w:hAnsi="Cambria Math" w:cs="Cambria Math"/>
                <w:sz w:val="24"/>
                <w:szCs w:val="24"/>
                <w:lang w:val="ro-RO"/>
              </w:rPr>
              <w:t>ț</w:t>
            </w:r>
            <w:r w:rsidR="003303EF" w:rsidRPr="00F835FF">
              <w:rPr>
                <w:rFonts w:ascii="Times New Roman" w:hAnsi="Times New Roman" w:cs="Times New Roman"/>
                <w:sz w:val="24"/>
                <w:szCs w:val="24"/>
                <w:lang w:val="ro-RO"/>
              </w:rPr>
              <w:t>iei chirurgicale e</w:t>
            </w:r>
            <w:r w:rsidRPr="00F835FF">
              <w:rPr>
                <w:rFonts w:ascii="Times New Roman" w:hAnsi="Times New Roman" w:cs="Times New Roman"/>
                <w:sz w:val="24"/>
                <w:szCs w:val="24"/>
                <w:lang w:val="ro-RO"/>
              </w:rPr>
              <w:t xml:space="preserve">fectuate, managementul tratamentului recuperator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tehnicilor de autoîngrijire.</w:t>
            </w:r>
          </w:p>
          <w:p w:rsidR="009274A4" w:rsidRPr="00F835FF" w:rsidRDefault="009274A4" w:rsidP="00F7678F">
            <w:pPr>
              <w:pStyle w:val="a3"/>
              <w:numPr>
                <w:ilvl w:val="0"/>
                <w:numId w:val="50"/>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Ajută </w:t>
            </w:r>
            <w:r w:rsidR="004061D3" w:rsidRPr="00F835FF">
              <w:rPr>
                <w:rFonts w:ascii="Times New Roman" w:hAnsi="Times New Roman" w:cs="Times New Roman"/>
                <w:sz w:val="24"/>
                <w:szCs w:val="24"/>
                <w:lang w:val="ro-RO"/>
              </w:rPr>
              <w:t>pacientul</w:t>
            </w:r>
            <w:r w:rsidRPr="00F835FF">
              <w:rPr>
                <w:rFonts w:ascii="Times New Roman" w:hAnsi="Times New Roman" w:cs="Times New Roman"/>
                <w:sz w:val="24"/>
                <w:szCs w:val="24"/>
                <w:lang w:val="ro-RO"/>
              </w:rPr>
              <w:t xml:space="preserve"> să identifice</w:t>
            </w:r>
            <w:r w:rsidR="00755F5D" w:rsidRPr="00F835FF">
              <w:rPr>
                <w:rFonts w:ascii="Times New Roman" w:hAnsi="Times New Roman" w:cs="Times New Roman"/>
                <w:sz w:val="24"/>
                <w:szCs w:val="24"/>
                <w:lang w:val="ro-RO"/>
              </w:rPr>
              <w:t xml:space="preserve"> pozi</w:t>
            </w:r>
            <w:r w:rsidR="00755F5D" w:rsidRPr="00F835FF">
              <w:rPr>
                <w:rFonts w:ascii="Cambria Math" w:hAnsi="Cambria Math" w:cs="Cambria Math"/>
                <w:sz w:val="24"/>
                <w:szCs w:val="24"/>
                <w:lang w:val="ro-RO"/>
              </w:rPr>
              <w:t>ț</w:t>
            </w:r>
            <w:r w:rsidR="00755F5D" w:rsidRPr="00F835FF">
              <w:rPr>
                <w:rFonts w:ascii="Times New Roman" w:hAnsi="Times New Roman" w:cs="Times New Roman"/>
                <w:sz w:val="24"/>
                <w:szCs w:val="24"/>
                <w:lang w:val="ro-RO"/>
              </w:rPr>
              <w:t xml:space="preserve">iile </w:t>
            </w:r>
            <w:r w:rsidR="00755F5D" w:rsidRPr="00F835FF">
              <w:rPr>
                <w:rFonts w:ascii="Cambria Math" w:hAnsi="Cambria Math" w:cs="Cambria Math"/>
                <w:sz w:val="24"/>
                <w:szCs w:val="24"/>
                <w:lang w:val="ro-RO"/>
              </w:rPr>
              <w:t>ș</w:t>
            </w:r>
            <w:r w:rsidR="00755F5D" w:rsidRPr="00F835FF">
              <w:rPr>
                <w:rFonts w:ascii="Times New Roman" w:hAnsi="Times New Roman" w:cs="Times New Roman"/>
                <w:sz w:val="24"/>
                <w:szCs w:val="24"/>
                <w:lang w:val="ro-RO"/>
              </w:rPr>
              <w:t>i mi</w:t>
            </w:r>
            <w:r w:rsidR="00755F5D" w:rsidRPr="00F835FF">
              <w:rPr>
                <w:rFonts w:ascii="Cambria Math" w:hAnsi="Cambria Math" w:cs="Cambria Math"/>
                <w:sz w:val="24"/>
                <w:szCs w:val="24"/>
                <w:lang w:val="ro-RO"/>
              </w:rPr>
              <w:t>ș</w:t>
            </w:r>
            <w:r w:rsidR="00755F5D" w:rsidRPr="00F835FF">
              <w:rPr>
                <w:rFonts w:ascii="Times New Roman" w:hAnsi="Times New Roman" w:cs="Times New Roman"/>
                <w:sz w:val="24"/>
                <w:szCs w:val="24"/>
                <w:lang w:val="ro-RO"/>
              </w:rPr>
              <w:t>cările care influen</w:t>
            </w:r>
            <w:r w:rsidR="00755F5D" w:rsidRPr="00F835FF">
              <w:rPr>
                <w:rFonts w:ascii="Cambria Math" w:hAnsi="Cambria Math" w:cs="Cambria Math"/>
                <w:sz w:val="24"/>
                <w:szCs w:val="24"/>
                <w:lang w:val="ro-RO"/>
              </w:rPr>
              <w:t>ț</w:t>
            </w:r>
            <w:r w:rsidR="003303EF" w:rsidRPr="00F835FF">
              <w:rPr>
                <w:rFonts w:ascii="Times New Roman" w:hAnsi="Times New Roman" w:cs="Times New Roman"/>
                <w:sz w:val="24"/>
                <w:szCs w:val="24"/>
                <w:lang w:val="ro-RO"/>
              </w:rPr>
              <w:t>ează pozitiv sau negativ</w:t>
            </w:r>
            <w:r w:rsidR="00755F5D" w:rsidRPr="00F835FF">
              <w:rPr>
                <w:rFonts w:ascii="Times New Roman" w:hAnsi="Times New Roman" w:cs="Times New Roman"/>
                <w:sz w:val="24"/>
                <w:szCs w:val="24"/>
                <w:lang w:val="ro-RO"/>
              </w:rPr>
              <w:t xml:space="preserve"> starea lui general</w:t>
            </w:r>
            <w:r w:rsidR="003303EF" w:rsidRPr="00F835FF">
              <w:rPr>
                <w:rFonts w:ascii="Times New Roman" w:hAnsi="Times New Roman" w:cs="Times New Roman"/>
                <w:sz w:val="24"/>
                <w:szCs w:val="24"/>
                <w:lang w:val="ro-RO"/>
              </w:rPr>
              <w:t>a</w:t>
            </w:r>
            <w:r w:rsidR="00755F5D" w:rsidRPr="00F835FF">
              <w:rPr>
                <w:rFonts w:ascii="Times New Roman" w:hAnsi="Times New Roman" w:cs="Times New Roman"/>
                <w:sz w:val="24"/>
                <w:szCs w:val="24"/>
                <w:lang w:val="ro-RO"/>
              </w:rPr>
              <w:t xml:space="preserve"> sau anumite simptome.</w:t>
            </w:r>
          </w:p>
          <w:p w:rsidR="00755F5D" w:rsidRPr="00F835FF" w:rsidRDefault="00755F5D" w:rsidP="00F7678F">
            <w:pPr>
              <w:pStyle w:val="a3"/>
              <w:numPr>
                <w:ilvl w:val="0"/>
                <w:numId w:val="50"/>
              </w:numPr>
              <w:rPr>
                <w:rFonts w:ascii="Times New Roman" w:hAnsi="Times New Roman" w:cs="Times New Roman"/>
                <w:sz w:val="24"/>
                <w:szCs w:val="24"/>
                <w:lang w:val="ro-RO"/>
              </w:rPr>
            </w:pPr>
            <w:r w:rsidRPr="00F835FF">
              <w:rPr>
                <w:rFonts w:ascii="Times New Roman" w:hAnsi="Times New Roman" w:cs="Times New Roman"/>
                <w:sz w:val="24"/>
                <w:szCs w:val="24"/>
                <w:lang w:val="ro-RO"/>
              </w:rPr>
              <w:t>Înva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 pacientul să-</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corecteze devia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iile </w:t>
            </w:r>
            <w:r w:rsidR="003D06B1" w:rsidRPr="00F835FF">
              <w:rPr>
                <w:rFonts w:ascii="Times New Roman" w:hAnsi="Times New Roman" w:cs="Times New Roman"/>
                <w:sz w:val="24"/>
                <w:szCs w:val="24"/>
                <w:lang w:val="ro-RO"/>
              </w:rPr>
              <w:t>laterale ale coloanei.</w:t>
            </w:r>
          </w:p>
          <w:p w:rsidR="004061D3" w:rsidRPr="00F835FF" w:rsidRDefault="004061D3" w:rsidP="00F7678F">
            <w:pPr>
              <w:pStyle w:val="a3"/>
              <w:numPr>
                <w:ilvl w:val="0"/>
                <w:numId w:val="50"/>
              </w:numPr>
              <w:rPr>
                <w:rFonts w:ascii="Times New Roman" w:hAnsi="Times New Roman" w:cs="Times New Roman"/>
                <w:sz w:val="24"/>
                <w:szCs w:val="24"/>
                <w:lang w:val="ro-RO"/>
              </w:rPr>
            </w:pPr>
            <w:r w:rsidRPr="00F835FF">
              <w:rPr>
                <w:rFonts w:ascii="Times New Roman" w:hAnsi="Times New Roman" w:cs="Times New Roman"/>
                <w:sz w:val="24"/>
                <w:szCs w:val="24"/>
                <w:lang w:val="ro-RO"/>
              </w:rPr>
              <w:t>Înva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 pacientul să-</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men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ină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neutr</w:t>
            </w:r>
            <w:r w:rsidR="00C66161">
              <w:rPr>
                <w:rFonts w:ascii="Times New Roman" w:hAnsi="Times New Roman" w:cs="Times New Roman"/>
                <w:sz w:val="24"/>
                <w:szCs w:val="24"/>
                <w:lang w:val="ro-RO"/>
              </w:rPr>
              <w:t>ă a fiecărui segment (să se redu</w:t>
            </w:r>
            <w:r w:rsidRPr="00F835FF">
              <w:rPr>
                <w:rFonts w:ascii="Times New Roman" w:hAnsi="Times New Roman" w:cs="Times New Roman"/>
                <w:sz w:val="24"/>
                <w:szCs w:val="24"/>
                <w:lang w:val="ro-RO"/>
              </w:rPr>
              <w:t>ce corect din decubit, să-</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adapteze comporta</w:t>
            </w:r>
            <w:r w:rsidR="003303EF" w:rsidRPr="00F835FF">
              <w:rPr>
                <w:rFonts w:ascii="Times New Roman" w:hAnsi="Times New Roman" w:cs="Times New Roman"/>
                <w:sz w:val="24"/>
                <w:szCs w:val="24"/>
                <w:lang w:val="ro-RO"/>
              </w:rPr>
              <w:t>mentul musculo-scheletal la solicitările din mediul profe</w:t>
            </w:r>
            <w:r w:rsidRPr="00F835FF">
              <w:rPr>
                <w:rFonts w:ascii="Times New Roman" w:hAnsi="Times New Roman" w:cs="Times New Roman"/>
                <w:sz w:val="24"/>
                <w:szCs w:val="24"/>
                <w:lang w:val="ro-RO"/>
              </w:rPr>
              <w:t xml:space="preserve">sional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gestual)</w:t>
            </w:r>
            <w:r w:rsidR="003D06B1" w:rsidRPr="00F835FF">
              <w:rPr>
                <w:rFonts w:ascii="Times New Roman" w:hAnsi="Times New Roman" w:cs="Times New Roman"/>
                <w:sz w:val="24"/>
                <w:szCs w:val="24"/>
                <w:lang w:val="ro-RO"/>
              </w:rPr>
              <w:t>.</w:t>
            </w:r>
          </w:p>
          <w:p w:rsidR="004061D3" w:rsidRPr="00F835FF" w:rsidRDefault="001B0DC6" w:rsidP="00F7678F">
            <w:pPr>
              <w:pStyle w:val="a3"/>
              <w:numPr>
                <w:ilvl w:val="0"/>
                <w:numId w:val="50"/>
              </w:numPr>
              <w:rPr>
                <w:rFonts w:ascii="Times New Roman" w:hAnsi="Times New Roman" w:cs="Times New Roman"/>
                <w:sz w:val="24"/>
                <w:szCs w:val="24"/>
                <w:lang w:val="ro-RO"/>
              </w:rPr>
            </w:pPr>
            <w:r w:rsidRPr="00F835FF">
              <w:rPr>
                <w:rFonts w:ascii="Times New Roman" w:hAnsi="Times New Roman" w:cs="Times New Roman"/>
                <w:sz w:val="24"/>
                <w:szCs w:val="24"/>
                <w:lang w:val="ro-RO"/>
              </w:rPr>
              <w:t>Învaţă</w:t>
            </w:r>
            <w:r w:rsidR="00F73814" w:rsidRPr="00F835FF">
              <w:rPr>
                <w:rFonts w:ascii="Times New Roman" w:hAnsi="Times New Roman" w:cs="Times New Roman"/>
                <w:sz w:val="24"/>
                <w:szCs w:val="24"/>
                <w:lang w:val="ro-RO"/>
              </w:rPr>
              <w:t xml:space="preserve"> pacientul cu privire la</w:t>
            </w:r>
            <w:r w:rsidR="003303EF" w:rsidRPr="00F835FF">
              <w:rPr>
                <w:rFonts w:ascii="Times New Roman" w:hAnsi="Times New Roman" w:cs="Times New Roman"/>
                <w:sz w:val="24"/>
                <w:szCs w:val="24"/>
                <w:lang w:val="ro-RO"/>
              </w:rPr>
              <w:t xml:space="preserve"> pattern-ul cor</w:t>
            </w:r>
            <w:r w:rsidR="004061D3" w:rsidRPr="00F835FF">
              <w:rPr>
                <w:rFonts w:ascii="Times New Roman" w:hAnsi="Times New Roman" w:cs="Times New Roman"/>
                <w:sz w:val="24"/>
                <w:szCs w:val="24"/>
                <w:lang w:val="ro-RO"/>
              </w:rPr>
              <w:t>ect al mi</w:t>
            </w:r>
            <w:r w:rsidR="004061D3" w:rsidRPr="00F835FF">
              <w:rPr>
                <w:rFonts w:ascii="Cambria Math" w:hAnsi="Cambria Math" w:cs="Cambria Math"/>
                <w:sz w:val="24"/>
                <w:szCs w:val="24"/>
                <w:lang w:val="ro-RO"/>
              </w:rPr>
              <w:t>ș</w:t>
            </w:r>
            <w:r w:rsidR="004061D3" w:rsidRPr="00F835FF">
              <w:rPr>
                <w:rFonts w:ascii="Times New Roman" w:hAnsi="Times New Roman" w:cs="Times New Roman"/>
                <w:sz w:val="24"/>
                <w:szCs w:val="24"/>
                <w:lang w:val="ro-RO"/>
              </w:rPr>
              <w:t>cărilor.</w:t>
            </w:r>
          </w:p>
          <w:p w:rsidR="009C73F7" w:rsidRPr="00F835FF" w:rsidRDefault="003D06B1" w:rsidP="00F7678F">
            <w:pPr>
              <w:pStyle w:val="a3"/>
              <w:numPr>
                <w:ilvl w:val="0"/>
                <w:numId w:val="50"/>
              </w:numPr>
              <w:rPr>
                <w:rFonts w:ascii="Times New Roman" w:hAnsi="Times New Roman" w:cs="Times New Roman"/>
                <w:sz w:val="24"/>
                <w:szCs w:val="24"/>
                <w:lang w:val="ro-RO"/>
              </w:rPr>
            </w:pPr>
            <w:r w:rsidRPr="00F835FF">
              <w:rPr>
                <w:rFonts w:ascii="Times New Roman" w:hAnsi="Times New Roman" w:cs="Times New Roman"/>
                <w:sz w:val="24"/>
                <w:szCs w:val="24"/>
                <w:lang w:val="ro-RO"/>
              </w:rPr>
              <w:t>Educă pacientul</w:t>
            </w:r>
            <w:r w:rsidR="006B68C5" w:rsidRPr="00F835FF">
              <w:rPr>
                <w:rFonts w:ascii="Times New Roman" w:hAnsi="Times New Roman" w:cs="Times New Roman"/>
                <w:sz w:val="24"/>
                <w:szCs w:val="24"/>
                <w:lang w:val="ro-RO"/>
              </w:rPr>
              <w:t xml:space="preserve"> privind identificarea </w:t>
            </w:r>
            <w:r w:rsidR="006B68C5" w:rsidRPr="00F835FF">
              <w:rPr>
                <w:rFonts w:ascii="Cambria Math" w:hAnsi="Cambria Math" w:cs="Cambria Math"/>
                <w:sz w:val="24"/>
                <w:szCs w:val="24"/>
                <w:lang w:val="ro-RO"/>
              </w:rPr>
              <w:t>ș</w:t>
            </w:r>
            <w:r w:rsidR="006B68C5" w:rsidRPr="00F835FF">
              <w:rPr>
                <w:rFonts w:ascii="Times New Roman" w:hAnsi="Times New Roman" w:cs="Times New Roman"/>
                <w:sz w:val="24"/>
                <w:szCs w:val="24"/>
                <w:lang w:val="ro-RO"/>
              </w:rPr>
              <w:t>i reducerea factorilor de risc pentru patologia coloanei vertebrale.</w:t>
            </w:r>
          </w:p>
        </w:tc>
      </w:tr>
    </w:tbl>
    <w:p w:rsidR="00B1699A" w:rsidRPr="00F835FF" w:rsidRDefault="00B1699A" w:rsidP="0043008A">
      <w:pPr>
        <w:rPr>
          <w:rFonts w:ascii="Times New Roman" w:hAnsi="Times New Roman" w:cs="Times New Roman"/>
          <w:sz w:val="24"/>
          <w:szCs w:val="24"/>
          <w:lang w:val="ro-RO"/>
        </w:rPr>
      </w:pPr>
    </w:p>
    <w:p w:rsidR="00B1699A" w:rsidRPr="00F835FF" w:rsidRDefault="003D06B1"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D. RESURSELE UMANE Ş</w:t>
      </w:r>
      <w:r w:rsidR="00B1699A" w:rsidRPr="00F835FF">
        <w:rPr>
          <w:rFonts w:ascii="Times New Roman" w:hAnsi="Times New Roman" w:cs="Times New Roman"/>
          <w:b/>
          <w:sz w:val="24"/>
          <w:szCs w:val="24"/>
          <w:lang w:val="ro-RO"/>
        </w:rPr>
        <w:t>I MATERIALE NECESARE PENTRU RESPECTAREA PREVEDERILOR PROTOCOLULUI</w:t>
      </w:r>
    </w:p>
    <w:tbl>
      <w:tblPr>
        <w:tblStyle w:val="a4"/>
        <w:tblW w:w="0" w:type="auto"/>
        <w:tblLook w:val="04A0"/>
      </w:tblPr>
      <w:tblGrid>
        <w:gridCol w:w="2875"/>
        <w:gridCol w:w="7915"/>
      </w:tblGrid>
      <w:tr w:rsidR="00B1699A" w:rsidRPr="00F835FF" w:rsidTr="00C14CA8">
        <w:tc>
          <w:tcPr>
            <w:tcW w:w="2875" w:type="dxa"/>
            <w:vMerge w:val="restart"/>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D.1. Instituţiile/sec</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iile  de reabilitare în perioada postoperatorie precoce</w:t>
            </w:r>
            <w:r w:rsidR="00486553" w:rsidRPr="00F835FF">
              <w:rPr>
                <w:rFonts w:ascii="Times New Roman" w:hAnsi="Times New Roman" w:cs="Times New Roman"/>
                <w:b/>
                <w:sz w:val="24"/>
                <w:szCs w:val="24"/>
                <w:lang w:val="ro-RO"/>
              </w:rPr>
              <w:t xml:space="preserve"> (nivel </w:t>
            </w:r>
            <w:r w:rsidR="003D06B1" w:rsidRPr="00F835FF">
              <w:rPr>
                <w:rFonts w:ascii="Times New Roman" w:hAnsi="Times New Roman" w:cs="Times New Roman"/>
                <w:b/>
                <w:sz w:val="24"/>
                <w:szCs w:val="24"/>
                <w:lang w:val="ro-RO"/>
              </w:rPr>
              <w:t xml:space="preserve">republican, </w:t>
            </w:r>
            <w:r w:rsidR="00486553" w:rsidRPr="00F835FF">
              <w:rPr>
                <w:rFonts w:ascii="Times New Roman" w:hAnsi="Times New Roman" w:cs="Times New Roman"/>
                <w:b/>
                <w:sz w:val="24"/>
                <w:szCs w:val="24"/>
                <w:lang w:val="ro-RO"/>
              </w:rPr>
              <w:t>municipal)</w:t>
            </w:r>
            <w:r w:rsidRPr="00F835FF">
              <w:rPr>
                <w:rFonts w:ascii="Times New Roman" w:hAnsi="Times New Roman" w:cs="Times New Roman"/>
                <w:b/>
                <w:sz w:val="24"/>
                <w:szCs w:val="24"/>
                <w:lang w:val="ro-RO"/>
              </w:rPr>
              <w:t>.</w:t>
            </w: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Personal:</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Medic reabilitolog</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Med</w:t>
            </w:r>
            <w:r w:rsidR="003D06B1" w:rsidRPr="00F835FF">
              <w:rPr>
                <w:rFonts w:ascii="Times New Roman" w:hAnsi="Times New Roman" w:cs="Times New Roman"/>
                <w:sz w:val="24"/>
                <w:szCs w:val="24"/>
                <w:lang w:val="ro-RO"/>
              </w:rPr>
              <w:t xml:space="preserve">ic neurolog cu specializare în </w:t>
            </w:r>
            <w:r w:rsidRPr="00F835FF">
              <w:rPr>
                <w:rFonts w:ascii="Times New Roman" w:hAnsi="Times New Roman" w:cs="Times New Roman"/>
                <w:sz w:val="24"/>
                <w:szCs w:val="24"/>
                <w:lang w:val="ro-RO"/>
              </w:rPr>
              <w:t>vertebrolog</w:t>
            </w:r>
            <w:r w:rsidR="003D06B1" w:rsidRPr="00F835FF">
              <w:rPr>
                <w:rFonts w:ascii="Times New Roman" w:hAnsi="Times New Roman" w:cs="Times New Roman"/>
                <w:sz w:val="24"/>
                <w:szCs w:val="24"/>
                <w:lang w:val="ro-RO"/>
              </w:rPr>
              <w:t>ie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Kinetoterapeut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Fizioterapeut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Asistentă </w:t>
            </w:r>
            <w:r w:rsidR="003D06B1" w:rsidRPr="00F835FF">
              <w:rPr>
                <w:rFonts w:ascii="Times New Roman" w:hAnsi="Times New Roman" w:cs="Times New Roman"/>
                <w:sz w:val="24"/>
                <w:szCs w:val="24"/>
                <w:lang w:val="ro-RO"/>
              </w:rPr>
              <w:t>medical</w:t>
            </w:r>
          </w:p>
          <w:p w:rsidR="003D06B1" w:rsidRPr="00F835FF" w:rsidRDefault="003D06B1"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Asistent fizio-kinetoterapie</w:t>
            </w:r>
          </w:p>
          <w:p w:rsidR="003D06B1" w:rsidRPr="00F835FF" w:rsidRDefault="003D06B1"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Consultanţi: medic neurochirurg, traumatolog-ortoped</w:t>
            </w:r>
          </w:p>
        </w:tc>
      </w:tr>
      <w:tr w:rsidR="00B1699A" w:rsidRPr="00F835FF" w:rsidTr="00C14CA8">
        <w:trPr>
          <w:trHeight w:val="660"/>
        </w:trPr>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B1699A" w:rsidRPr="00F835FF" w:rsidRDefault="00DD075F"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Echipamente</w:t>
            </w:r>
            <w:r w:rsidR="00B1699A" w:rsidRPr="00F835FF">
              <w:rPr>
                <w:rFonts w:ascii="Times New Roman" w:hAnsi="Times New Roman" w:cs="Times New Roman"/>
                <w:b/>
                <w:sz w:val="24"/>
                <w:szCs w:val="24"/>
                <w:lang w:val="ro-RO"/>
              </w:rPr>
              <w:t>,</w:t>
            </w:r>
            <w:r w:rsidR="003303EF" w:rsidRPr="00F835FF">
              <w:rPr>
                <w:rFonts w:ascii="Times New Roman" w:hAnsi="Times New Roman" w:cs="Times New Roman"/>
                <w:b/>
                <w:sz w:val="24"/>
                <w:szCs w:val="24"/>
                <w:lang w:val="ro-RO"/>
              </w:rPr>
              <w:t xml:space="preserve"> </w:t>
            </w:r>
            <w:r w:rsidR="00B1699A" w:rsidRPr="00F835FF">
              <w:rPr>
                <w:rFonts w:ascii="Times New Roman" w:hAnsi="Times New Roman" w:cs="Times New Roman"/>
                <w:b/>
                <w:sz w:val="24"/>
                <w:szCs w:val="24"/>
                <w:lang w:val="ro-RO"/>
              </w:rPr>
              <w:t>utilaj:</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Pat de salon reglabil</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Scaune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Dispozitive de transfer</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Masă pentru kinetoterapie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Fotoliu rulant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Cadru de mers</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Saltea de gimnastică</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3303EF" w:rsidRPr="00F835FF">
              <w:rPr>
                <w:rFonts w:ascii="Times New Roman" w:hAnsi="Times New Roman" w:cs="Times New Roman"/>
                <w:sz w:val="24"/>
                <w:szCs w:val="24"/>
                <w:lang w:val="ro-RO"/>
              </w:rPr>
              <w:t>Banda de alergat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Mingi fitness</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Cicloergometru pentru membrele superioare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Plăci basculante pentru echilibru</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Centuri de asigurare</w:t>
            </w:r>
          </w:p>
          <w:p w:rsidR="00B1699A" w:rsidRPr="00F835FF" w:rsidRDefault="001D6E7F"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Electostimulatoare (TENS; CDD</w:t>
            </w:r>
            <w:r w:rsidR="0020429F" w:rsidRPr="00F835FF">
              <w:rPr>
                <w:rFonts w:ascii="Times New Roman" w:hAnsi="Times New Roman" w:cs="Times New Roman"/>
                <w:sz w:val="24"/>
                <w:szCs w:val="24"/>
                <w:lang w:val="ro-RO"/>
              </w:rPr>
              <w:t>; PENS; IFC</w:t>
            </w:r>
            <w:r w:rsidR="00B1699A" w:rsidRPr="00F835FF">
              <w:rPr>
                <w:rFonts w:ascii="Times New Roman" w:hAnsi="Times New Roman" w:cs="Times New Roman"/>
                <w:sz w:val="24"/>
                <w:szCs w:val="24"/>
                <w:lang w:val="ro-RO"/>
              </w:rPr>
              <w: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Radiograf</w:t>
            </w:r>
          </w:p>
          <w:p w:rsidR="00DD075F" w:rsidRPr="00F835FF" w:rsidRDefault="00DD075F"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Tomografie computerizată</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Materiale ilustrative şi didactice</w:t>
            </w:r>
          </w:p>
        </w:tc>
      </w:tr>
      <w:tr w:rsidR="00B1699A" w:rsidRPr="00F835FF" w:rsidTr="00C14CA8">
        <w:trPr>
          <w:trHeight w:val="665"/>
        </w:trPr>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Medicamente:</w:t>
            </w:r>
          </w:p>
          <w:p w:rsidR="00B1699A" w:rsidRPr="00F835FF" w:rsidRDefault="000B0B9D"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Analgezice non-</w:t>
            </w:r>
            <w:r w:rsidR="00B1699A" w:rsidRPr="00F835FF">
              <w:rPr>
                <w:rFonts w:ascii="Times New Roman" w:hAnsi="Times New Roman" w:cs="Times New Roman"/>
                <w:sz w:val="24"/>
                <w:szCs w:val="24"/>
                <w:lang w:val="ro-RO"/>
              </w:rPr>
              <w:t xml:space="preserve">opioide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AINS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Miorelaxante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Opioide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Corticosteroizi</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Antidepresive orale</w:t>
            </w:r>
          </w:p>
        </w:tc>
      </w:tr>
      <w:tr w:rsidR="00B1699A" w:rsidRPr="00F835FF" w:rsidTr="00C14CA8">
        <w:trPr>
          <w:trHeight w:val="662"/>
        </w:trPr>
        <w:tc>
          <w:tcPr>
            <w:tcW w:w="2875" w:type="dxa"/>
            <w:vMerge w:val="restart"/>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D.2. Instituţiile/sec</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iile de reailitare în perioadade recuperare intermediară</w:t>
            </w:r>
            <w:r w:rsidR="00486553" w:rsidRPr="00F835FF">
              <w:rPr>
                <w:rFonts w:ascii="Times New Roman" w:hAnsi="Times New Roman" w:cs="Times New Roman"/>
                <w:b/>
                <w:sz w:val="24"/>
                <w:szCs w:val="24"/>
                <w:lang w:val="ro-RO"/>
              </w:rPr>
              <w:t xml:space="preserve"> (nivel raional)</w:t>
            </w:r>
            <w:r w:rsidRPr="00F835FF">
              <w:rPr>
                <w:rFonts w:ascii="Times New Roman" w:hAnsi="Times New Roman" w:cs="Times New Roman"/>
                <w:b/>
                <w:sz w:val="24"/>
                <w:szCs w:val="24"/>
                <w:lang w:val="ro-RO"/>
              </w:rPr>
              <w:t>.</w:t>
            </w: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Personal:</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Medic reabilitolog</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Kinetoterapeut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Asistentă </w:t>
            </w:r>
            <w:r w:rsidR="003D06B1" w:rsidRPr="00F835FF">
              <w:rPr>
                <w:rFonts w:ascii="Times New Roman" w:hAnsi="Times New Roman" w:cs="Times New Roman"/>
                <w:sz w:val="24"/>
                <w:szCs w:val="24"/>
                <w:lang w:val="ro-RO"/>
              </w:rPr>
              <w:t>medical</w:t>
            </w:r>
            <w:r w:rsidR="00DD075F" w:rsidRPr="00F835FF">
              <w:rPr>
                <w:rFonts w:ascii="Times New Roman" w:hAnsi="Times New Roman" w:cs="Times New Roman"/>
                <w:sz w:val="24"/>
                <w:szCs w:val="24"/>
                <w:lang w:val="ro-RO"/>
              </w:rPr>
              <w:t>ă</w:t>
            </w:r>
          </w:p>
          <w:p w:rsidR="003D06B1" w:rsidRPr="00F835FF" w:rsidRDefault="003D06B1" w:rsidP="00B1699A">
            <w:pPr>
              <w:rPr>
                <w:rFonts w:ascii="Times New Roman" w:hAnsi="Times New Roman" w:cs="Times New Roman"/>
                <w:b/>
                <w:sz w:val="24"/>
                <w:szCs w:val="24"/>
                <w:lang w:val="ro-RO"/>
              </w:rPr>
            </w:pPr>
            <w:r w:rsidRPr="00F835FF">
              <w:rPr>
                <w:rFonts w:ascii="Times New Roman" w:hAnsi="Times New Roman" w:cs="Times New Roman"/>
                <w:sz w:val="24"/>
                <w:szCs w:val="24"/>
                <w:lang w:val="ro-RO"/>
              </w:rPr>
              <w:t>- Asistent fizio-kinetoterapie</w:t>
            </w:r>
          </w:p>
        </w:tc>
      </w:tr>
      <w:tr w:rsidR="00B1699A" w:rsidRPr="00F835FF" w:rsidTr="00C14CA8">
        <w:trPr>
          <w:trHeight w:val="825"/>
        </w:trPr>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DD075F" w:rsidRPr="00F835FF" w:rsidRDefault="00DD075F" w:rsidP="00DD075F">
            <w:pPr>
              <w:rPr>
                <w:rFonts w:ascii="Times New Roman" w:hAnsi="Times New Roman" w:cs="Times New Roman"/>
                <w:b/>
                <w:sz w:val="24"/>
                <w:szCs w:val="24"/>
                <w:lang w:val="ro-RO"/>
              </w:rPr>
            </w:pPr>
            <w:r w:rsidRPr="00F835FF">
              <w:rPr>
                <w:rFonts w:ascii="Times New Roman" w:hAnsi="Times New Roman" w:cs="Times New Roman"/>
                <w:b/>
                <w:sz w:val="24"/>
                <w:szCs w:val="24"/>
                <w:lang w:val="ro-RO"/>
              </w:rPr>
              <w:t>Echipamente, utilaj:</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Masă pentru kinetoterapie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Scaune pentru kinetoterapie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Saltea de gimnastică</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Masă pentru masaj</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0433AE" w:rsidRPr="00F835FF">
              <w:rPr>
                <w:rFonts w:ascii="Times New Roman" w:hAnsi="Times New Roman" w:cs="Times New Roman"/>
                <w:sz w:val="24"/>
                <w:szCs w:val="24"/>
                <w:lang w:val="ro-RO"/>
              </w:rPr>
              <w:t>Banda de alergat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Mingi fitness</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Spalier</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Cicloergometru pentru membrele inferioare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superioare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Plăci basculante pentru echilibru</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Utilaj pentru aplicarea metodelor fizioterapice de recuperare:</w:t>
            </w:r>
          </w:p>
          <w:p w:rsidR="00B1699A" w:rsidRPr="00F835FF" w:rsidRDefault="001D6E7F" w:rsidP="00F7678F">
            <w:pPr>
              <w:numPr>
                <w:ilvl w:val="0"/>
                <w:numId w:val="16"/>
              </w:numPr>
              <w:rPr>
                <w:rFonts w:ascii="Times New Roman" w:hAnsi="Times New Roman" w:cs="Times New Roman"/>
                <w:sz w:val="24"/>
                <w:szCs w:val="24"/>
                <w:lang w:val="ro-RO"/>
              </w:rPr>
            </w:pPr>
            <w:r w:rsidRPr="00F835FF">
              <w:rPr>
                <w:rFonts w:ascii="Times New Roman" w:hAnsi="Times New Roman" w:cs="Times New Roman"/>
                <w:sz w:val="24"/>
                <w:szCs w:val="24"/>
                <w:lang w:val="ro-RO"/>
              </w:rPr>
              <w:t>Electostimulatoare (TENS; CDD</w:t>
            </w:r>
            <w:r w:rsidR="0020429F" w:rsidRPr="00F835FF">
              <w:rPr>
                <w:rFonts w:ascii="Times New Roman" w:hAnsi="Times New Roman" w:cs="Times New Roman"/>
                <w:sz w:val="24"/>
                <w:szCs w:val="24"/>
                <w:lang w:val="ro-RO"/>
              </w:rPr>
              <w:t>; PENS; IFC</w:t>
            </w:r>
            <w:r w:rsidR="00B1699A" w:rsidRPr="00F835FF">
              <w:rPr>
                <w:rFonts w:ascii="Times New Roman" w:hAnsi="Times New Roman" w:cs="Times New Roman"/>
                <w:sz w:val="24"/>
                <w:szCs w:val="24"/>
                <w:lang w:val="ro-RO"/>
              </w:rPr>
              <w:t>)</w:t>
            </w:r>
          </w:p>
          <w:p w:rsidR="00B1699A" w:rsidRPr="00F835FF" w:rsidRDefault="00B1699A" w:rsidP="00F7678F">
            <w:pPr>
              <w:numPr>
                <w:ilvl w:val="0"/>
                <w:numId w:val="16"/>
              </w:numPr>
              <w:rPr>
                <w:rFonts w:ascii="Times New Roman" w:hAnsi="Times New Roman" w:cs="Times New Roman"/>
                <w:sz w:val="24"/>
                <w:szCs w:val="24"/>
                <w:lang w:val="ro-RO"/>
              </w:rPr>
            </w:pPr>
            <w:r w:rsidRPr="00F835FF">
              <w:rPr>
                <w:rFonts w:ascii="Times New Roman" w:hAnsi="Times New Roman" w:cs="Times New Roman"/>
                <w:sz w:val="24"/>
                <w:szCs w:val="24"/>
                <w:lang w:val="ro-RO"/>
              </w:rPr>
              <w:t>Fototerapie (Cold Laser Therapy, LLLT, RUV)</w:t>
            </w:r>
          </w:p>
          <w:p w:rsidR="00B1699A" w:rsidRPr="00F835FF" w:rsidRDefault="00B1699A" w:rsidP="00F7678F">
            <w:pPr>
              <w:numPr>
                <w:ilvl w:val="0"/>
                <w:numId w:val="16"/>
              </w:numPr>
              <w:rPr>
                <w:rFonts w:ascii="Times New Roman" w:hAnsi="Times New Roman" w:cs="Times New Roman"/>
                <w:sz w:val="24"/>
                <w:szCs w:val="24"/>
                <w:lang w:val="ro-RO"/>
              </w:rPr>
            </w:pPr>
            <w:r w:rsidRPr="00F835FF">
              <w:rPr>
                <w:rFonts w:ascii="Times New Roman" w:hAnsi="Times New Roman" w:cs="Times New Roman"/>
                <w:sz w:val="24"/>
                <w:szCs w:val="24"/>
                <w:lang w:val="ro-RO"/>
              </w:rPr>
              <w:t>Magnitoterapie (Magnitodiaflux)</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Materiale ilustrative şi didactice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Radiograf</w:t>
            </w:r>
          </w:p>
        </w:tc>
      </w:tr>
      <w:tr w:rsidR="00B1699A" w:rsidRPr="00F835FF" w:rsidTr="00C14CA8">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Medicamente:</w:t>
            </w:r>
          </w:p>
          <w:p w:rsidR="00B1699A" w:rsidRPr="00F835FF" w:rsidRDefault="00ED3D58"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Analgezice non-</w:t>
            </w:r>
            <w:r w:rsidR="00B1699A" w:rsidRPr="00F835FF">
              <w:rPr>
                <w:rFonts w:ascii="Times New Roman" w:hAnsi="Times New Roman" w:cs="Times New Roman"/>
                <w:sz w:val="24"/>
                <w:szCs w:val="24"/>
                <w:lang w:val="ro-RO"/>
              </w:rPr>
              <w:t xml:space="preserve">opioide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AINS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Miorelaxante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Opioide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Corticosteroizi</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Antidepresive orale</w:t>
            </w:r>
          </w:p>
        </w:tc>
      </w:tr>
      <w:tr w:rsidR="00B1699A" w:rsidRPr="00F835FF" w:rsidTr="00C14CA8">
        <w:tc>
          <w:tcPr>
            <w:tcW w:w="2875" w:type="dxa"/>
            <w:vMerge w:val="restart"/>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D.3. Instituţiile/sec</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iile de reailitare în perioada</w:t>
            </w:r>
            <w:r w:rsidR="006B72E0">
              <w:rPr>
                <w:rFonts w:ascii="Times New Roman" w:hAnsi="Times New Roman" w:cs="Times New Roman"/>
                <w:b/>
                <w:sz w:val="24"/>
                <w:szCs w:val="24"/>
                <w:lang w:val="ro-RO"/>
              </w:rPr>
              <w:t xml:space="preserve"> </w:t>
            </w:r>
            <w:r w:rsidRPr="00F835FF">
              <w:rPr>
                <w:rFonts w:ascii="Times New Roman" w:hAnsi="Times New Roman" w:cs="Times New Roman"/>
                <w:b/>
                <w:sz w:val="24"/>
                <w:szCs w:val="24"/>
                <w:lang w:val="ro-RO"/>
              </w:rPr>
              <w:t xml:space="preserve">de recuperare </w:t>
            </w:r>
            <w:r w:rsidR="00486553" w:rsidRPr="00F835FF">
              <w:rPr>
                <w:rFonts w:ascii="Times New Roman" w:hAnsi="Times New Roman" w:cs="Times New Roman"/>
                <w:b/>
                <w:sz w:val="24"/>
                <w:szCs w:val="24"/>
                <w:lang w:val="ro-RO"/>
              </w:rPr>
              <w:t>tardive (nivel de ambulator)</w:t>
            </w:r>
            <w:r w:rsidRPr="00F835FF">
              <w:rPr>
                <w:rFonts w:ascii="Times New Roman" w:hAnsi="Times New Roman" w:cs="Times New Roman"/>
                <w:b/>
                <w:sz w:val="24"/>
                <w:szCs w:val="24"/>
                <w:lang w:val="ro-RO"/>
              </w:rPr>
              <w:t>.</w:t>
            </w: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Personal:</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Medic reabilitolog</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Kinetoterapeut</w:t>
            </w:r>
          </w:p>
          <w:p w:rsidR="00B1699A" w:rsidRPr="00F835FF" w:rsidRDefault="00DD075F"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Asistent fizio-kinetoterapie</w:t>
            </w:r>
          </w:p>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sz w:val="24"/>
                <w:szCs w:val="24"/>
                <w:lang w:val="ro-RO"/>
              </w:rPr>
              <w:t>- Asistentă medicală</w:t>
            </w:r>
          </w:p>
        </w:tc>
      </w:tr>
      <w:tr w:rsidR="00B1699A" w:rsidRPr="00F835FF" w:rsidTr="00C14CA8">
        <w:trPr>
          <w:trHeight w:val="572"/>
        </w:trPr>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DD075F" w:rsidRPr="00F835FF" w:rsidRDefault="00DD075F" w:rsidP="00DD075F">
            <w:pPr>
              <w:rPr>
                <w:rFonts w:ascii="Times New Roman" w:hAnsi="Times New Roman" w:cs="Times New Roman"/>
                <w:b/>
                <w:sz w:val="24"/>
                <w:szCs w:val="24"/>
                <w:lang w:val="ro-RO"/>
              </w:rPr>
            </w:pPr>
            <w:r w:rsidRPr="00F835FF">
              <w:rPr>
                <w:rFonts w:ascii="Times New Roman" w:hAnsi="Times New Roman" w:cs="Times New Roman"/>
                <w:b/>
                <w:sz w:val="24"/>
                <w:szCs w:val="24"/>
                <w:lang w:val="ro-RO"/>
              </w:rPr>
              <w:t>Echipamente, utilaj:</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Masă pentru kinetoterapie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Scaune pentru kinetoterapie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Saltea de gimnastică</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Masă pentru masaj</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0433AE" w:rsidRPr="00F835FF">
              <w:rPr>
                <w:rFonts w:ascii="Times New Roman" w:hAnsi="Times New Roman" w:cs="Times New Roman"/>
                <w:sz w:val="24"/>
                <w:szCs w:val="24"/>
                <w:lang w:val="ro-RO"/>
              </w:rPr>
              <w:t>Banda de alergat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Mingi fitness</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Spalier</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Cicloergometru pentru membrele inferioare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superioare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Plăci basculante pentru echilibru</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Electostimulatoare (TENS; NMES)</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Materiale ilustrative şi didactice</w:t>
            </w:r>
          </w:p>
        </w:tc>
      </w:tr>
      <w:tr w:rsidR="00B1699A" w:rsidRPr="00F835FF" w:rsidTr="001D6E7F">
        <w:trPr>
          <w:trHeight w:val="350"/>
        </w:trPr>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Medicamente:</w:t>
            </w:r>
          </w:p>
          <w:p w:rsidR="00B1699A" w:rsidRPr="00F835FF" w:rsidRDefault="00ED3D58"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Analgezice non-</w:t>
            </w:r>
            <w:r w:rsidR="00B1699A" w:rsidRPr="00F835FF">
              <w:rPr>
                <w:rFonts w:ascii="Times New Roman" w:hAnsi="Times New Roman" w:cs="Times New Roman"/>
                <w:sz w:val="24"/>
                <w:szCs w:val="24"/>
                <w:lang w:val="ro-RO"/>
              </w:rPr>
              <w:t xml:space="preserve">opioide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AINS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Miorelaxante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Opioide </w:t>
            </w:r>
          </w:p>
        </w:tc>
      </w:tr>
      <w:tr w:rsidR="00B1699A" w:rsidRPr="00F835FF" w:rsidTr="00C14CA8">
        <w:tc>
          <w:tcPr>
            <w:tcW w:w="2875" w:type="dxa"/>
            <w:vMerge w:val="restart"/>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D.4. Institu</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iile de asisten</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ă medicală primară.</w:t>
            </w: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Personal:</w:t>
            </w:r>
          </w:p>
          <w:p w:rsidR="00B1699A" w:rsidRPr="00F835FF" w:rsidRDefault="00DD075F"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Medic de familie</w:t>
            </w:r>
          </w:p>
          <w:p w:rsidR="00DD075F" w:rsidRPr="00F835FF" w:rsidRDefault="00DD075F"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Kinetoterapeut</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Asistentă </w:t>
            </w:r>
            <w:r w:rsidR="00DD075F" w:rsidRPr="00F835FF">
              <w:rPr>
                <w:rFonts w:ascii="Times New Roman" w:hAnsi="Times New Roman" w:cs="Times New Roman"/>
                <w:sz w:val="24"/>
                <w:szCs w:val="24"/>
                <w:lang w:val="ro-RO"/>
              </w:rPr>
              <w:t>medical</w:t>
            </w:r>
          </w:p>
          <w:p w:rsidR="00DD075F" w:rsidRPr="00F835FF" w:rsidRDefault="00DD075F"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Asistent fizio-kinetoterapie</w:t>
            </w:r>
          </w:p>
        </w:tc>
      </w:tr>
      <w:tr w:rsidR="00B1699A" w:rsidRPr="00F835FF" w:rsidTr="00C14CA8">
        <w:trPr>
          <w:trHeight w:val="845"/>
        </w:trPr>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B1699A" w:rsidRPr="00F835FF" w:rsidRDefault="00DD075F"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Echipamente</w:t>
            </w:r>
            <w:r w:rsidR="00B1699A" w:rsidRPr="00F835FF">
              <w:rPr>
                <w:rFonts w:ascii="Times New Roman" w:hAnsi="Times New Roman" w:cs="Times New Roman"/>
                <w:b/>
                <w:sz w:val="24"/>
                <w:szCs w:val="24"/>
                <w:lang w:val="ro-RO"/>
              </w:rPr>
              <w:t>, utilaj:</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b/>
                <w:sz w:val="24"/>
                <w:szCs w:val="24"/>
                <w:lang w:val="ro-RO"/>
              </w:rPr>
              <w:t xml:space="preserve">- </w:t>
            </w:r>
            <w:r w:rsidRPr="00F835FF">
              <w:rPr>
                <w:rFonts w:ascii="Times New Roman" w:hAnsi="Times New Roman" w:cs="Times New Roman"/>
                <w:sz w:val="24"/>
                <w:szCs w:val="24"/>
                <w:lang w:val="ro-RO"/>
              </w:rPr>
              <w:t>Cu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etă pentru examinare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Firul cu plumb</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Chestionare standartizate</w:t>
            </w:r>
          </w:p>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 Materiale ilustrative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educative</w:t>
            </w:r>
          </w:p>
        </w:tc>
      </w:tr>
      <w:tr w:rsidR="00B1699A" w:rsidRPr="00F835FF" w:rsidTr="00B15A52">
        <w:trPr>
          <w:trHeight w:val="281"/>
        </w:trPr>
        <w:tc>
          <w:tcPr>
            <w:tcW w:w="2875" w:type="dxa"/>
            <w:vMerge/>
          </w:tcPr>
          <w:p w:rsidR="00B1699A" w:rsidRPr="00F835FF" w:rsidRDefault="00B1699A" w:rsidP="00B1699A">
            <w:pPr>
              <w:rPr>
                <w:rFonts w:ascii="Times New Roman" w:hAnsi="Times New Roman" w:cs="Times New Roman"/>
                <w:b/>
                <w:sz w:val="24"/>
                <w:szCs w:val="24"/>
                <w:lang w:val="ro-RO"/>
              </w:rPr>
            </w:pPr>
          </w:p>
        </w:tc>
        <w:tc>
          <w:tcPr>
            <w:tcW w:w="7915" w:type="dxa"/>
          </w:tcPr>
          <w:p w:rsidR="00B1699A" w:rsidRPr="00F835FF" w:rsidRDefault="00B1699A" w:rsidP="00B1699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Medicamente:</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Analgezice neopioide </w:t>
            </w:r>
          </w:p>
          <w:p w:rsidR="00B1699A" w:rsidRPr="00F835FF" w:rsidRDefault="00B1699A" w:rsidP="00B1699A">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AINS </w:t>
            </w:r>
          </w:p>
          <w:p w:rsidR="00B1699A" w:rsidRPr="00F835FF" w:rsidRDefault="00B1699A" w:rsidP="00B15A52">
            <w:pPr>
              <w:rPr>
                <w:rFonts w:ascii="Times New Roman" w:hAnsi="Times New Roman" w:cs="Times New Roman"/>
                <w:sz w:val="24"/>
                <w:szCs w:val="24"/>
                <w:lang w:val="ro-RO"/>
              </w:rPr>
            </w:pPr>
            <w:r w:rsidRPr="00F835FF">
              <w:rPr>
                <w:rFonts w:ascii="Times New Roman" w:hAnsi="Times New Roman" w:cs="Times New Roman"/>
                <w:sz w:val="24"/>
                <w:szCs w:val="24"/>
                <w:lang w:val="ro-RO"/>
              </w:rPr>
              <w:t>- Miorelaxante</w:t>
            </w:r>
            <w:r w:rsidR="00B15A52">
              <w:rPr>
                <w:rFonts w:ascii="Times New Roman" w:hAnsi="Times New Roman" w:cs="Times New Roman"/>
                <w:sz w:val="24"/>
                <w:szCs w:val="24"/>
                <w:lang w:val="ro-RO"/>
              </w:rPr>
              <w:t xml:space="preserve"> şi</w:t>
            </w:r>
            <w:r w:rsidRPr="00F835FF">
              <w:rPr>
                <w:rFonts w:ascii="Times New Roman" w:hAnsi="Times New Roman" w:cs="Times New Roman"/>
                <w:sz w:val="24"/>
                <w:szCs w:val="24"/>
                <w:lang w:val="ro-RO"/>
              </w:rPr>
              <w:t xml:space="preserve"> Opioide </w:t>
            </w:r>
          </w:p>
        </w:tc>
      </w:tr>
    </w:tbl>
    <w:p w:rsidR="00B1699A" w:rsidRPr="00F835FF" w:rsidRDefault="00B1699A" w:rsidP="0043008A">
      <w:pPr>
        <w:rPr>
          <w:rFonts w:ascii="Times New Roman" w:hAnsi="Times New Roman" w:cs="Times New Roman"/>
          <w:sz w:val="24"/>
          <w:szCs w:val="24"/>
          <w:lang w:val="ro-RO"/>
        </w:rPr>
      </w:pPr>
    </w:p>
    <w:p w:rsidR="00B1699A" w:rsidRPr="00F835FF" w:rsidRDefault="00C90135"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E. INDICATORI DE PERFORMANŢĂ</w:t>
      </w:r>
      <w:r w:rsidR="00DD075F" w:rsidRPr="00F835FF">
        <w:rPr>
          <w:rFonts w:ascii="Times New Roman" w:hAnsi="Times New Roman" w:cs="Times New Roman"/>
          <w:b/>
          <w:sz w:val="24"/>
          <w:szCs w:val="24"/>
          <w:lang w:val="ro-RO"/>
        </w:rPr>
        <w:t xml:space="preserve"> </w:t>
      </w:r>
    </w:p>
    <w:tbl>
      <w:tblPr>
        <w:tblStyle w:val="a4"/>
        <w:tblW w:w="11023" w:type="dxa"/>
        <w:tblLayout w:type="fixed"/>
        <w:tblLook w:val="04A0"/>
      </w:tblPr>
      <w:tblGrid>
        <w:gridCol w:w="675"/>
        <w:gridCol w:w="1985"/>
        <w:gridCol w:w="2835"/>
        <w:gridCol w:w="2780"/>
        <w:gridCol w:w="2748"/>
      </w:tblGrid>
      <w:tr w:rsidR="00CD509B" w:rsidRPr="00F835FF" w:rsidTr="00B15A52">
        <w:trPr>
          <w:trHeight w:val="135"/>
        </w:trPr>
        <w:tc>
          <w:tcPr>
            <w:tcW w:w="675" w:type="dxa"/>
            <w:vMerge w:val="restart"/>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Nr.</w:t>
            </w:r>
          </w:p>
        </w:tc>
        <w:tc>
          <w:tcPr>
            <w:tcW w:w="1985" w:type="dxa"/>
            <w:vMerge w:val="restart"/>
          </w:tcPr>
          <w:p w:rsidR="00CD509B" w:rsidRPr="00F835FF" w:rsidRDefault="00CD509B" w:rsidP="00CD509B">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Scopul</w:t>
            </w:r>
          </w:p>
        </w:tc>
        <w:tc>
          <w:tcPr>
            <w:tcW w:w="2835" w:type="dxa"/>
            <w:vMerge w:val="restart"/>
          </w:tcPr>
          <w:p w:rsidR="00CD509B" w:rsidRPr="00F835FF" w:rsidRDefault="00CD509B" w:rsidP="00CD509B">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Indicatorul</w:t>
            </w:r>
          </w:p>
        </w:tc>
        <w:tc>
          <w:tcPr>
            <w:tcW w:w="5528" w:type="dxa"/>
            <w:gridSpan w:val="2"/>
          </w:tcPr>
          <w:p w:rsidR="00CD509B" w:rsidRPr="00F835FF" w:rsidRDefault="00CD509B" w:rsidP="00CD509B">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Metoda de calculare a indicatorului</w:t>
            </w:r>
          </w:p>
        </w:tc>
      </w:tr>
      <w:tr w:rsidR="00CD509B" w:rsidRPr="00F835FF" w:rsidTr="00B15A52">
        <w:trPr>
          <w:trHeight w:val="135"/>
        </w:trPr>
        <w:tc>
          <w:tcPr>
            <w:tcW w:w="675" w:type="dxa"/>
            <w:vMerge/>
          </w:tcPr>
          <w:p w:rsidR="00CD509B" w:rsidRPr="00F835FF" w:rsidRDefault="00CD509B" w:rsidP="00CD509B">
            <w:pPr>
              <w:rPr>
                <w:rFonts w:ascii="Times New Roman" w:hAnsi="Times New Roman" w:cs="Times New Roman"/>
                <w:b/>
                <w:sz w:val="24"/>
                <w:szCs w:val="24"/>
                <w:lang w:val="ro-RO"/>
              </w:rPr>
            </w:pPr>
          </w:p>
        </w:tc>
        <w:tc>
          <w:tcPr>
            <w:tcW w:w="1985" w:type="dxa"/>
            <w:vMerge/>
          </w:tcPr>
          <w:p w:rsidR="00CD509B" w:rsidRPr="00F835FF" w:rsidRDefault="00CD509B" w:rsidP="00CD509B">
            <w:pPr>
              <w:rPr>
                <w:rFonts w:ascii="Times New Roman" w:hAnsi="Times New Roman" w:cs="Times New Roman"/>
                <w:b/>
                <w:sz w:val="24"/>
                <w:szCs w:val="24"/>
                <w:lang w:val="ro-RO"/>
              </w:rPr>
            </w:pPr>
          </w:p>
        </w:tc>
        <w:tc>
          <w:tcPr>
            <w:tcW w:w="2835" w:type="dxa"/>
            <w:vMerge/>
          </w:tcPr>
          <w:p w:rsidR="00CD509B" w:rsidRPr="00F835FF" w:rsidRDefault="00CD509B" w:rsidP="00CD509B">
            <w:pPr>
              <w:rPr>
                <w:rFonts w:ascii="Times New Roman" w:hAnsi="Times New Roman" w:cs="Times New Roman"/>
                <w:b/>
                <w:sz w:val="24"/>
                <w:szCs w:val="24"/>
                <w:lang w:val="ro-RO"/>
              </w:rPr>
            </w:pPr>
          </w:p>
        </w:tc>
        <w:tc>
          <w:tcPr>
            <w:tcW w:w="2780" w:type="dxa"/>
          </w:tcPr>
          <w:p w:rsidR="00CD509B" w:rsidRPr="00F835FF" w:rsidRDefault="00CD509B" w:rsidP="00CD509B">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Numărător</w:t>
            </w:r>
          </w:p>
        </w:tc>
        <w:tc>
          <w:tcPr>
            <w:tcW w:w="2748" w:type="dxa"/>
          </w:tcPr>
          <w:p w:rsidR="00CD509B" w:rsidRPr="00F835FF" w:rsidRDefault="00CD509B" w:rsidP="00CD509B">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Numitor</w:t>
            </w:r>
          </w:p>
        </w:tc>
      </w:tr>
      <w:tr w:rsidR="00CD509B" w:rsidRPr="00F835FF" w:rsidTr="00B15A52">
        <w:tc>
          <w:tcPr>
            <w:tcW w:w="67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1</w:t>
            </w:r>
          </w:p>
        </w:tc>
        <w:tc>
          <w:tcPr>
            <w:tcW w:w="198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A spori calitatea procesului recuperator la pacienţii după laminectomie/ discectomie lombară.</w:t>
            </w:r>
          </w:p>
        </w:tc>
        <w:tc>
          <w:tcPr>
            <w:tcW w:w="2835"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Ponderea pacienţilor după laminectomie/ discectomie lombară cu grad de disfunc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ionalitate stabilt conform Chestionarului</w:t>
            </w:r>
          </w:p>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Oswestry (în%)</w:t>
            </w:r>
          </w:p>
          <w:p w:rsidR="00CD509B" w:rsidRPr="00F835FF" w:rsidRDefault="00CD509B" w:rsidP="00CD509B">
            <w:pPr>
              <w:rPr>
                <w:rFonts w:ascii="Times New Roman" w:hAnsi="Times New Roman" w:cs="Times New Roman"/>
                <w:b/>
                <w:sz w:val="24"/>
                <w:szCs w:val="24"/>
                <w:lang w:val="ro-RO"/>
              </w:rPr>
            </w:pPr>
          </w:p>
        </w:tc>
        <w:tc>
          <w:tcPr>
            <w:tcW w:w="2780"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Numărul total de pacienţi după laminectomie/ discectomie lombară depistaşi cu grad de disfunc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ionalitate stabilt conform Chestionarului</w:t>
            </w:r>
          </w:p>
          <w:p w:rsidR="00CD509B" w:rsidRPr="00B15A52"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Oswestry X100</w:t>
            </w:r>
          </w:p>
        </w:tc>
        <w:tc>
          <w:tcPr>
            <w:tcW w:w="2748"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Numărul total de pacienţi după laminectomie/ discectomie lombară care au efectuat tratamentul de recuperare, pe parcursul ultimului an.</w:t>
            </w:r>
          </w:p>
        </w:tc>
      </w:tr>
      <w:tr w:rsidR="00CD509B" w:rsidRPr="00F835FF" w:rsidTr="00B15A52">
        <w:tc>
          <w:tcPr>
            <w:tcW w:w="67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2</w:t>
            </w:r>
          </w:p>
        </w:tc>
        <w:tc>
          <w:tcPr>
            <w:tcW w:w="198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A reduce rata invalidizării după laminectomie/ discectomia lombară.</w:t>
            </w:r>
          </w:p>
        </w:tc>
        <w:tc>
          <w:tcPr>
            <w:tcW w:w="2835"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Ponderea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ilor cu dizabilităţi după t</w:t>
            </w:r>
            <w:r w:rsidR="00AD524D" w:rsidRPr="00F835FF">
              <w:rPr>
                <w:rFonts w:ascii="Times New Roman" w:hAnsi="Times New Roman" w:cs="Times New Roman"/>
                <w:sz w:val="24"/>
                <w:szCs w:val="24"/>
                <w:lang w:val="ro-RO"/>
              </w:rPr>
              <w:t xml:space="preserve">ratamentul recuperator efectuat </w:t>
            </w:r>
            <w:r w:rsidRPr="00F835FF">
              <w:rPr>
                <w:rFonts w:ascii="Times New Roman" w:hAnsi="Times New Roman" w:cs="Times New Roman"/>
                <w:sz w:val="24"/>
                <w:szCs w:val="24"/>
                <w:lang w:val="ro-RO"/>
              </w:rPr>
              <w:t>(în%)</w:t>
            </w:r>
          </w:p>
        </w:tc>
        <w:tc>
          <w:tcPr>
            <w:tcW w:w="2780"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Numărul total de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după laminectomie/ discectomie lombară care prezintă dizabilităţi după tratamentul recuperator efectuat X100</w:t>
            </w:r>
          </w:p>
        </w:tc>
        <w:tc>
          <w:tcPr>
            <w:tcW w:w="2748"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Numărul total de pacienţi după laminectomie/ discectomie lombară care au efectuat tratamentul de recuperare, pe parcursul ultimului an.</w:t>
            </w:r>
          </w:p>
        </w:tc>
      </w:tr>
      <w:tr w:rsidR="00CD509B" w:rsidRPr="00F835FF" w:rsidTr="00B15A52">
        <w:tc>
          <w:tcPr>
            <w:tcW w:w="67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3</w:t>
            </w:r>
          </w:p>
        </w:tc>
        <w:tc>
          <w:tcPr>
            <w:tcW w:w="1985"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 preveni instalarea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 spori calitatea procesului de recuperare a SP (FBSS)</w:t>
            </w:r>
          </w:p>
        </w:tc>
        <w:tc>
          <w:tcPr>
            <w:tcW w:w="2835"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Ponderea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ilor care prezintă SP după laminectomia/ discectomia lombară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după tratamentul recuperator efectuat.</w:t>
            </w:r>
            <w:r w:rsidR="00AD524D"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(în%)</w:t>
            </w:r>
          </w:p>
        </w:tc>
        <w:tc>
          <w:tcPr>
            <w:tcW w:w="2780"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Numărul total de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după laminectomie/ discectomie lombară care prezintă SP după tratamentul recuperator efectuat pe parcursul unui an  X100</w:t>
            </w:r>
          </w:p>
        </w:tc>
        <w:tc>
          <w:tcPr>
            <w:tcW w:w="2748"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1. Numărul total de pacienţi după laminectomie/ discectomie lombară care au efectuat tratamentul de recuperare, pe parcursul ultimului an.</w:t>
            </w:r>
          </w:p>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2. Numărul total de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care au prezentat SP după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efectuată.</w:t>
            </w:r>
          </w:p>
        </w:tc>
      </w:tr>
      <w:tr w:rsidR="00CD509B" w:rsidRPr="00F835FF" w:rsidTr="00B15A52">
        <w:tc>
          <w:tcPr>
            <w:tcW w:w="67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4</w:t>
            </w:r>
          </w:p>
        </w:tc>
        <w:tc>
          <w:tcPr>
            <w:tcW w:w="198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Ameliorarea funcţionalităţii pacienţilor după laminectomie/ discectomie lombară.</w:t>
            </w:r>
          </w:p>
        </w:tc>
        <w:tc>
          <w:tcPr>
            <w:tcW w:w="2835" w:type="dxa"/>
          </w:tcPr>
          <w:p w:rsidR="00CD509B" w:rsidRPr="00B15A52"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Ponderea pacienţilor, pe parcursul unui an, cu laminectomie/ discectomie lombară în anamneză care prezintă un rezultat după Chestionarul Oswestry &lt;40%.  (în%)</w:t>
            </w:r>
          </w:p>
        </w:tc>
        <w:tc>
          <w:tcPr>
            <w:tcW w:w="2780"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Chestionarul Oswestry</w:t>
            </w:r>
          </w:p>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Numărul total de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pe parcursul ultimului an care au un rezultat &lt;40% X100</w:t>
            </w:r>
          </w:p>
        </w:tc>
        <w:tc>
          <w:tcPr>
            <w:tcW w:w="2748"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Numărul total de pacienţi după laminectomie/ discectomie lombară care au efectuat tratamentul de recuperare, pe parcursul ultimului an.</w:t>
            </w:r>
          </w:p>
        </w:tc>
      </w:tr>
      <w:tr w:rsidR="00CD509B" w:rsidRPr="00F835FF" w:rsidTr="00B15A52">
        <w:tc>
          <w:tcPr>
            <w:tcW w:w="675"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5</w:t>
            </w:r>
          </w:p>
        </w:tc>
        <w:tc>
          <w:tcPr>
            <w:tcW w:w="1985"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 preveni recidiva patologiei lombare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necesitatea unei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chirurgicale repetate.</w:t>
            </w:r>
          </w:p>
        </w:tc>
        <w:tc>
          <w:tcPr>
            <w:tcW w:w="2835"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Ponderea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ilor cu laminectomie/ discectomie lombară în anamneză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care necesită o interven</w:t>
            </w:r>
            <w:r w:rsidRPr="00F835FF">
              <w:rPr>
                <w:rFonts w:ascii="Cambria Math" w:hAnsi="Cambria Math" w:cs="Cambria Math"/>
                <w:sz w:val="24"/>
                <w:szCs w:val="24"/>
                <w:lang w:val="ro-RO"/>
              </w:rPr>
              <w:t>ț</w:t>
            </w:r>
            <w:r w:rsidR="00AD524D" w:rsidRPr="00F835FF">
              <w:rPr>
                <w:rFonts w:ascii="Times New Roman" w:hAnsi="Times New Roman" w:cs="Times New Roman"/>
                <w:sz w:val="24"/>
                <w:szCs w:val="24"/>
                <w:lang w:val="ro-RO"/>
              </w:rPr>
              <w:t>ie chirurgicală repetată</w:t>
            </w:r>
            <w:r w:rsidRPr="00F835FF">
              <w:rPr>
                <w:rFonts w:ascii="Times New Roman" w:hAnsi="Times New Roman" w:cs="Times New Roman"/>
                <w:sz w:val="24"/>
                <w:szCs w:val="24"/>
                <w:lang w:val="ro-RO"/>
              </w:rPr>
              <w:t xml:space="preserve"> (în%)</w:t>
            </w:r>
          </w:p>
        </w:tc>
        <w:tc>
          <w:tcPr>
            <w:tcW w:w="2780" w:type="dxa"/>
          </w:tcPr>
          <w:p w:rsidR="00CD509B" w:rsidRPr="00F835FF" w:rsidRDefault="00CD509B" w:rsidP="00CD509B">
            <w:pPr>
              <w:rPr>
                <w:rFonts w:ascii="Times New Roman" w:hAnsi="Times New Roman" w:cs="Times New Roman"/>
                <w:sz w:val="24"/>
                <w:szCs w:val="24"/>
                <w:lang w:val="ro-RO"/>
              </w:rPr>
            </w:pPr>
            <w:r w:rsidRPr="00F835FF">
              <w:rPr>
                <w:rFonts w:ascii="Times New Roman" w:hAnsi="Times New Roman" w:cs="Times New Roman"/>
                <w:sz w:val="24"/>
                <w:szCs w:val="24"/>
                <w:lang w:val="ro-RO"/>
              </w:rPr>
              <w:t>Numărul total de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 pe parcursul ultimului an, cu laminectomie/ discectomie lombară în anamneză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care necesită o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chirurgicală repetată X 100</w:t>
            </w:r>
          </w:p>
        </w:tc>
        <w:tc>
          <w:tcPr>
            <w:tcW w:w="2748" w:type="dxa"/>
          </w:tcPr>
          <w:p w:rsidR="00CD509B" w:rsidRPr="00F835FF" w:rsidRDefault="00CD509B" w:rsidP="00CD509B">
            <w:pPr>
              <w:rPr>
                <w:rFonts w:ascii="Times New Roman" w:hAnsi="Times New Roman" w:cs="Times New Roman"/>
                <w:b/>
                <w:sz w:val="24"/>
                <w:szCs w:val="24"/>
                <w:lang w:val="ro-RO"/>
              </w:rPr>
            </w:pPr>
            <w:r w:rsidRPr="00F835FF">
              <w:rPr>
                <w:rFonts w:ascii="Times New Roman" w:hAnsi="Times New Roman" w:cs="Times New Roman"/>
                <w:sz w:val="24"/>
                <w:szCs w:val="24"/>
                <w:lang w:val="ro-RO"/>
              </w:rPr>
              <w:t>Numărul total de pacienţi după laminectomie/ discectomie lombară care au efectuat tratamentul de recuperare, pe parcursul ultimului an.</w:t>
            </w:r>
          </w:p>
        </w:tc>
      </w:tr>
    </w:tbl>
    <w:p w:rsidR="00127EDF" w:rsidRPr="00F835FF" w:rsidRDefault="00127EDF" w:rsidP="0043008A">
      <w:pPr>
        <w:rPr>
          <w:rFonts w:ascii="Times New Roman" w:hAnsi="Times New Roman" w:cs="Times New Roman"/>
          <w:b/>
          <w:sz w:val="24"/>
          <w:szCs w:val="24"/>
          <w:lang w:val="ro-RO"/>
        </w:rPr>
      </w:pPr>
    </w:p>
    <w:p w:rsidR="00DA0953" w:rsidRPr="00F835FF" w:rsidRDefault="00DA0953" w:rsidP="0043008A">
      <w:pPr>
        <w:rPr>
          <w:rFonts w:ascii="Times New Roman" w:hAnsi="Times New Roman" w:cs="Times New Roman"/>
          <w:b/>
          <w:sz w:val="24"/>
          <w:szCs w:val="24"/>
          <w:lang w:val="ro-RO"/>
        </w:rPr>
      </w:pPr>
    </w:p>
    <w:p w:rsidR="00DA0953" w:rsidRPr="00F835FF" w:rsidRDefault="00DA0953" w:rsidP="0043008A">
      <w:pPr>
        <w:rPr>
          <w:rFonts w:ascii="Times New Roman" w:hAnsi="Times New Roman" w:cs="Times New Roman"/>
          <w:b/>
          <w:sz w:val="24"/>
          <w:szCs w:val="24"/>
          <w:lang w:val="ro-RO"/>
        </w:rPr>
      </w:pPr>
    </w:p>
    <w:p w:rsidR="00DA0953" w:rsidRPr="00F835FF" w:rsidRDefault="00DA0953" w:rsidP="0043008A">
      <w:pPr>
        <w:rPr>
          <w:rFonts w:ascii="Times New Roman" w:hAnsi="Times New Roman" w:cs="Times New Roman"/>
          <w:b/>
          <w:sz w:val="24"/>
          <w:szCs w:val="24"/>
          <w:lang w:val="ro-RO"/>
        </w:rPr>
      </w:pPr>
    </w:p>
    <w:p w:rsidR="00DA0953" w:rsidRPr="00F835FF" w:rsidRDefault="00DA0953" w:rsidP="0043008A">
      <w:pPr>
        <w:rPr>
          <w:rFonts w:ascii="Times New Roman" w:hAnsi="Times New Roman" w:cs="Times New Roman"/>
          <w:b/>
          <w:sz w:val="24"/>
          <w:szCs w:val="24"/>
          <w:lang w:val="ro-RO"/>
        </w:rPr>
      </w:pPr>
    </w:p>
    <w:p w:rsidR="00DA0953" w:rsidRPr="00F835FF" w:rsidRDefault="00DA0953" w:rsidP="0043008A">
      <w:pPr>
        <w:rPr>
          <w:rFonts w:ascii="Times New Roman" w:hAnsi="Times New Roman" w:cs="Times New Roman"/>
          <w:b/>
          <w:sz w:val="24"/>
          <w:szCs w:val="24"/>
          <w:lang w:val="ro-RO"/>
        </w:rPr>
      </w:pPr>
    </w:p>
    <w:p w:rsidR="00F50C66" w:rsidRPr="00F835FF" w:rsidRDefault="00F50C66" w:rsidP="00F50C66">
      <w:pP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ANEXE</w:t>
      </w:r>
    </w:p>
    <w:p w:rsidR="00127EDF" w:rsidRPr="00F835FF" w:rsidRDefault="00127EDF" w:rsidP="00127EDF">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1</w:t>
      </w:r>
    </w:p>
    <w:tbl>
      <w:tblPr>
        <w:tblStyle w:val="a4"/>
        <w:tblW w:w="11165" w:type="dxa"/>
        <w:tblLook w:val="04A0"/>
      </w:tblPr>
      <w:tblGrid>
        <w:gridCol w:w="11165"/>
      </w:tblGrid>
      <w:tr w:rsidR="00127EDF" w:rsidRPr="00F835FF" w:rsidTr="00C3304F">
        <w:tc>
          <w:tcPr>
            <w:tcW w:w="11165" w:type="dxa"/>
          </w:tcPr>
          <w:p w:rsidR="003E0E4F" w:rsidRPr="00F835FF" w:rsidRDefault="003E0E4F" w:rsidP="00C3304F">
            <w:pPr>
              <w:ind w:right="-58"/>
              <w:rPr>
                <w:rFonts w:ascii="Times New Roman" w:hAnsi="Times New Roman" w:cs="Times New Roman"/>
                <w:b/>
                <w:sz w:val="24"/>
                <w:szCs w:val="24"/>
                <w:lang w:val="ro-RO"/>
              </w:rPr>
            </w:pPr>
            <w:r w:rsidRPr="00F835FF">
              <w:rPr>
                <w:rFonts w:ascii="Times New Roman" w:hAnsi="Times New Roman" w:cs="Times New Roman"/>
                <w:b/>
                <w:sz w:val="24"/>
                <w:szCs w:val="24"/>
                <w:lang w:val="ro-RO"/>
              </w:rPr>
              <w:t>Ghidul pacientului privind tratamentul recuperator postoper</w:t>
            </w:r>
            <w:r w:rsidR="00CF3E0E" w:rsidRPr="00F835FF">
              <w:rPr>
                <w:rFonts w:ascii="Times New Roman" w:hAnsi="Times New Roman" w:cs="Times New Roman"/>
                <w:b/>
                <w:sz w:val="24"/>
                <w:szCs w:val="24"/>
                <w:lang w:val="ro-RO"/>
              </w:rPr>
              <w:t xml:space="preserve">ator (laminectomie sau </w:t>
            </w:r>
            <w:r w:rsidRPr="00F835FF">
              <w:rPr>
                <w:rFonts w:ascii="Times New Roman" w:hAnsi="Times New Roman" w:cs="Times New Roman"/>
                <w:b/>
                <w:sz w:val="24"/>
                <w:szCs w:val="24"/>
                <w:lang w:val="ro-RO"/>
              </w:rPr>
              <w:t>discectomie lombară)</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Faza recuperării precoce: 0 – 6 săptămîni</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Scopuri:</w:t>
            </w:r>
          </w:p>
          <w:p w:rsidR="00127EDF" w:rsidRPr="00F835FF" w:rsidRDefault="00127EDF" w:rsidP="00C14CA8">
            <w:pPr>
              <w:numPr>
                <w:ilvl w:val="0"/>
                <w:numId w:val="6"/>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Con</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tientizarea biomecanicii coloanei vertebrale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a posturărilor antalgice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facilitatorii</w:t>
            </w:r>
            <w:r w:rsidR="009A092F" w:rsidRPr="00F835FF">
              <w:rPr>
                <w:rFonts w:ascii="Times New Roman" w:hAnsi="Times New Roman" w:cs="Times New Roman"/>
                <w:sz w:val="24"/>
                <w:szCs w:val="24"/>
                <w:lang w:val="ro-RO"/>
              </w:rPr>
              <w:t>.</w:t>
            </w:r>
          </w:p>
          <w:p w:rsidR="00127EDF" w:rsidRPr="00F835FF" w:rsidRDefault="00127EDF" w:rsidP="00C14CA8">
            <w:pPr>
              <w:numPr>
                <w:ilvl w:val="0"/>
                <w:numId w:val="6"/>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Efectuarea unei respira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diafragmatice adecvate</w:t>
            </w:r>
            <w:r w:rsidR="009A092F" w:rsidRPr="00F835FF">
              <w:rPr>
                <w:rFonts w:ascii="Times New Roman" w:hAnsi="Times New Roman" w:cs="Times New Roman"/>
                <w:sz w:val="24"/>
                <w:szCs w:val="24"/>
                <w:lang w:val="ro-RO"/>
              </w:rPr>
              <w:t>.</w:t>
            </w:r>
          </w:p>
          <w:p w:rsidR="00127EDF" w:rsidRPr="00F835FF" w:rsidRDefault="00127EDF" w:rsidP="00C14CA8">
            <w:pPr>
              <w:numPr>
                <w:ilvl w:val="0"/>
                <w:numId w:val="6"/>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Deplasarea independentă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sigură</w:t>
            </w:r>
            <w:r w:rsidR="009A092F" w:rsidRPr="00F835FF">
              <w:rPr>
                <w:rFonts w:ascii="Times New Roman" w:hAnsi="Times New Roman" w:cs="Times New Roman"/>
                <w:sz w:val="24"/>
                <w:szCs w:val="24"/>
                <w:lang w:val="ro-RO"/>
              </w:rPr>
              <w:t>.</w:t>
            </w:r>
          </w:p>
          <w:p w:rsidR="00127EDF" w:rsidRPr="00F835FF" w:rsidRDefault="00127EDF" w:rsidP="00C14CA8">
            <w:pPr>
              <w:numPr>
                <w:ilvl w:val="0"/>
                <w:numId w:val="6"/>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Independen</w:t>
            </w:r>
            <w:r w:rsidRPr="00F835FF">
              <w:rPr>
                <w:rFonts w:ascii="Cambria Math" w:hAnsi="Cambria Math" w:cs="Cambria Math"/>
                <w:sz w:val="24"/>
                <w:szCs w:val="24"/>
                <w:lang w:val="ro-RO"/>
              </w:rPr>
              <w:t>ț</w:t>
            </w:r>
            <w:r w:rsidR="00A47A22" w:rsidRPr="00F835FF">
              <w:rPr>
                <w:rFonts w:ascii="Times New Roman" w:hAnsi="Times New Roman" w:cs="Times New Roman"/>
                <w:sz w:val="24"/>
                <w:szCs w:val="24"/>
                <w:lang w:val="ro-RO"/>
              </w:rPr>
              <w:t>a în performarea programului kinetic</w:t>
            </w:r>
            <w:r w:rsidRPr="00F835FF">
              <w:rPr>
                <w:rFonts w:ascii="Times New Roman" w:hAnsi="Times New Roman" w:cs="Times New Roman"/>
                <w:sz w:val="24"/>
                <w:szCs w:val="24"/>
                <w:lang w:val="ro-RO"/>
              </w:rPr>
              <w:t xml:space="preserve"> de bază</w:t>
            </w:r>
            <w:r w:rsidR="009A092F" w:rsidRPr="00F835FF">
              <w:rPr>
                <w:rFonts w:ascii="Times New Roman" w:hAnsi="Times New Roman" w:cs="Times New Roman"/>
                <w:sz w:val="24"/>
                <w:szCs w:val="24"/>
                <w:lang w:val="ro-RO"/>
              </w:rPr>
              <w:t>.</w:t>
            </w:r>
          </w:p>
          <w:p w:rsidR="00127EDF" w:rsidRPr="00F835FF" w:rsidRDefault="00127EDF" w:rsidP="00C14CA8">
            <w:pPr>
              <w:numPr>
                <w:ilvl w:val="0"/>
                <w:numId w:val="6"/>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Perceperea conceptului de auto-gestionare </w:t>
            </w:r>
            <w:r w:rsidRPr="00F835FF">
              <w:rPr>
                <w:rFonts w:ascii="Cambria Math" w:hAnsi="Cambria Math" w:cs="Cambria Math"/>
                <w:sz w:val="24"/>
                <w:szCs w:val="24"/>
                <w:lang w:val="ro-RO"/>
              </w:rPr>
              <w:t>ș</w:t>
            </w:r>
            <w:r w:rsidR="009A092F" w:rsidRPr="00F835FF">
              <w:rPr>
                <w:rFonts w:ascii="Times New Roman" w:hAnsi="Times New Roman" w:cs="Times New Roman"/>
                <w:sz w:val="24"/>
                <w:szCs w:val="24"/>
                <w:lang w:val="ro-RO"/>
              </w:rPr>
              <w:t>i antrenarea activităţilor vieţii zilnice.</w:t>
            </w:r>
          </w:p>
          <w:p w:rsidR="00127EDF" w:rsidRPr="00F835FF" w:rsidRDefault="00127EDF" w:rsidP="00C14CA8">
            <w:pPr>
              <w:numPr>
                <w:ilvl w:val="0"/>
                <w:numId w:val="6"/>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Pregătirea pentru ini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ierea 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iilor de stabilizare a coloanei</w:t>
            </w:r>
            <w:r w:rsidR="009A092F"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w:t>
            </w:r>
          </w:p>
          <w:p w:rsidR="00127EDF" w:rsidRPr="00F835FF" w:rsidRDefault="00127EDF" w:rsidP="00C14CA8">
            <w:pPr>
              <w:spacing w:line="259" w:lineRule="auto"/>
              <w:rPr>
                <w:rFonts w:ascii="Times New Roman" w:hAnsi="Times New Roman" w:cs="Times New Roman"/>
                <w:sz w:val="24"/>
                <w:szCs w:val="24"/>
                <w:lang w:val="ro-RO"/>
              </w:rPr>
            </w:pPr>
            <w:r w:rsidRPr="00F835FF">
              <w:rPr>
                <w:rFonts w:ascii="Times New Roman" w:hAnsi="Times New Roman" w:cs="Times New Roman"/>
                <w:b/>
                <w:sz w:val="24"/>
                <w:szCs w:val="24"/>
                <w:lang w:val="ro-RO"/>
              </w:rPr>
              <w:t>Precau</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w:t>
            </w:r>
            <w:r w:rsidRPr="00F835FF">
              <w:rPr>
                <w:rFonts w:ascii="Times New Roman" w:hAnsi="Times New Roman" w:cs="Times New Roman"/>
                <w:sz w:val="24"/>
                <w:szCs w:val="24"/>
                <w:lang w:val="ro-RO"/>
              </w:rPr>
              <w:t xml:space="preserve"> </w:t>
            </w:r>
          </w:p>
          <w:p w:rsidR="00127EDF" w:rsidRPr="00F835FF" w:rsidRDefault="00127EDF" w:rsidP="00C14CA8">
            <w:pPr>
              <w:spacing w:line="259" w:lineRule="auto"/>
              <w:rPr>
                <w:rFonts w:ascii="Times New Roman" w:hAnsi="Times New Roman" w:cs="Times New Roman"/>
                <w:color w:val="FF0000"/>
                <w:sz w:val="24"/>
                <w:szCs w:val="24"/>
                <w:lang w:val="ro-RO"/>
              </w:rPr>
            </w:pPr>
            <w:r w:rsidRPr="00F835FF">
              <w:rPr>
                <w:rFonts w:ascii="Times New Roman" w:hAnsi="Times New Roman" w:cs="Times New Roman"/>
                <w:sz w:val="24"/>
                <w:szCs w:val="24"/>
                <w:lang w:val="ro-RO"/>
              </w:rPr>
              <w:t>În</w:t>
            </w:r>
            <w:r w:rsidR="009A092F" w:rsidRPr="00F835FF">
              <w:rPr>
                <w:rFonts w:ascii="Times New Roman" w:hAnsi="Times New Roman" w:cs="Times New Roman"/>
                <w:sz w:val="24"/>
                <w:szCs w:val="24"/>
                <w:lang w:val="ro-RO"/>
              </w:rPr>
              <w:t xml:space="preserve"> primele 4 </w:t>
            </w:r>
            <w:r w:rsidR="00C66161" w:rsidRPr="00F835FF">
              <w:rPr>
                <w:rFonts w:ascii="Times New Roman" w:hAnsi="Times New Roman" w:cs="Times New Roman"/>
                <w:sz w:val="24"/>
                <w:szCs w:val="24"/>
                <w:lang w:val="ro-RO"/>
              </w:rPr>
              <w:t>săptămâni</w:t>
            </w:r>
            <w:r w:rsidR="009A092F" w:rsidRPr="00F835FF">
              <w:rPr>
                <w:rFonts w:ascii="Times New Roman" w:hAnsi="Times New Roman" w:cs="Times New Roman"/>
                <w:sz w:val="24"/>
                <w:szCs w:val="24"/>
                <w:lang w:val="ro-RO"/>
              </w:rPr>
              <w:t>, la prezenţa</w:t>
            </w:r>
            <w:r w:rsidRPr="00F835FF">
              <w:rPr>
                <w:rFonts w:ascii="Times New Roman" w:hAnsi="Times New Roman" w:cs="Times New Roman"/>
                <w:sz w:val="24"/>
                <w:szCs w:val="24"/>
                <w:lang w:val="ro-RO"/>
              </w:rPr>
              <w:t xml:space="preserve"> sindromul</w:t>
            </w:r>
            <w:r w:rsidR="009A092F" w:rsidRPr="00F835FF">
              <w:rPr>
                <w:rFonts w:ascii="Times New Roman" w:hAnsi="Times New Roman" w:cs="Times New Roman"/>
                <w:sz w:val="24"/>
                <w:szCs w:val="24"/>
                <w:lang w:val="ro-RO"/>
              </w:rPr>
              <w:t>ui algic postoperator</w:t>
            </w:r>
            <w:r w:rsidRPr="00F835FF">
              <w:rPr>
                <w:rFonts w:ascii="Times New Roman" w:hAnsi="Times New Roman" w:cs="Times New Roman"/>
                <w:sz w:val="24"/>
                <w:szCs w:val="24"/>
                <w:lang w:val="ro-RO"/>
              </w:rPr>
              <w:t>, este necesară o aten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ie deosebită în </w:t>
            </w:r>
            <w:r w:rsidR="00A47A22" w:rsidRPr="00F835FF">
              <w:rPr>
                <w:rFonts w:ascii="Times New Roman" w:hAnsi="Times New Roman" w:cs="Times New Roman"/>
                <w:sz w:val="24"/>
                <w:szCs w:val="24"/>
                <w:lang w:val="ro-RO"/>
              </w:rPr>
              <w:t>efectuarea</w:t>
            </w:r>
            <w:r w:rsidRPr="00F835FF">
              <w:rPr>
                <w:rFonts w:ascii="Times New Roman" w:hAnsi="Times New Roman" w:cs="Times New Roman"/>
                <w:sz w:val="24"/>
                <w:szCs w:val="24"/>
                <w:lang w:val="ro-RO"/>
              </w:rPr>
              <w:t xml:space="preserve"> anumitor activită</w:t>
            </w:r>
            <w:r w:rsidRPr="00F835FF">
              <w:rPr>
                <w:rFonts w:ascii="Cambria Math" w:hAnsi="Cambria Math" w:cs="Cambria Math"/>
                <w:sz w:val="24"/>
                <w:szCs w:val="24"/>
                <w:lang w:val="ro-RO"/>
              </w:rPr>
              <w:t>ț</w:t>
            </w:r>
            <w:r w:rsidR="003A32F5" w:rsidRPr="00F835FF">
              <w:rPr>
                <w:rFonts w:ascii="Times New Roman" w:hAnsi="Times New Roman" w:cs="Times New Roman"/>
                <w:sz w:val="24"/>
                <w:szCs w:val="24"/>
                <w:lang w:val="ro-RO"/>
              </w:rPr>
              <w:t>i. Se recomandă</w:t>
            </w:r>
            <w:r w:rsidRPr="00F835FF">
              <w:rPr>
                <w:rFonts w:ascii="Times New Roman" w:hAnsi="Times New Roman" w:cs="Times New Roman"/>
                <w:sz w:val="24"/>
                <w:szCs w:val="24"/>
                <w:lang w:val="ro-RO"/>
              </w:rPr>
              <w:t xml:space="preserve"> o cre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tere treptată a intensită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ritmului 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iului fizic, </w:t>
            </w:r>
            <w:r w:rsidR="00C66161" w:rsidRPr="00F835FF">
              <w:rPr>
                <w:rFonts w:ascii="Cambria Math" w:hAnsi="Cambria Math" w:cs="Cambria Math"/>
                <w:sz w:val="24"/>
                <w:szCs w:val="24"/>
                <w:lang w:val="ro-RO"/>
              </w:rPr>
              <w:t>ț</w:t>
            </w:r>
            <w:r w:rsidR="00C66161" w:rsidRPr="00F835FF">
              <w:rPr>
                <w:rFonts w:ascii="Times New Roman" w:hAnsi="Times New Roman" w:cs="Times New Roman"/>
                <w:sz w:val="24"/>
                <w:szCs w:val="24"/>
                <w:lang w:val="ro-RO"/>
              </w:rPr>
              <w:t>inând</w:t>
            </w:r>
            <w:r w:rsidRPr="00F835FF">
              <w:rPr>
                <w:rFonts w:ascii="Times New Roman" w:hAnsi="Times New Roman" w:cs="Times New Roman"/>
                <w:sz w:val="24"/>
                <w:szCs w:val="24"/>
                <w:lang w:val="ro-RO"/>
              </w:rPr>
              <w:t xml:space="preserve"> cont de disconfortul postoperator,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starea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ională premorbidă a pacientului.</w:t>
            </w:r>
          </w:p>
          <w:p w:rsidR="00127EDF" w:rsidRPr="00F835FF" w:rsidRDefault="00127EDF" w:rsidP="00C14CA8">
            <w:pPr>
              <w:numPr>
                <w:ilvl w:val="0"/>
                <w:numId w:val="7"/>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Pozi</w:t>
            </w:r>
            <w:r w:rsidRPr="00F835FF">
              <w:rPr>
                <w:rFonts w:ascii="Cambria Math" w:hAnsi="Cambria Math" w:cs="Cambria Math"/>
                <w:sz w:val="24"/>
                <w:szCs w:val="24"/>
                <w:lang w:val="ro-RO"/>
              </w:rPr>
              <w:t>ț</w:t>
            </w:r>
            <w:r w:rsidR="003A32F5" w:rsidRPr="00F835FF">
              <w:rPr>
                <w:rFonts w:ascii="Times New Roman" w:hAnsi="Times New Roman" w:cs="Times New Roman"/>
                <w:sz w:val="24"/>
                <w:szCs w:val="24"/>
                <w:lang w:val="ro-RO"/>
              </w:rPr>
              <w:t>ia în</w:t>
            </w:r>
            <w:r w:rsidRPr="00F835FF">
              <w:rPr>
                <w:rFonts w:ascii="Times New Roman" w:hAnsi="Times New Roman" w:cs="Times New Roman"/>
                <w:sz w:val="24"/>
                <w:szCs w:val="24"/>
                <w:lang w:val="ro-RO"/>
              </w:rPr>
              <w:t xml:space="preserve"> </w:t>
            </w:r>
            <w:r w:rsidRPr="00F835FF">
              <w:rPr>
                <w:rFonts w:ascii="Cambria Math" w:hAnsi="Cambria Math" w:cs="Cambria Math"/>
                <w:sz w:val="24"/>
                <w:szCs w:val="24"/>
                <w:lang w:val="ro-RO"/>
              </w:rPr>
              <w:t>ș</w:t>
            </w:r>
            <w:r w:rsidR="003A32F5" w:rsidRPr="00F835FF">
              <w:rPr>
                <w:rFonts w:ascii="Times New Roman" w:hAnsi="Times New Roman" w:cs="Times New Roman"/>
                <w:sz w:val="24"/>
                <w:szCs w:val="24"/>
                <w:lang w:val="ro-RO"/>
              </w:rPr>
              <w:t>ezut</w:t>
            </w:r>
            <w:r w:rsidRPr="00F835FF">
              <w:rPr>
                <w:rFonts w:ascii="Times New Roman" w:hAnsi="Times New Roman" w:cs="Times New Roman"/>
                <w:sz w:val="24"/>
                <w:szCs w:val="24"/>
                <w:lang w:val="ro-RO"/>
              </w:rPr>
              <w:t>, trebuie antrenată gradual în timpul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ilor de alimentare sau relaxare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trebuie ghidată în </w:t>
            </w:r>
            <w:r w:rsidR="003A32F5" w:rsidRPr="00F835FF">
              <w:rPr>
                <w:rFonts w:ascii="Times New Roman" w:hAnsi="Times New Roman" w:cs="Times New Roman"/>
                <w:sz w:val="24"/>
                <w:szCs w:val="24"/>
                <w:lang w:val="ro-RO"/>
              </w:rPr>
              <w:t>funcţie</w:t>
            </w:r>
            <w:r w:rsidR="001B0DC6" w:rsidRPr="00F835FF">
              <w:rPr>
                <w:rFonts w:ascii="Times New Roman" w:hAnsi="Times New Roman" w:cs="Times New Roman"/>
                <w:sz w:val="24"/>
                <w:szCs w:val="24"/>
                <w:lang w:val="ro-RO"/>
              </w:rPr>
              <w:t xml:space="preserve"> de</w:t>
            </w:r>
            <w:r w:rsidRPr="00F835FF">
              <w:rPr>
                <w:rFonts w:ascii="Times New Roman" w:hAnsi="Times New Roman" w:cs="Times New Roman"/>
                <w:sz w:val="24"/>
                <w:szCs w:val="24"/>
                <w:lang w:val="ro-RO"/>
              </w:rPr>
              <w:t xml:space="preserve"> </w:t>
            </w:r>
            <w:r w:rsidR="001B0DC6" w:rsidRPr="00F835FF">
              <w:rPr>
                <w:rFonts w:ascii="Times New Roman" w:hAnsi="Times New Roman" w:cs="Times New Roman"/>
                <w:sz w:val="24"/>
                <w:szCs w:val="24"/>
                <w:lang w:val="ro-RO"/>
              </w:rPr>
              <w:t>evolu</w:t>
            </w:r>
            <w:r w:rsidR="001B0DC6" w:rsidRPr="00F835FF">
              <w:rPr>
                <w:rFonts w:ascii="Cambria Math" w:hAnsi="Cambria Math" w:cs="Cambria Math"/>
                <w:sz w:val="24"/>
                <w:szCs w:val="24"/>
                <w:lang w:val="ro-RO"/>
              </w:rPr>
              <w:t>ț</w:t>
            </w:r>
            <w:r w:rsidR="001B0DC6" w:rsidRPr="00F835FF">
              <w:rPr>
                <w:rFonts w:ascii="Times New Roman" w:hAnsi="Times New Roman" w:cs="Times New Roman"/>
                <w:sz w:val="24"/>
                <w:szCs w:val="24"/>
                <w:lang w:val="ro-RO"/>
              </w:rPr>
              <w:t>ia</w:t>
            </w:r>
            <w:r w:rsidRPr="00F835FF">
              <w:rPr>
                <w:rFonts w:ascii="Times New Roman" w:hAnsi="Times New Roman" w:cs="Times New Roman"/>
                <w:sz w:val="24"/>
                <w:szCs w:val="24"/>
                <w:lang w:val="ro-RO"/>
              </w:rPr>
              <w:t xml:space="preserve"> simptomatică. O limită de 15-20 minute este sugerată pe parcursul primelor zile, dacă pacientul se simte confortabil, acest timp poate fi mărit treptat.</w:t>
            </w:r>
          </w:p>
          <w:p w:rsidR="00127EDF" w:rsidRPr="00F835FF" w:rsidRDefault="00127EDF" w:rsidP="00C14CA8">
            <w:pPr>
              <w:numPr>
                <w:ilvl w:val="0"/>
                <w:numId w:val="7"/>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Evita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ed</w:t>
            </w:r>
            <w:r w:rsidR="003A32F5" w:rsidRPr="00F835FF">
              <w:rPr>
                <w:rFonts w:ascii="Times New Roman" w:hAnsi="Times New Roman" w:cs="Times New Roman"/>
                <w:sz w:val="24"/>
                <w:szCs w:val="24"/>
                <w:lang w:val="ro-RO"/>
              </w:rPr>
              <w:t>erea îndelungată (mai mult de 1 oră</w:t>
            </w:r>
            <w:r w:rsidRPr="00F835FF">
              <w:rPr>
                <w:rFonts w:ascii="Times New Roman" w:hAnsi="Times New Roman" w:cs="Times New Roman"/>
                <w:sz w:val="24"/>
                <w:szCs w:val="24"/>
                <w:lang w:val="ro-RO"/>
              </w:rPr>
              <w:t xml:space="preserve">) pe parcursul a 4 </w:t>
            </w:r>
            <w:r w:rsidR="006B72E0" w:rsidRPr="00F835FF">
              <w:rPr>
                <w:rFonts w:ascii="Times New Roman" w:hAnsi="Times New Roman" w:cs="Times New Roman"/>
                <w:sz w:val="24"/>
                <w:szCs w:val="24"/>
                <w:lang w:val="ro-RO"/>
              </w:rPr>
              <w:t>săptămâni</w:t>
            </w:r>
            <w:r w:rsidRPr="00F835FF">
              <w:rPr>
                <w:rFonts w:ascii="Times New Roman" w:hAnsi="Times New Roman" w:cs="Times New Roman"/>
                <w:sz w:val="24"/>
                <w:szCs w:val="24"/>
                <w:lang w:val="ro-RO"/>
              </w:rPr>
              <w:t xml:space="preserve"> postoperator, </w:t>
            </w:r>
            <w:r w:rsidR="006B72E0"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la stabilizarea sensibilită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neuronale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cre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terea for</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ei musculare. </w:t>
            </w:r>
          </w:p>
          <w:p w:rsidR="00127EDF" w:rsidRPr="00F835FF" w:rsidRDefault="00127EDF" w:rsidP="00C14CA8">
            <w:pPr>
              <w:numPr>
                <w:ilvl w:val="0"/>
                <w:numId w:val="7"/>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Mersul nu este restric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ionat</w:t>
            </w:r>
            <w:r w:rsidR="004957A7" w:rsidRPr="00F835FF">
              <w:rPr>
                <w:rFonts w:ascii="Times New Roman" w:hAnsi="Times New Roman" w:cs="Times New Roman"/>
                <w:sz w:val="24"/>
                <w:szCs w:val="24"/>
                <w:lang w:val="ro-RO"/>
              </w:rPr>
              <w:t>,</w:t>
            </w:r>
            <w:r w:rsidR="003A32F5"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mărirea treptată a</w:t>
            </w:r>
            <w:r w:rsidR="00A47A22"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distan</w:t>
            </w:r>
            <w:r w:rsidRPr="00F835FF">
              <w:rPr>
                <w:rFonts w:ascii="Cambria Math" w:hAnsi="Cambria Math" w:cs="Cambria Math"/>
                <w:sz w:val="24"/>
                <w:szCs w:val="24"/>
                <w:lang w:val="ro-RO"/>
              </w:rPr>
              <w:t>ț</w:t>
            </w:r>
            <w:r w:rsidR="004957A7" w:rsidRPr="00F835FF">
              <w:rPr>
                <w:rFonts w:ascii="Times New Roman" w:hAnsi="Times New Roman" w:cs="Times New Roman"/>
                <w:sz w:val="24"/>
                <w:szCs w:val="24"/>
                <w:lang w:val="ro-RO"/>
              </w:rPr>
              <w:t xml:space="preserve">ei de zi cu zi trebuie încurajată </w:t>
            </w:r>
            <w:r w:rsidR="00A47A22" w:rsidRPr="00F835FF">
              <w:rPr>
                <w:rFonts w:ascii="Times New Roman" w:hAnsi="Times New Roman" w:cs="Times New Roman"/>
                <w:sz w:val="24"/>
                <w:szCs w:val="24"/>
                <w:lang w:val="ro-RO"/>
              </w:rPr>
              <w:t>în limite</w:t>
            </w:r>
            <w:r w:rsidRPr="00F835FF">
              <w:rPr>
                <w:rFonts w:ascii="Times New Roman" w:hAnsi="Times New Roman" w:cs="Times New Roman"/>
                <w:sz w:val="24"/>
                <w:szCs w:val="24"/>
                <w:lang w:val="ro-RO"/>
              </w:rPr>
              <w:t>le confortului pacientului.</w:t>
            </w:r>
          </w:p>
          <w:p w:rsidR="00127EDF" w:rsidRPr="00F835FF" w:rsidRDefault="00127EDF" w:rsidP="00C14CA8">
            <w:pPr>
              <w:numPr>
                <w:ilvl w:val="0"/>
                <w:numId w:val="7"/>
              </w:numPr>
              <w:spacing w:after="160" w:line="259" w:lineRule="auto"/>
              <w:contextualSpacing/>
              <w:rPr>
                <w:rFonts w:ascii="Times New Roman" w:hAnsi="Times New Roman" w:cs="Times New Roman"/>
                <w:color w:val="FF0000"/>
                <w:sz w:val="24"/>
                <w:szCs w:val="24"/>
                <w:lang w:val="ro-RO"/>
              </w:rPr>
            </w:pPr>
            <w:r w:rsidRPr="00F835FF">
              <w:rPr>
                <w:rFonts w:ascii="Times New Roman" w:hAnsi="Times New Roman" w:cs="Times New Roman"/>
                <w:sz w:val="24"/>
                <w:szCs w:val="24"/>
                <w:lang w:val="ro-RO"/>
              </w:rPr>
              <w:t>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cările de flexie, extensie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rota</w:t>
            </w:r>
            <w:r w:rsidRPr="00F835FF">
              <w:rPr>
                <w:rFonts w:ascii="Cambria Math" w:hAnsi="Cambria Math" w:cs="Cambria Math"/>
                <w:sz w:val="24"/>
                <w:szCs w:val="24"/>
                <w:lang w:val="ro-RO"/>
              </w:rPr>
              <w:t>ț</w:t>
            </w:r>
            <w:r w:rsidR="003A32F5" w:rsidRPr="00F835FF">
              <w:rPr>
                <w:rFonts w:ascii="Times New Roman" w:hAnsi="Times New Roman" w:cs="Times New Roman"/>
                <w:sz w:val="24"/>
                <w:szCs w:val="24"/>
                <w:lang w:val="ro-RO"/>
              </w:rPr>
              <w:t xml:space="preserve">ie trebuie </w:t>
            </w:r>
            <w:r w:rsidRPr="00F835FF">
              <w:rPr>
                <w:rFonts w:ascii="Times New Roman" w:hAnsi="Times New Roman" w:cs="Times New Roman"/>
                <w:sz w:val="24"/>
                <w:szCs w:val="24"/>
                <w:lang w:val="ro-RO"/>
              </w:rPr>
              <w:t>efectuate cu mare aten</w:t>
            </w:r>
            <w:r w:rsidRPr="00F835FF">
              <w:rPr>
                <w:rFonts w:ascii="Cambria Math" w:hAnsi="Cambria Math" w:cs="Cambria Math"/>
                <w:sz w:val="24"/>
                <w:szCs w:val="24"/>
                <w:lang w:val="ro-RO"/>
              </w:rPr>
              <w:t>ț</w:t>
            </w:r>
            <w:r w:rsidR="003A32F5" w:rsidRPr="00F835FF">
              <w:rPr>
                <w:rFonts w:ascii="Times New Roman" w:hAnsi="Times New Roman" w:cs="Times New Roman"/>
                <w:sz w:val="24"/>
                <w:szCs w:val="24"/>
                <w:lang w:val="ro-RO"/>
              </w:rPr>
              <w:t xml:space="preserve">ie, </w:t>
            </w:r>
            <w:r w:rsidRPr="00F835FF">
              <w:rPr>
                <w:rFonts w:ascii="Cambria Math" w:hAnsi="Cambria Math" w:cs="Cambria Math"/>
                <w:sz w:val="24"/>
                <w:szCs w:val="24"/>
                <w:lang w:val="ro-RO"/>
              </w:rPr>
              <w:t>ș</w:t>
            </w:r>
            <w:r w:rsidR="00A47A22" w:rsidRPr="00F835FF">
              <w:rPr>
                <w:rFonts w:ascii="Times New Roman" w:hAnsi="Times New Roman" w:cs="Times New Roman"/>
                <w:sz w:val="24"/>
                <w:szCs w:val="24"/>
                <w:lang w:val="ro-RO"/>
              </w:rPr>
              <w:t xml:space="preserve">i </w:t>
            </w:r>
            <w:r w:rsidR="001B0DC6" w:rsidRPr="00F835FF">
              <w:rPr>
                <w:rFonts w:ascii="Times New Roman" w:hAnsi="Times New Roman" w:cs="Times New Roman"/>
                <w:sz w:val="24"/>
                <w:szCs w:val="24"/>
                <w:lang w:val="ro-RO"/>
              </w:rPr>
              <w:t xml:space="preserve">vor fi </w:t>
            </w:r>
            <w:r w:rsidR="00A47A22" w:rsidRPr="00F835FF">
              <w:rPr>
                <w:rFonts w:ascii="Times New Roman" w:hAnsi="Times New Roman" w:cs="Times New Roman"/>
                <w:sz w:val="24"/>
                <w:szCs w:val="24"/>
                <w:lang w:val="ro-RO"/>
              </w:rPr>
              <w:t>ghidate de simptomele</w:t>
            </w:r>
            <w:r w:rsidRPr="00F835FF">
              <w:rPr>
                <w:rFonts w:ascii="Times New Roman" w:hAnsi="Times New Roman" w:cs="Times New Roman"/>
                <w:sz w:val="24"/>
                <w:szCs w:val="24"/>
                <w:lang w:val="ro-RO"/>
              </w:rPr>
              <w:t xml:space="preserve"> pacien</w:t>
            </w:r>
            <w:r w:rsidR="001B0DC6" w:rsidRPr="00F835FF">
              <w:rPr>
                <w:rFonts w:ascii="Times New Roman" w:hAnsi="Times New Roman" w:cs="Times New Roman"/>
                <w:sz w:val="24"/>
                <w:szCs w:val="24"/>
                <w:lang w:val="ro-RO"/>
              </w:rPr>
              <w:t xml:space="preserve">tului </w:t>
            </w:r>
            <w:r w:rsidR="001B0DC6" w:rsidRPr="00F835FF">
              <w:rPr>
                <w:rFonts w:ascii="Cambria Math" w:hAnsi="Cambria Math" w:cs="Cambria Math"/>
                <w:sz w:val="24"/>
                <w:szCs w:val="24"/>
                <w:lang w:val="ro-RO"/>
              </w:rPr>
              <w:t>ș</w:t>
            </w:r>
            <w:r w:rsidR="001B0DC6" w:rsidRPr="00F835FF">
              <w:rPr>
                <w:rFonts w:ascii="Times New Roman" w:hAnsi="Times New Roman" w:cs="Times New Roman"/>
                <w:sz w:val="24"/>
                <w:szCs w:val="24"/>
                <w:lang w:val="ro-RO"/>
              </w:rPr>
              <w:t>i nivelul de activitate premorbidă.</w:t>
            </w:r>
          </w:p>
          <w:p w:rsidR="00127EDF" w:rsidRPr="00F835FF" w:rsidRDefault="00127EDF" w:rsidP="00C14CA8">
            <w:pPr>
              <w:numPr>
                <w:ilvl w:val="0"/>
                <w:numId w:val="7"/>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Reluarea procesul</w:t>
            </w:r>
            <w:r w:rsidR="00A47A22" w:rsidRPr="00F835FF">
              <w:rPr>
                <w:rFonts w:ascii="Times New Roman" w:hAnsi="Times New Roman" w:cs="Times New Roman"/>
                <w:sz w:val="24"/>
                <w:szCs w:val="24"/>
                <w:lang w:val="ro-RO"/>
              </w:rPr>
              <w:t>ui</w:t>
            </w:r>
            <w:r w:rsidRPr="00F835FF">
              <w:rPr>
                <w:rFonts w:ascii="Times New Roman" w:hAnsi="Times New Roman" w:cs="Times New Roman"/>
                <w:sz w:val="24"/>
                <w:szCs w:val="24"/>
                <w:lang w:val="ro-RO"/>
              </w:rPr>
              <w:t xml:space="preserve"> de conducere a automobilului este permisă </w:t>
            </w:r>
            <w:r w:rsidR="006B72E0" w:rsidRPr="00F835FF">
              <w:rPr>
                <w:rFonts w:ascii="Times New Roman" w:hAnsi="Times New Roman" w:cs="Times New Roman"/>
                <w:sz w:val="24"/>
                <w:szCs w:val="24"/>
                <w:lang w:val="ro-RO"/>
              </w:rPr>
              <w:t>cât</w:t>
            </w:r>
            <w:r w:rsidRPr="00F835FF">
              <w:rPr>
                <w:rFonts w:ascii="Times New Roman" w:hAnsi="Times New Roman" w:cs="Times New Roman"/>
                <w:sz w:val="24"/>
                <w:szCs w:val="24"/>
                <w:lang w:val="ro-RO"/>
              </w:rPr>
              <w:t xml:space="preserve"> mai precoce posibil în cazul confortului pacientului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a </w:t>
            </w:r>
            <w:r w:rsidR="006B72E0" w:rsidRPr="00F835FF">
              <w:rPr>
                <w:rFonts w:ascii="Times New Roman" w:hAnsi="Times New Roman" w:cs="Times New Roman"/>
                <w:sz w:val="24"/>
                <w:szCs w:val="24"/>
                <w:lang w:val="ro-RO"/>
              </w:rPr>
              <w:t>posibilită</w:t>
            </w:r>
            <w:r w:rsidR="006B72E0" w:rsidRPr="00F835FF">
              <w:rPr>
                <w:rFonts w:ascii="Cambria Math" w:hAnsi="Cambria Math" w:cs="Cambria Math"/>
                <w:sz w:val="24"/>
                <w:szCs w:val="24"/>
                <w:lang w:val="ro-RO"/>
              </w:rPr>
              <w:t>ț</w:t>
            </w:r>
            <w:r w:rsidR="006B72E0" w:rsidRPr="00F835FF">
              <w:rPr>
                <w:rFonts w:ascii="Times New Roman" w:hAnsi="Times New Roman" w:cs="Times New Roman"/>
                <w:sz w:val="24"/>
                <w:szCs w:val="24"/>
                <w:lang w:val="ro-RO"/>
              </w:rPr>
              <w:t>ii</w:t>
            </w:r>
            <w:r w:rsidRPr="00F835FF">
              <w:rPr>
                <w:rFonts w:ascii="Times New Roman" w:hAnsi="Times New Roman" w:cs="Times New Roman"/>
                <w:sz w:val="24"/>
                <w:szCs w:val="24"/>
                <w:lang w:val="ro-RO"/>
              </w:rPr>
              <w:t xml:space="preserve"> de a o face. Timpul de conducere</w:t>
            </w:r>
            <w:r w:rsidR="00A47A22"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de asemenea</w:t>
            </w:r>
            <w:r w:rsidR="00A47A22" w:rsidRPr="00F835FF">
              <w:rPr>
                <w:rFonts w:ascii="Times New Roman" w:hAnsi="Times New Roman" w:cs="Times New Roman"/>
                <w:sz w:val="24"/>
                <w:szCs w:val="24"/>
                <w:lang w:val="ro-RO"/>
              </w:rPr>
              <w:t>,</w:t>
            </w:r>
            <w:r w:rsidR="004957A7" w:rsidRPr="00F835FF">
              <w:rPr>
                <w:rFonts w:ascii="Times New Roman" w:hAnsi="Times New Roman" w:cs="Times New Roman"/>
                <w:sz w:val="24"/>
                <w:szCs w:val="24"/>
                <w:lang w:val="ro-RO"/>
              </w:rPr>
              <w:t xml:space="preserve"> trebuie </w:t>
            </w:r>
            <w:r w:rsidRPr="00F835FF">
              <w:rPr>
                <w:rFonts w:ascii="Times New Roman" w:hAnsi="Times New Roman" w:cs="Times New Roman"/>
                <w:sz w:val="24"/>
                <w:szCs w:val="24"/>
                <w:lang w:val="ro-RO"/>
              </w:rPr>
              <w:t>mărit treptat.</w:t>
            </w:r>
          </w:p>
          <w:p w:rsidR="00127EDF" w:rsidRPr="00F835FF" w:rsidRDefault="00127EDF" w:rsidP="00C14CA8">
            <w:pPr>
              <w:numPr>
                <w:ilvl w:val="0"/>
                <w:numId w:val="7"/>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Ridicarea greută</w:t>
            </w:r>
            <w:r w:rsidRPr="00F835FF">
              <w:rPr>
                <w:rFonts w:ascii="Cambria Math" w:hAnsi="Cambria Math" w:cs="Cambria Math"/>
                <w:sz w:val="24"/>
                <w:szCs w:val="24"/>
                <w:lang w:val="ro-RO"/>
              </w:rPr>
              <w:t>ț</w:t>
            </w:r>
            <w:r w:rsidR="004957A7" w:rsidRPr="00F835FF">
              <w:rPr>
                <w:rFonts w:ascii="Times New Roman" w:hAnsi="Times New Roman" w:cs="Times New Roman"/>
                <w:sz w:val="24"/>
                <w:szCs w:val="24"/>
                <w:lang w:val="ro-RO"/>
              </w:rPr>
              <w:t>ilor</w:t>
            </w:r>
            <w:r w:rsidRPr="00F835FF">
              <w:rPr>
                <w:rFonts w:ascii="Times New Roman" w:hAnsi="Times New Roman" w:cs="Times New Roman"/>
                <w:sz w:val="24"/>
                <w:szCs w:val="24"/>
                <w:lang w:val="ro-RO"/>
              </w:rPr>
              <w:t xml:space="preserve"> </w:t>
            </w:r>
            <w:r w:rsidR="001B0DC6" w:rsidRPr="00F835FF">
              <w:rPr>
                <w:rFonts w:ascii="Times New Roman" w:hAnsi="Times New Roman" w:cs="Times New Roman"/>
                <w:sz w:val="24"/>
                <w:szCs w:val="24"/>
                <w:lang w:val="ro-RO"/>
              </w:rPr>
              <w:t>trebuie</w:t>
            </w:r>
            <w:r w:rsidRPr="00F835FF">
              <w:rPr>
                <w:rFonts w:ascii="Times New Roman" w:hAnsi="Times New Roman" w:cs="Times New Roman"/>
                <w:sz w:val="24"/>
                <w:szCs w:val="24"/>
                <w:lang w:val="ro-RO"/>
              </w:rPr>
              <w:t xml:space="preserve"> limitată</w:t>
            </w:r>
            <w:r w:rsidR="00773F68" w:rsidRPr="00F835FF">
              <w:rPr>
                <w:rFonts w:ascii="Times New Roman" w:hAnsi="Times New Roman" w:cs="Times New Roman"/>
                <w:sz w:val="24"/>
                <w:szCs w:val="24"/>
                <w:lang w:val="ro-RO"/>
              </w:rPr>
              <w:t xml:space="preserve"> iniţial</w:t>
            </w:r>
            <w:r w:rsidRPr="00F835FF">
              <w:rPr>
                <w:rFonts w:ascii="Times New Roman" w:hAnsi="Times New Roman" w:cs="Times New Roman"/>
                <w:sz w:val="24"/>
                <w:szCs w:val="24"/>
                <w:lang w:val="ro-RO"/>
              </w:rPr>
              <w:t xml:space="preserve"> la 1kg, apoi treptat mărită la o </w:t>
            </w:r>
            <w:r w:rsidR="006B72E0" w:rsidRPr="00F835FF">
              <w:rPr>
                <w:rFonts w:ascii="Times New Roman" w:hAnsi="Times New Roman" w:cs="Times New Roman"/>
                <w:sz w:val="24"/>
                <w:szCs w:val="24"/>
                <w:lang w:val="ro-RO"/>
              </w:rPr>
              <w:t>săptămână</w:t>
            </w:r>
            <w:r w:rsidRPr="00F835FF">
              <w:rPr>
                <w:rFonts w:ascii="Times New Roman" w:hAnsi="Times New Roman" w:cs="Times New Roman"/>
                <w:sz w:val="24"/>
                <w:szCs w:val="24"/>
                <w:lang w:val="ro-RO"/>
              </w:rPr>
              <w:t xml:space="preserve"> </w:t>
            </w:r>
            <w:r w:rsidR="006B72E0" w:rsidRPr="00F835FF">
              <w:rPr>
                <w:rFonts w:ascii="Times New Roman" w:hAnsi="Times New Roman" w:cs="Times New Roman"/>
                <w:sz w:val="24"/>
                <w:szCs w:val="24"/>
                <w:lang w:val="ro-RO"/>
              </w:rPr>
              <w:t>postoperatoriu</w:t>
            </w:r>
            <w:r w:rsidR="00773F68" w:rsidRPr="00F835FF">
              <w:rPr>
                <w:rFonts w:ascii="Times New Roman" w:hAnsi="Times New Roman" w:cs="Times New Roman"/>
                <w:sz w:val="24"/>
                <w:szCs w:val="24"/>
                <w:lang w:val="ro-RO"/>
              </w:rPr>
              <w:t xml:space="preserve">. Aceasta, </w:t>
            </w:r>
            <w:r w:rsidRPr="00F835FF">
              <w:rPr>
                <w:rFonts w:ascii="Times New Roman" w:hAnsi="Times New Roman" w:cs="Times New Roman"/>
                <w:sz w:val="24"/>
                <w:szCs w:val="24"/>
                <w:lang w:val="ro-RO"/>
              </w:rPr>
              <w:t>obligator</w:t>
            </w:r>
            <w:r w:rsidR="00773F68"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să fie efectuată din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ie confortabilă, </w:t>
            </w:r>
            <w:r w:rsidR="006B72E0" w:rsidRPr="00F835FF">
              <w:rPr>
                <w:rFonts w:ascii="Times New Roman" w:hAnsi="Times New Roman" w:cs="Times New Roman"/>
                <w:sz w:val="24"/>
                <w:szCs w:val="24"/>
                <w:lang w:val="ro-RO"/>
              </w:rPr>
              <w:t>evitând</w:t>
            </w:r>
            <w:r w:rsidRPr="00F835FF">
              <w:rPr>
                <w:rFonts w:ascii="Times New Roman" w:hAnsi="Times New Roman" w:cs="Times New Roman"/>
                <w:sz w:val="24"/>
                <w:szCs w:val="24"/>
                <w:lang w:val="ro-RO"/>
              </w:rPr>
              <w:t xml:space="preserve"> flexia coloanei.</w:t>
            </w:r>
          </w:p>
          <w:p w:rsidR="00127EDF" w:rsidRPr="00F835FF" w:rsidRDefault="00A47A22" w:rsidP="00C14CA8">
            <w:pPr>
              <w:numPr>
                <w:ilvl w:val="0"/>
                <w:numId w:val="7"/>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Reîntoarcere la</w:t>
            </w:r>
            <w:r w:rsidR="00127EDF" w:rsidRPr="00F835FF">
              <w:rPr>
                <w:rFonts w:ascii="Times New Roman" w:hAnsi="Times New Roman" w:cs="Times New Roman"/>
                <w:sz w:val="24"/>
                <w:szCs w:val="24"/>
                <w:lang w:val="ro-RO"/>
              </w:rPr>
              <w:t xml:space="preserve"> lucru poate fi considerată doar în</w:t>
            </w:r>
            <w:r w:rsidR="00773F68" w:rsidRPr="00F835FF">
              <w:rPr>
                <w:rFonts w:ascii="Times New Roman" w:hAnsi="Times New Roman" w:cs="Times New Roman"/>
                <w:sz w:val="24"/>
                <w:szCs w:val="24"/>
                <w:lang w:val="ro-RO"/>
              </w:rPr>
              <w:t xml:space="preserve"> funcţie</w:t>
            </w:r>
            <w:r w:rsidR="00127EDF" w:rsidRPr="00F835FF">
              <w:rPr>
                <w:rFonts w:ascii="Times New Roman" w:hAnsi="Times New Roman" w:cs="Times New Roman"/>
                <w:sz w:val="24"/>
                <w:szCs w:val="24"/>
                <w:lang w:val="ro-RO"/>
              </w:rPr>
              <w:t xml:space="preserve"> de activitatea efectuată.</w:t>
            </w:r>
          </w:p>
          <w:p w:rsidR="00127EDF" w:rsidRPr="00F835FF" w:rsidRDefault="00A47A22" w:rsidP="00C14CA8">
            <w:pPr>
              <w:numPr>
                <w:ilvl w:val="0"/>
                <w:numId w:val="7"/>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w:t>
            </w:r>
            <w:r w:rsidR="00127EDF" w:rsidRPr="00F835FF">
              <w:rPr>
                <w:rFonts w:ascii="Times New Roman" w:hAnsi="Times New Roman" w:cs="Times New Roman"/>
                <w:sz w:val="24"/>
                <w:szCs w:val="24"/>
                <w:lang w:val="ro-RO"/>
              </w:rPr>
              <w:t>fectuarea exerci</w:t>
            </w:r>
            <w:r w:rsidR="00127EDF" w:rsidRPr="00F835FF">
              <w:rPr>
                <w:rFonts w:ascii="Cambria Math" w:hAnsi="Cambria Math" w:cs="Cambria Math"/>
                <w:sz w:val="24"/>
                <w:szCs w:val="24"/>
                <w:lang w:val="ro-RO"/>
              </w:rPr>
              <w:t>ț</w:t>
            </w:r>
            <w:r w:rsidR="00127EDF" w:rsidRPr="00F835FF">
              <w:rPr>
                <w:rFonts w:ascii="Times New Roman" w:hAnsi="Times New Roman" w:cs="Times New Roman"/>
                <w:sz w:val="24"/>
                <w:szCs w:val="24"/>
                <w:lang w:val="ro-RO"/>
              </w:rPr>
              <w:t>iilor active abdomi</w:t>
            </w:r>
            <w:r w:rsidR="00773F68" w:rsidRPr="00F835FF">
              <w:rPr>
                <w:rFonts w:ascii="Times New Roman" w:hAnsi="Times New Roman" w:cs="Times New Roman"/>
                <w:sz w:val="24"/>
                <w:szCs w:val="24"/>
                <w:lang w:val="ro-RO"/>
              </w:rPr>
              <w:t xml:space="preserve">nale este exclusă </w:t>
            </w:r>
            <w:r w:rsidR="006B72E0" w:rsidRPr="00F835FF">
              <w:rPr>
                <w:rFonts w:ascii="Times New Roman" w:hAnsi="Times New Roman" w:cs="Times New Roman"/>
                <w:sz w:val="24"/>
                <w:szCs w:val="24"/>
                <w:lang w:val="ro-RO"/>
              </w:rPr>
              <w:t>până</w:t>
            </w:r>
            <w:r w:rsidR="006B72E0">
              <w:rPr>
                <w:rFonts w:ascii="Times New Roman" w:hAnsi="Times New Roman" w:cs="Times New Roman"/>
                <w:sz w:val="24"/>
                <w:szCs w:val="24"/>
                <w:lang w:val="ro-RO"/>
              </w:rPr>
              <w:t xml:space="preserve"> la 6 săptămâ</w:t>
            </w:r>
            <w:r w:rsidR="00773F68" w:rsidRPr="00F835FF">
              <w:rPr>
                <w:rFonts w:ascii="Times New Roman" w:hAnsi="Times New Roman" w:cs="Times New Roman"/>
                <w:sz w:val="24"/>
                <w:szCs w:val="24"/>
                <w:lang w:val="ro-RO"/>
              </w:rPr>
              <w:t>ni</w:t>
            </w:r>
            <w:r w:rsidR="00127EDF" w:rsidRPr="00F835FF">
              <w:rPr>
                <w:rFonts w:ascii="Times New Roman" w:hAnsi="Times New Roman" w:cs="Times New Roman"/>
                <w:sz w:val="24"/>
                <w:szCs w:val="24"/>
                <w:lang w:val="ro-RO"/>
              </w:rPr>
              <w:t>. pos</w:t>
            </w:r>
            <w:r w:rsidRPr="00F835FF">
              <w:rPr>
                <w:rFonts w:ascii="Times New Roman" w:hAnsi="Times New Roman" w:cs="Times New Roman"/>
                <w:sz w:val="24"/>
                <w:szCs w:val="24"/>
                <w:lang w:val="ro-RO"/>
              </w:rPr>
              <w:t>t</w:t>
            </w:r>
            <w:r w:rsidR="00127EDF" w:rsidRPr="00F835FF">
              <w:rPr>
                <w:rFonts w:ascii="Times New Roman" w:hAnsi="Times New Roman" w:cs="Times New Roman"/>
                <w:sz w:val="24"/>
                <w:szCs w:val="24"/>
                <w:lang w:val="ro-RO"/>
              </w:rPr>
              <w:t>operator.</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Tratamentul recuperator:</w:t>
            </w:r>
          </w:p>
          <w:p w:rsidR="00127EDF" w:rsidRPr="00F835FF" w:rsidRDefault="00127EDF" w:rsidP="00C14CA8">
            <w:pPr>
              <w:numPr>
                <w:ilvl w:val="0"/>
                <w:numId w:val="8"/>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Managementul sindromului algic cu medica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de linia I (acetaminofen) sau linia II (AINS)</w:t>
            </w:r>
          </w:p>
          <w:p w:rsidR="00127EDF" w:rsidRPr="00F835FF" w:rsidRDefault="00127EDF" w:rsidP="00C14CA8">
            <w:pPr>
              <w:numPr>
                <w:ilvl w:val="0"/>
                <w:numId w:val="8"/>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Edu</w:t>
            </w:r>
            <w:r w:rsidR="00A47A22" w:rsidRPr="00F835FF">
              <w:rPr>
                <w:rFonts w:ascii="Times New Roman" w:hAnsi="Times New Roman" w:cs="Times New Roman"/>
                <w:sz w:val="24"/>
                <w:szCs w:val="24"/>
                <w:lang w:val="ro-RO"/>
              </w:rPr>
              <w:t>carea pacientului privind auto</w:t>
            </w:r>
            <w:r w:rsidRPr="00F835FF">
              <w:rPr>
                <w:rFonts w:ascii="Times New Roman" w:hAnsi="Times New Roman" w:cs="Times New Roman"/>
                <w:sz w:val="24"/>
                <w:szCs w:val="24"/>
                <w:lang w:val="ro-RO"/>
              </w:rPr>
              <w:t xml:space="preserve">servirea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posturarea </w:t>
            </w:r>
            <w:r w:rsidR="009D3E0D" w:rsidRPr="00F835FF">
              <w:rPr>
                <w:rFonts w:ascii="Times New Roman" w:hAnsi="Times New Roman" w:cs="Times New Roman"/>
                <w:sz w:val="24"/>
                <w:szCs w:val="24"/>
                <w:lang w:val="ro-RO"/>
              </w:rPr>
              <w:t>în poziţia şezut</w:t>
            </w:r>
            <w:r w:rsidRPr="00F835FF">
              <w:rPr>
                <w:rFonts w:ascii="Times New Roman" w:hAnsi="Times New Roman" w:cs="Times New Roman"/>
                <w:sz w:val="24"/>
                <w:szCs w:val="24"/>
                <w:lang w:val="ro-RO"/>
              </w:rPr>
              <w:t>, în repaus sau diverse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w:t>
            </w:r>
          </w:p>
          <w:p w:rsidR="00127EDF" w:rsidRPr="00F835FF" w:rsidRDefault="00127EDF" w:rsidP="00C14CA8">
            <w:pPr>
              <w:numPr>
                <w:ilvl w:val="0"/>
                <w:numId w:val="8"/>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Educarea pacientului privind efectuarea 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iilor de stabilizare în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culcată sau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ională, efectuarea transferurilor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rulărilor în pat cu men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inerea spatelui în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neutră.</w:t>
            </w:r>
          </w:p>
          <w:p w:rsidR="00127EDF" w:rsidRPr="00F835FF" w:rsidRDefault="00127EDF" w:rsidP="00C14CA8">
            <w:pPr>
              <w:numPr>
                <w:ilvl w:val="0"/>
                <w:numId w:val="8"/>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Educarea unei respira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diafragmatice adecvate</w:t>
            </w:r>
            <w:r w:rsidR="009D3E0D" w:rsidRPr="00F835FF">
              <w:rPr>
                <w:rFonts w:ascii="Times New Roman" w:hAnsi="Times New Roman" w:cs="Times New Roman"/>
                <w:sz w:val="24"/>
                <w:szCs w:val="24"/>
                <w:lang w:val="ro-RO"/>
              </w:rPr>
              <w:t>.</w:t>
            </w:r>
          </w:p>
          <w:p w:rsidR="00127EDF" w:rsidRPr="00F835FF" w:rsidRDefault="00127EDF" w:rsidP="00C14CA8">
            <w:pPr>
              <w:numPr>
                <w:ilvl w:val="0"/>
                <w:numId w:val="8"/>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Asigurarea independen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ei pacientului în timpul d</w:t>
            </w:r>
            <w:r w:rsidR="00A47A22" w:rsidRPr="00F835FF">
              <w:rPr>
                <w:rFonts w:ascii="Times New Roman" w:hAnsi="Times New Roman" w:cs="Times New Roman"/>
                <w:sz w:val="24"/>
                <w:szCs w:val="24"/>
                <w:lang w:val="ro-RO"/>
              </w:rPr>
              <w:t>eplasărilor, transferurilor, ur</w:t>
            </w:r>
            <w:r w:rsidRPr="00F835FF">
              <w:rPr>
                <w:rFonts w:ascii="Times New Roman" w:hAnsi="Times New Roman" w:cs="Times New Roman"/>
                <w:sz w:val="24"/>
                <w:szCs w:val="24"/>
                <w:lang w:val="ro-RO"/>
              </w:rPr>
              <w:t>catul</w:t>
            </w:r>
            <w:r w:rsidR="009D3E0D" w:rsidRPr="00F835FF">
              <w:rPr>
                <w:rFonts w:ascii="Times New Roman" w:hAnsi="Times New Roman" w:cs="Times New Roman"/>
                <w:sz w:val="24"/>
                <w:szCs w:val="24"/>
                <w:lang w:val="ro-RO"/>
              </w:rPr>
              <w:t>ui</w:t>
            </w:r>
            <w:r w:rsidRPr="00F835FF">
              <w:rPr>
                <w:rFonts w:ascii="Times New Roman" w:hAnsi="Times New Roman" w:cs="Times New Roman"/>
                <w:sz w:val="24"/>
                <w:szCs w:val="24"/>
                <w:lang w:val="ro-RO"/>
              </w:rPr>
              <w:t xml:space="preserve"> scărilor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.a.</w:t>
            </w:r>
            <w:r w:rsidR="009D3E0D" w:rsidRPr="00F835FF">
              <w:rPr>
                <w:rFonts w:ascii="Times New Roman" w:hAnsi="Times New Roman" w:cs="Times New Roman"/>
                <w:sz w:val="24"/>
                <w:szCs w:val="24"/>
                <w:lang w:val="ro-RO"/>
              </w:rPr>
              <w:t xml:space="preserve">, inclusiv cu utilizarea dispozitivelor </w:t>
            </w:r>
            <w:r w:rsidR="00B52C4A" w:rsidRPr="00F835FF">
              <w:rPr>
                <w:rFonts w:ascii="Times New Roman" w:hAnsi="Times New Roman" w:cs="Times New Roman"/>
                <w:sz w:val="24"/>
                <w:szCs w:val="24"/>
                <w:lang w:val="ro-RO"/>
              </w:rPr>
              <w:t xml:space="preserve">de asistare a </w:t>
            </w:r>
            <w:r w:rsidRPr="00F835FF">
              <w:rPr>
                <w:rFonts w:ascii="Times New Roman" w:hAnsi="Times New Roman" w:cs="Times New Roman"/>
                <w:sz w:val="24"/>
                <w:szCs w:val="24"/>
                <w:lang w:val="ro-RO"/>
              </w:rPr>
              <w:t>mers</w:t>
            </w:r>
            <w:r w:rsidR="00B52C4A" w:rsidRPr="00F835FF">
              <w:rPr>
                <w:rFonts w:ascii="Times New Roman" w:hAnsi="Times New Roman" w:cs="Times New Roman"/>
                <w:sz w:val="24"/>
                <w:szCs w:val="24"/>
                <w:lang w:val="ro-RO"/>
              </w:rPr>
              <w:t>ului</w:t>
            </w:r>
            <w:r w:rsidRPr="00F835FF">
              <w:rPr>
                <w:rFonts w:ascii="Times New Roman" w:hAnsi="Times New Roman" w:cs="Times New Roman"/>
                <w:sz w:val="24"/>
                <w:szCs w:val="24"/>
                <w:lang w:val="ro-RO"/>
              </w:rPr>
              <w:t xml:space="preserve"> la necesitate.</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La finele fazei de recuperare precoce:</w:t>
            </w:r>
          </w:p>
          <w:p w:rsidR="00127EDF" w:rsidRPr="00F835FF" w:rsidRDefault="00127EDF" w:rsidP="00C14CA8">
            <w:pPr>
              <w:numPr>
                <w:ilvl w:val="0"/>
                <w:numId w:val="9"/>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Deplasare</w:t>
            </w:r>
            <w:r w:rsidR="009D3E0D" w:rsidRPr="00F835FF">
              <w:rPr>
                <w:rFonts w:ascii="Times New Roman" w:hAnsi="Times New Roman" w:cs="Times New Roman"/>
                <w:sz w:val="24"/>
                <w:szCs w:val="24"/>
                <w:lang w:val="ro-RO"/>
              </w:rPr>
              <w:t>a</w:t>
            </w:r>
            <w:r w:rsidRPr="00F835FF">
              <w:rPr>
                <w:rFonts w:ascii="Times New Roman" w:hAnsi="Times New Roman" w:cs="Times New Roman"/>
                <w:sz w:val="24"/>
                <w:szCs w:val="24"/>
                <w:lang w:val="ro-RO"/>
              </w:rPr>
              <w:t xml:space="preserve"> independentă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sigură, inclusiv urcatul scărilor la necesitate.</w:t>
            </w:r>
          </w:p>
          <w:p w:rsidR="00127EDF" w:rsidRPr="00F835FF" w:rsidRDefault="00127EDF" w:rsidP="00C14CA8">
            <w:pPr>
              <w:numPr>
                <w:ilvl w:val="0"/>
                <w:numId w:val="9"/>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În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elegerea principiilor de </w:t>
            </w:r>
            <w:r w:rsidR="00A47A22" w:rsidRPr="00F835FF">
              <w:rPr>
                <w:rFonts w:ascii="Times New Roman" w:hAnsi="Times New Roman" w:cs="Times New Roman"/>
                <w:sz w:val="24"/>
                <w:szCs w:val="24"/>
                <w:lang w:val="ro-RO"/>
              </w:rPr>
              <w:t>executare</w:t>
            </w:r>
            <w:r w:rsidRPr="00F835FF">
              <w:rPr>
                <w:rFonts w:ascii="Times New Roman" w:hAnsi="Times New Roman" w:cs="Times New Roman"/>
                <w:sz w:val="24"/>
                <w:szCs w:val="24"/>
                <w:lang w:val="ro-RO"/>
              </w:rPr>
              <w:t xml:space="preserve"> a 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iilor fizice la domiciliu.</w:t>
            </w:r>
          </w:p>
          <w:p w:rsidR="00127EDF" w:rsidRPr="00F835FF" w:rsidRDefault="00127EDF" w:rsidP="00C14CA8">
            <w:pPr>
              <w:numPr>
                <w:ilvl w:val="0"/>
                <w:numId w:val="9"/>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Independen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siguran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 în efectuarea transferurilor.</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Condi</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iile de trecere la următoarea etapă:</w:t>
            </w:r>
          </w:p>
          <w:p w:rsidR="00127EDF" w:rsidRPr="00F835FF" w:rsidRDefault="00127EDF" w:rsidP="00C14CA8">
            <w:pPr>
              <w:numPr>
                <w:ilvl w:val="0"/>
                <w:numId w:val="10"/>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Controlul adecvat al durerii</w:t>
            </w:r>
            <w:r w:rsidR="00B52C4A"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w:t>
            </w:r>
          </w:p>
          <w:p w:rsidR="00127EDF" w:rsidRPr="00F835FF" w:rsidRDefault="00127EDF" w:rsidP="00C14CA8">
            <w:pPr>
              <w:numPr>
                <w:ilvl w:val="0"/>
                <w:numId w:val="10"/>
              </w:numPr>
              <w:spacing w:after="160" w:line="259" w:lineRule="auto"/>
              <w:contextualSpacing/>
              <w:rPr>
                <w:rFonts w:ascii="Times New Roman" w:hAnsi="Times New Roman" w:cs="Times New Roman"/>
                <w:color w:val="C00000"/>
                <w:sz w:val="24"/>
                <w:szCs w:val="24"/>
                <w:lang w:val="ro-RO"/>
              </w:rPr>
            </w:pPr>
            <w:r w:rsidRPr="00F835FF">
              <w:rPr>
                <w:rFonts w:ascii="Times New Roman" w:hAnsi="Times New Roman" w:cs="Times New Roman"/>
                <w:sz w:val="24"/>
                <w:szCs w:val="24"/>
                <w:lang w:val="ro-RO"/>
              </w:rPr>
              <w:t xml:space="preserve">Stabilitatea </w:t>
            </w:r>
            <w:r w:rsidR="00B24491" w:rsidRPr="00F835FF">
              <w:rPr>
                <w:rFonts w:ascii="Times New Roman" w:hAnsi="Times New Roman" w:cs="Times New Roman"/>
                <w:sz w:val="24"/>
                <w:szCs w:val="24"/>
                <w:lang w:val="ro-RO"/>
              </w:rPr>
              <w:t>coloanei vertebrale</w:t>
            </w:r>
            <w:r w:rsidR="00B52C4A" w:rsidRPr="00F835FF">
              <w:rPr>
                <w:rFonts w:ascii="Times New Roman" w:hAnsi="Times New Roman" w:cs="Times New Roman"/>
                <w:sz w:val="24"/>
                <w:szCs w:val="24"/>
                <w:lang w:val="ro-RO"/>
              </w:rPr>
              <w:t>.</w:t>
            </w:r>
          </w:p>
          <w:p w:rsidR="00127EDF" w:rsidRPr="00F835FF" w:rsidRDefault="00127EDF" w:rsidP="00C14CA8">
            <w:pPr>
              <w:numPr>
                <w:ilvl w:val="0"/>
                <w:numId w:val="10"/>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xml:space="preserve">Începutul </w:t>
            </w:r>
            <w:r w:rsidR="00B52C4A" w:rsidRPr="00F835FF">
              <w:rPr>
                <w:rFonts w:ascii="Times New Roman" w:hAnsi="Times New Roman" w:cs="Times New Roman"/>
                <w:sz w:val="24"/>
                <w:szCs w:val="24"/>
                <w:lang w:val="ro-RO"/>
              </w:rPr>
              <w:t>efectuă</w:t>
            </w:r>
            <w:r w:rsidR="00A47A22" w:rsidRPr="00F835FF">
              <w:rPr>
                <w:rFonts w:ascii="Times New Roman" w:hAnsi="Times New Roman" w:cs="Times New Roman"/>
                <w:sz w:val="24"/>
                <w:szCs w:val="24"/>
                <w:lang w:val="ro-RO"/>
              </w:rPr>
              <w:t xml:space="preserve">rii </w:t>
            </w:r>
            <w:r w:rsidRPr="00F835FF">
              <w:rPr>
                <w:rFonts w:ascii="Times New Roman" w:hAnsi="Times New Roman" w:cs="Times New Roman"/>
                <w:sz w:val="24"/>
                <w:szCs w:val="24"/>
                <w:lang w:val="ro-RO"/>
              </w:rPr>
              <w:t>activită</w:t>
            </w:r>
            <w:r w:rsidRPr="00F835FF">
              <w:rPr>
                <w:rFonts w:ascii="Cambria Math" w:hAnsi="Cambria Math" w:cs="Cambria Math"/>
                <w:sz w:val="24"/>
                <w:szCs w:val="24"/>
                <w:lang w:val="ro-RO"/>
              </w:rPr>
              <w:t>ț</w:t>
            </w:r>
            <w:r w:rsidR="00B52C4A" w:rsidRPr="00F835FF">
              <w:rPr>
                <w:rFonts w:ascii="Times New Roman" w:hAnsi="Times New Roman" w:cs="Times New Roman"/>
                <w:sz w:val="24"/>
                <w:szCs w:val="24"/>
                <w:lang w:val="ro-RO"/>
              </w:rPr>
              <w:t>ilor vieţii</w:t>
            </w:r>
            <w:r w:rsidRPr="00F835FF">
              <w:rPr>
                <w:rFonts w:ascii="Times New Roman" w:hAnsi="Times New Roman" w:cs="Times New Roman"/>
                <w:sz w:val="24"/>
                <w:szCs w:val="24"/>
                <w:lang w:val="ro-RO"/>
              </w:rPr>
              <w:t xml:space="preserve"> zilnice</w:t>
            </w:r>
            <w:r w:rsidR="00B52C4A" w:rsidRPr="00F835FF">
              <w:rPr>
                <w:rFonts w:ascii="Times New Roman" w:hAnsi="Times New Roman" w:cs="Times New Roman"/>
                <w:sz w:val="24"/>
                <w:szCs w:val="24"/>
                <w:lang w:val="ro-RO"/>
              </w:rPr>
              <w:t>.</w:t>
            </w:r>
          </w:p>
          <w:p w:rsidR="00127EDF" w:rsidRPr="00F835FF" w:rsidRDefault="00C66161" w:rsidP="00C14CA8">
            <w:pPr>
              <w:numPr>
                <w:ilvl w:val="0"/>
                <w:numId w:val="10"/>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Paternul</w:t>
            </w:r>
            <w:r w:rsidR="00127EDF" w:rsidRPr="00F835FF">
              <w:rPr>
                <w:rFonts w:ascii="Times New Roman" w:hAnsi="Times New Roman" w:cs="Times New Roman"/>
                <w:sz w:val="24"/>
                <w:szCs w:val="24"/>
                <w:lang w:val="ro-RO"/>
              </w:rPr>
              <w:t xml:space="preserve"> </w:t>
            </w:r>
            <w:r w:rsidR="00B52C4A" w:rsidRPr="00F835FF">
              <w:rPr>
                <w:rFonts w:ascii="Times New Roman" w:hAnsi="Times New Roman" w:cs="Times New Roman"/>
                <w:sz w:val="24"/>
                <w:szCs w:val="24"/>
                <w:lang w:val="ro-RO"/>
              </w:rPr>
              <w:t>normal al mersului.</w:t>
            </w:r>
          </w:p>
          <w:p w:rsidR="00127EDF" w:rsidRPr="00F835FF" w:rsidRDefault="00127EDF" w:rsidP="00C14CA8">
            <w:pPr>
              <w:numPr>
                <w:ilvl w:val="0"/>
                <w:numId w:val="10"/>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Cre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terea toleran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ei la mers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w:t>
            </w:r>
            <w:r w:rsidR="00B52C4A" w:rsidRPr="00F835FF">
              <w:rPr>
                <w:rFonts w:ascii="Times New Roman" w:hAnsi="Times New Roman" w:cs="Times New Roman"/>
                <w:sz w:val="24"/>
                <w:szCs w:val="24"/>
                <w:lang w:val="ro-RO"/>
              </w:rPr>
              <w:t>poziţia în şezut.</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Faza recuperării intermediare: 6 - 20 </w:t>
            </w:r>
            <w:r w:rsidR="006B72E0" w:rsidRPr="00F835FF">
              <w:rPr>
                <w:rFonts w:ascii="Times New Roman" w:hAnsi="Times New Roman" w:cs="Times New Roman"/>
                <w:b/>
                <w:sz w:val="24"/>
                <w:szCs w:val="24"/>
                <w:lang w:val="ro-RO"/>
              </w:rPr>
              <w:t>săptămâni</w:t>
            </w:r>
            <w:r w:rsidR="00B52C4A" w:rsidRPr="00F835FF">
              <w:rPr>
                <w:rFonts w:ascii="Times New Roman" w:hAnsi="Times New Roman" w:cs="Times New Roman"/>
                <w:b/>
                <w:sz w:val="24"/>
                <w:szCs w:val="24"/>
                <w:lang w:val="ro-RO"/>
              </w:rPr>
              <w:t>.</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Scopuri:</w:t>
            </w:r>
          </w:p>
          <w:p w:rsidR="00127EDF" w:rsidRPr="00F835FF" w:rsidRDefault="00B52C4A" w:rsidP="00C14CA8">
            <w:pPr>
              <w:numPr>
                <w:ilvl w:val="0"/>
                <w:numId w:val="11"/>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Stabilizarea</w:t>
            </w:r>
            <w:r w:rsidR="00127EDF" w:rsidRPr="00F835FF">
              <w:rPr>
                <w:rFonts w:ascii="Times New Roman" w:hAnsi="Times New Roman" w:cs="Times New Roman"/>
                <w:sz w:val="24"/>
                <w:szCs w:val="24"/>
                <w:lang w:val="ro-RO"/>
              </w:rPr>
              <w:t xml:space="preserve"> </w:t>
            </w:r>
            <w:r w:rsidR="00127EDF" w:rsidRPr="00F835FF">
              <w:rPr>
                <w:rFonts w:ascii="Cambria Math" w:hAnsi="Cambria Math" w:cs="Cambria Math"/>
                <w:sz w:val="24"/>
                <w:szCs w:val="24"/>
                <w:lang w:val="ro-RO"/>
              </w:rPr>
              <w:t>ș</w:t>
            </w:r>
            <w:r w:rsidR="00127EDF" w:rsidRPr="00F835FF">
              <w:rPr>
                <w:rFonts w:ascii="Times New Roman" w:hAnsi="Times New Roman" w:cs="Times New Roman"/>
                <w:sz w:val="24"/>
                <w:szCs w:val="24"/>
                <w:lang w:val="ro-RO"/>
              </w:rPr>
              <w:t xml:space="preserve">i </w:t>
            </w:r>
            <w:r w:rsidR="00C1130E" w:rsidRPr="00F835FF">
              <w:rPr>
                <w:rFonts w:ascii="Times New Roman" w:hAnsi="Times New Roman" w:cs="Times New Roman"/>
                <w:sz w:val="24"/>
                <w:szCs w:val="24"/>
                <w:lang w:val="ro-RO"/>
              </w:rPr>
              <w:t>ameliorarea</w:t>
            </w:r>
            <w:r w:rsidR="00127EDF" w:rsidRPr="00F835FF">
              <w:rPr>
                <w:rFonts w:ascii="Times New Roman" w:hAnsi="Times New Roman" w:cs="Times New Roman"/>
                <w:sz w:val="24"/>
                <w:szCs w:val="24"/>
                <w:lang w:val="ro-RO"/>
              </w:rPr>
              <w:t xml:space="preserve"> performan</w:t>
            </w:r>
            <w:r w:rsidR="00127EDF" w:rsidRPr="00F835FF">
              <w:rPr>
                <w:rFonts w:ascii="Cambria Math" w:hAnsi="Cambria Math" w:cs="Cambria Math"/>
                <w:sz w:val="24"/>
                <w:szCs w:val="24"/>
                <w:lang w:val="ro-RO"/>
              </w:rPr>
              <w:t>ț</w:t>
            </w:r>
            <w:r w:rsidR="00127EDF" w:rsidRPr="00F835FF">
              <w:rPr>
                <w:rFonts w:ascii="Times New Roman" w:hAnsi="Times New Roman" w:cs="Times New Roman"/>
                <w:sz w:val="24"/>
                <w:szCs w:val="24"/>
                <w:lang w:val="ro-RO"/>
              </w:rPr>
              <w:t>elor ob</w:t>
            </w:r>
            <w:r w:rsidR="00127EDF" w:rsidRPr="00F835FF">
              <w:rPr>
                <w:rFonts w:ascii="Cambria Math" w:hAnsi="Cambria Math" w:cs="Cambria Math"/>
                <w:sz w:val="24"/>
                <w:szCs w:val="24"/>
                <w:lang w:val="ro-RO"/>
              </w:rPr>
              <w:t>ț</w:t>
            </w:r>
            <w:r w:rsidR="00127EDF" w:rsidRPr="00F835FF">
              <w:rPr>
                <w:rFonts w:ascii="Times New Roman" w:hAnsi="Times New Roman" w:cs="Times New Roman"/>
                <w:sz w:val="24"/>
                <w:szCs w:val="24"/>
                <w:lang w:val="ro-RO"/>
              </w:rPr>
              <w:t>inute anterior</w:t>
            </w:r>
            <w:r w:rsidRPr="00F835FF">
              <w:rPr>
                <w:rFonts w:ascii="Times New Roman" w:hAnsi="Times New Roman" w:cs="Times New Roman"/>
                <w:sz w:val="24"/>
                <w:szCs w:val="24"/>
                <w:lang w:val="ro-RO"/>
              </w:rPr>
              <w:t>.</w:t>
            </w:r>
          </w:p>
          <w:p w:rsidR="00127EDF" w:rsidRPr="00F835FF" w:rsidRDefault="00127EDF" w:rsidP="00C14CA8">
            <w:pPr>
              <w:numPr>
                <w:ilvl w:val="0"/>
                <w:numId w:val="11"/>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Optimizarea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ilor </w:t>
            </w:r>
            <w:r w:rsidR="00B24491" w:rsidRPr="00F835FF">
              <w:rPr>
                <w:rFonts w:ascii="Times New Roman" w:hAnsi="Times New Roman" w:cs="Times New Roman"/>
                <w:sz w:val="24"/>
                <w:szCs w:val="24"/>
                <w:lang w:val="ro-RO"/>
              </w:rPr>
              <w:t>referite la via</w:t>
            </w:r>
            <w:r w:rsidR="00B24491" w:rsidRPr="00F835FF">
              <w:rPr>
                <w:rFonts w:ascii="Cambria Math" w:hAnsi="Cambria Math" w:cs="Cambria Math"/>
                <w:sz w:val="24"/>
                <w:szCs w:val="24"/>
                <w:lang w:val="ro-RO"/>
              </w:rPr>
              <w:t>ț</w:t>
            </w:r>
            <w:r w:rsidR="00B24491" w:rsidRPr="00F835FF">
              <w:rPr>
                <w:rFonts w:ascii="Times New Roman" w:hAnsi="Times New Roman" w:cs="Times New Roman"/>
                <w:sz w:val="24"/>
                <w:szCs w:val="24"/>
                <w:lang w:val="ro-RO"/>
              </w:rPr>
              <w:t xml:space="preserve">a </w:t>
            </w:r>
            <w:r w:rsidRPr="00F835FF">
              <w:rPr>
                <w:rFonts w:ascii="Times New Roman" w:hAnsi="Times New Roman" w:cs="Times New Roman"/>
                <w:sz w:val="24"/>
                <w:szCs w:val="24"/>
                <w:lang w:val="ro-RO"/>
              </w:rPr>
              <w:t>fami</w:t>
            </w:r>
            <w:r w:rsidR="00B24491" w:rsidRPr="00F835FF">
              <w:rPr>
                <w:rFonts w:ascii="Times New Roman" w:hAnsi="Times New Roman" w:cs="Times New Roman"/>
                <w:sz w:val="24"/>
                <w:szCs w:val="24"/>
                <w:lang w:val="ro-RO"/>
              </w:rPr>
              <w:t>lială, profesională</w:t>
            </w:r>
            <w:r w:rsidRPr="00F835FF">
              <w:rPr>
                <w:rFonts w:ascii="Times New Roman" w:hAnsi="Times New Roman" w:cs="Times New Roman"/>
                <w:sz w:val="24"/>
                <w:szCs w:val="24"/>
                <w:lang w:val="ro-RO"/>
              </w:rPr>
              <w:t xml:space="preserv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rec</w:t>
            </w:r>
            <w:r w:rsidR="00B24491" w:rsidRPr="00F835FF">
              <w:rPr>
                <w:rFonts w:ascii="Times New Roman" w:hAnsi="Times New Roman" w:cs="Times New Roman"/>
                <w:sz w:val="24"/>
                <w:szCs w:val="24"/>
                <w:lang w:val="ro-RO"/>
              </w:rPr>
              <w:t>reativă.</w:t>
            </w:r>
          </w:p>
          <w:p w:rsidR="00127EDF" w:rsidRPr="00F835FF" w:rsidRDefault="00C1130E" w:rsidP="00C14CA8">
            <w:pPr>
              <w:numPr>
                <w:ilvl w:val="0"/>
                <w:numId w:val="11"/>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Progresia execuţiei</w:t>
            </w:r>
            <w:r w:rsidR="00127EDF" w:rsidRPr="00F835FF">
              <w:rPr>
                <w:rFonts w:ascii="Times New Roman" w:hAnsi="Times New Roman" w:cs="Times New Roman"/>
                <w:sz w:val="24"/>
                <w:szCs w:val="24"/>
                <w:lang w:val="ro-RO"/>
              </w:rPr>
              <w:t xml:space="preserve"> exerci</w:t>
            </w:r>
            <w:r w:rsidR="00127EDF" w:rsidRPr="00F835FF">
              <w:rPr>
                <w:rFonts w:ascii="Cambria Math" w:hAnsi="Cambria Math" w:cs="Cambria Math"/>
                <w:sz w:val="24"/>
                <w:szCs w:val="24"/>
                <w:lang w:val="ro-RO"/>
              </w:rPr>
              <w:t>ț</w:t>
            </w:r>
            <w:r w:rsidR="00127EDF" w:rsidRPr="00F835FF">
              <w:rPr>
                <w:rFonts w:ascii="Times New Roman" w:hAnsi="Times New Roman" w:cs="Times New Roman"/>
                <w:sz w:val="24"/>
                <w:szCs w:val="24"/>
                <w:lang w:val="ro-RO"/>
              </w:rPr>
              <w:t>iilor de stabilizare a</w:t>
            </w:r>
            <w:r w:rsidRPr="00F835FF">
              <w:rPr>
                <w:rFonts w:ascii="Times New Roman" w:hAnsi="Times New Roman" w:cs="Times New Roman"/>
                <w:sz w:val="24"/>
                <w:szCs w:val="24"/>
                <w:lang w:val="ro-RO"/>
              </w:rPr>
              <w:t>le</w:t>
            </w:r>
            <w:r w:rsidR="00127EDF" w:rsidRPr="00F835FF">
              <w:rPr>
                <w:rFonts w:ascii="Times New Roman" w:hAnsi="Times New Roman" w:cs="Times New Roman"/>
                <w:sz w:val="24"/>
                <w:szCs w:val="24"/>
                <w:lang w:val="ro-RO"/>
              </w:rPr>
              <w:t xml:space="preserve"> coloanei</w:t>
            </w:r>
            <w:r w:rsidR="00B52C4A" w:rsidRPr="00F835FF">
              <w:rPr>
                <w:rFonts w:ascii="Times New Roman" w:hAnsi="Times New Roman" w:cs="Times New Roman"/>
                <w:sz w:val="24"/>
                <w:szCs w:val="24"/>
                <w:lang w:val="ro-RO"/>
              </w:rPr>
              <w:t xml:space="preserve"> vertebrale.</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Precau</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w:t>
            </w:r>
          </w:p>
          <w:p w:rsidR="00127EDF" w:rsidRPr="00F835FF" w:rsidRDefault="00127EDF" w:rsidP="00C14CA8">
            <w:pPr>
              <w:numPr>
                <w:ilvl w:val="0"/>
                <w:numId w:val="12"/>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Evitarea ridicării greută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ilor mai mult de 10</w:t>
            </w:r>
            <w:r w:rsidR="00B52C4A"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kg </w:t>
            </w:r>
            <w:r w:rsidR="00C66161"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la a 12-a săpt. </w:t>
            </w:r>
            <w:r w:rsidR="00CF3E0E" w:rsidRPr="00F835FF">
              <w:rPr>
                <w:rFonts w:ascii="Times New Roman" w:hAnsi="Times New Roman" w:cs="Times New Roman"/>
                <w:sz w:val="24"/>
                <w:szCs w:val="24"/>
                <w:lang w:val="ro-RO"/>
              </w:rPr>
              <w:t>p</w:t>
            </w:r>
            <w:r w:rsidRPr="00F835FF">
              <w:rPr>
                <w:rFonts w:ascii="Times New Roman" w:hAnsi="Times New Roman" w:cs="Times New Roman"/>
                <w:sz w:val="24"/>
                <w:szCs w:val="24"/>
                <w:lang w:val="ro-RO"/>
              </w:rPr>
              <w:t>ost</w:t>
            </w:r>
            <w:r w:rsidR="00CF3E0E"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operatorie sau </w:t>
            </w:r>
            <w:r w:rsidR="00C1130E" w:rsidRPr="00F835FF">
              <w:rPr>
                <w:rFonts w:ascii="Times New Roman" w:hAnsi="Times New Roman" w:cs="Times New Roman"/>
                <w:sz w:val="24"/>
                <w:szCs w:val="24"/>
                <w:lang w:val="ro-RO"/>
              </w:rPr>
              <w:t>cu acordul</w:t>
            </w:r>
            <w:r w:rsidRPr="00F835FF">
              <w:rPr>
                <w:rFonts w:ascii="Times New Roman" w:hAnsi="Times New Roman" w:cs="Times New Roman"/>
                <w:sz w:val="24"/>
                <w:szCs w:val="24"/>
                <w:lang w:val="ro-RO"/>
              </w:rPr>
              <w:t xml:space="preserve"> chirurgului.</w:t>
            </w:r>
          </w:p>
          <w:p w:rsidR="00127EDF" w:rsidRPr="00F835FF" w:rsidRDefault="00127EDF" w:rsidP="00C14CA8">
            <w:pPr>
              <w:numPr>
                <w:ilvl w:val="0"/>
                <w:numId w:val="12"/>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Efortul fizic performant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sporturile de contact trebuie evitate cel pu</w:t>
            </w:r>
            <w:r w:rsidRPr="00F835FF">
              <w:rPr>
                <w:rFonts w:ascii="Cambria Math" w:hAnsi="Cambria Math" w:cs="Cambria Math"/>
                <w:sz w:val="24"/>
                <w:szCs w:val="24"/>
                <w:lang w:val="ro-RO"/>
              </w:rPr>
              <w:t>ț</w:t>
            </w:r>
            <w:r w:rsidR="00C1130E" w:rsidRPr="00F835FF">
              <w:rPr>
                <w:rFonts w:ascii="Times New Roman" w:hAnsi="Times New Roman" w:cs="Times New Roman"/>
                <w:sz w:val="24"/>
                <w:szCs w:val="24"/>
                <w:lang w:val="ro-RO"/>
              </w:rPr>
              <w:t>i</w:t>
            </w:r>
            <w:r w:rsidRPr="00F835FF">
              <w:rPr>
                <w:rFonts w:ascii="Times New Roman" w:hAnsi="Times New Roman" w:cs="Times New Roman"/>
                <w:sz w:val="24"/>
                <w:szCs w:val="24"/>
                <w:lang w:val="ro-RO"/>
              </w:rPr>
              <w:t>n 3 luni postoperator.</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Tratamentul recuperator:</w:t>
            </w:r>
          </w:p>
          <w:p w:rsidR="00127EDF" w:rsidRPr="00F835FF" w:rsidRDefault="00127EDF" w:rsidP="00C14CA8">
            <w:pPr>
              <w:numPr>
                <w:ilvl w:val="0"/>
                <w:numId w:val="13"/>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Managementul sindromului algic la necesitate, în conformitate cu nivelul de activitate.</w:t>
            </w:r>
          </w:p>
          <w:p w:rsidR="00127EDF" w:rsidRPr="00F835FF" w:rsidRDefault="00127EDF" w:rsidP="00C14CA8">
            <w:pPr>
              <w:numPr>
                <w:ilvl w:val="0"/>
                <w:numId w:val="13"/>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Educarea pacientului privind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ile efectuate cu restric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iile necesare. Asigurarea că pacientul </w:t>
            </w:r>
            <w:r w:rsidR="00C1130E" w:rsidRPr="00F835FF">
              <w:rPr>
                <w:rFonts w:ascii="Times New Roman" w:hAnsi="Times New Roman" w:cs="Times New Roman"/>
                <w:sz w:val="24"/>
                <w:szCs w:val="24"/>
                <w:lang w:val="ro-RO"/>
              </w:rPr>
              <w:t>aplică</w:t>
            </w:r>
            <w:r w:rsidRPr="00F835FF">
              <w:rPr>
                <w:rFonts w:ascii="Times New Roman" w:hAnsi="Times New Roman" w:cs="Times New Roman"/>
                <w:sz w:val="24"/>
                <w:szCs w:val="24"/>
                <w:lang w:val="ro-RO"/>
              </w:rPr>
              <w:t xml:space="preserve"> dozajul permis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adecvat de 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Trecerea treptată la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ile care erau restric</w:t>
            </w:r>
            <w:r w:rsidRPr="00F835FF">
              <w:rPr>
                <w:rFonts w:ascii="Cambria Math" w:hAnsi="Cambria Math" w:cs="Cambria Math"/>
                <w:sz w:val="24"/>
                <w:szCs w:val="24"/>
                <w:lang w:val="ro-RO"/>
              </w:rPr>
              <w:t>ț</w:t>
            </w:r>
            <w:r w:rsidR="007F39AB" w:rsidRPr="00F835FF">
              <w:rPr>
                <w:rFonts w:ascii="Times New Roman" w:hAnsi="Times New Roman" w:cs="Times New Roman"/>
                <w:sz w:val="24"/>
                <w:szCs w:val="24"/>
                <w:lang w:val="ro-RO"/>
              </w:rPr>
              <w:t>ionate anterior</w:t>
            </w:r>
            <w:r w:rsidRPr="00F835FF">
              <w:rPr>
                <w:rFonts w:ascii="Times New Roman" w:hAnsi="Times New Roman" w:cs="Times New Roman"/>
                <w:sz w:val="24"/>
                <w:szCs w:val="24"/>
                <w:lang w:val="ro-RO"/>
              </w:rPr>
              <w:t xml:space="preserve">. Dezvoltarea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încurajarea paternelor normale de 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care.</w:t>
            </w:r>
          </w:p>
          <w:p w:rsidR="00127EDF" w:rsidRPr="00F835FF" w:rsidRDefault="00127EDF" w:rsidP="00C14CA8">
            <w:pPr>
              <w:numPr>
                <w:ilvl w:val="0"/>
                <w:numId w:val="13"/>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Dezvoltarea practicii de posturare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schimbarea </w:t>
            </w:r>
            <w:r w:rsidR="00C1130E" w:rsidRPr="00F835FF">
              <w:rPr>
                <w:rFonts w:ascii="Times New Roman" w:hAnsi="Times New Roman" w:cs="Times New Roman"/>
                <w:sz w:val="24"/>
                <w:szCs w:val="24"/>
                <w:lang w:val="ro-RO"/>
              </w:rPr>
              <w:t>corecta</w:t>
            </w:r>
            <w:r w:rsidRPr="00F835FF">
              <w:rPr>
                <w:rFonts w:ascii="Times New Roman" w:hAnsi="Times New Roman" w:cs="Times New Roman"/>
                <w:sz w:val="24"/>
                <w:szCs w:val="24"/>
                <w:lang w:val="ro-RO"/>
              </w:rPr>
              <w:t xml:space="preserve"> a posturii.</w:t>
            </w:r>
          </w:p>
          <w:p w:rsidR="00127EDF" w:rsidRPr="00F835FF" w:rsidRDefault="00127EDF" w:rsidP="00C14CA8">
            <w:pPr>
              <w:numPr>
                <w:ilvl w:val="0"/>
                <w:numId w:val="13"/>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Performarea </w:t>
            </w:r>
            <w:r w:rsidRPr="00F835FF">
              <w:rPr>
                <w:rFonts w:ascii="Cambria Math" w:hAnsi="Cambria Math" w:cs="Cambria Math"/>
                <w:sz w:val="24"/>
                <w:szCs w:val="24"/>
                <w:lang w:val="ro-RO"/>
              </w:rPr>
              <w:t>ș</w:t>
            </w:r>
            <w:r w:rsidR="007F39AB" w:rsidRPr="00F835FF">
              <w:rPr>
                <w:rFonts w:ascii="Times New Roman" w:hAnsi="Times New Roman" w:cs="Times New Roman"/>
                <w:sz w:val="24"/>
                <w:szCs w:val="24"/>
                <w:lang w:val="ro-RO"/>
              </w:rPr>
              <w:t>i imple</w:t>
            </w:r>
            <w:r w:rsidRPr="00F835FF">
              <w:rPr>
                <w:rFonts w:ascii="Times New Roman" w:hAnsi="Times New Roman" w:cs="Times New Roman"/>
                <w:sz w:val="24"/>
                <w:szCs w:val="24"/>
                <w:lang w:val="ro-RO"/>
              </w:rPr>
              <w:t>mentarea unui program kinetic adecvat, complex, pentru fortificarea stabilită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coloanei vertebrale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a corsetului muscular. </w:t>
            </w:r>
            <w:r w:rsidR="00C1130E" w:rsidRPr="00F835FF">
              <w:rPr>
                <w:rFonts w:ascii="Times New Roman" w:hAnsi="Times New Roman" w:cs="Times New Roman"/>
                <w:sz w:val="24"/>
                <w:szCs w:val="24"/>
                <w:lang w:val="ro-RO"/>
              </w:rPr>
              <w:t>Amplificarea</w:t>
            </w:r>
            <w:r w:rsidRPr="00F835FF">
              <w:rPr>
                <w:rFonts w:ascii="Times New Roman" w:hAnsi="Times New Roman" w:cs="Times New Roman"/>
                <w:sz w:val="24"/>
                <w:szCs w:val="24"/>
                <w:lang w:val="ro-RO"/>
              </w:rPr>
              <w:t xml:space="preserve"> în timp, frecven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intensitate a programului pentru asigurarea unui control adecvat al tuturor tipurilor de mi</w:t>
            </w:r>
            <w:r w:rsidRPr="00F835FF">
              <w:rPr>
                <w:rFonts w:ascii="Cambria Math" w:hAnsi="Cambria Math" w:cs="Cambria Math"/>
                <w:sz w:val="24"/>
                <w:szCs w:val="24"/>
                <w:lang w:val="ro-RO"/>
              </w:rPr>
              <w:t>ș</w:t>
            </w:r>
            <w:r w:rsidR="00C54588" w:rsidRPr="00F835FF">
              <w:rPr>
                <w:rFonts w:ascii="Times New Roman" w:hAnsi="Times New Roman" w:cs="Times New Roman"/>
                <w:sz w:val="24"/>
                <w:szCs w:val="24"/>
                <w:lang w:val="ro-RO"/>
              </w:rPr>
              <w:t>care, inclusiv</w:t>
            </w:r>
            <w:r w:rsidRPr="00F835FF">
              <w:rPr>
                <w:rFonts w:ascii="Times New Roman" w:hAnsi="Times New Roman" w:cs="Times New Roman"/>
                <w:sz w:val="24"/>
                <w:szCs w:val="24"/>
                <w:lang w:val="ro-RO"/>
              </w:rPr>
              <w:t xml:space="preserve"> cele de balansare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antrenare proprioceptivă. Progres</w:t>
            </w:r>
            <w:r w:rsidR="00C1130E" w:rsidRPr="00F835FF">
              <w:rPr>
                <w:rFonts w:ascii="Times New Roman" w:hAnsi="Times New Roman" w:cs="Times New Roman"/>
                <w:sz w:val="24"/>
                <w:szCs w:val="24"/>
                <w:lang w:val="ro-RO"/>
              </w:rPr>
              <w:t>ia amplitudini</w:t>
            </w:r>
            <w:r w:rsidRPr="00F835FF">
              <w:rPr>
                <w:rFonts w:ascii="Times New Roman" w:hAnsi="Times New Roman" w:cs="Times New Roman"/>
                <w:sz w:val="24"/>
                <w:szCs w:val="24"/>
                <w:lang w:val="ro-RO"/>
              </w:rPr>
              <w:t>i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ionale de mobilizare, cu evitarea 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cărilor excesive de flexie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extensie.</w:t>
            </w:r>
          </w:p>
          <w:p w:rsidR="00127EDF" w:rsidRPr="00F835FF" w:rsidRDefault="00127EDF" w:rsidP="00C14CA8">
            <w:pPr>
              <w:numPr>
                <w:ilvl w:val="0"/>
                <w:numId w:val="13"/>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iile abdominale active pot fi incluse doar după a 6-a </w:t>
            </w:r>
            <w:r w:rsidR="00C66161" w:rsidRPr="00F835FF">
              <w:rPr>
                <w:rFonts w:ascii="Times New Roman" w:hAnsi="Times New Roman" w:cs="Times New Roman"/>
                <w:sz w:val="24"/>
                <w:szCs w:val="24"/>
                <w:lang w:val="ro-RO"/>
              </w:rPr>
              <w:t>săptămână</w:t>
            </w:r>
            <w:r w:rsidRPr="00F835FF">
              <w:rPr>
                <w:rFonts w:ascii="Times New Roman" w:hAnsi="Times New Roman" w:cs="Times New Roman"/>
                <w:sz w:val="24"/>
                <w:szCs w:val="24"/>
                <w:lang w:val="ro-RO"/>
              </w:rPr>
              <w:t xml:space="preserve"> postoperatorie cu </w:t>
            </w:r>
            <w:r w:rsidR="000D4B30" w:rsidRPr="00F835FF">
              <w:rPr>
                <w:rFonts w:ascii="Times New Roman" w:hAnsi="Times New Roman" w:cs="Times New Roman"/>
                <w:sz w:val="24"/>
                <w:szCs w:val="24"/>
                <w:lang w:val="ro-RO"/>
              </w:rPr>
              <w:t xml:space="preserve">creşterea </w:t>
            </w:r>
            <w:r w:rsidRPr="00F835FF">
              <w:rPr>
                <w:rFonts w:ascii="Times New Roman" w:hAnsi="Times New Roman" w:cs="Times New Roman"/>
                <w:sz w:val="24"/>
                <w:szCs w:val="24"/>
                <w:lang w:val="ro-RO"/>
              </w:rPr>
              <w:t>treptată în intensitate.</w:t>
            </w:r>
          </w:p>
          <w:p w:rsidR="00127EDF" w:rsidRPr="00F835FF" w:rsidRDefault="00127EDF" w:rsidP="00C14CA8">
            <w:pPr>
              <w:numPr>
                <w:ilvl w:val="0"/>
                <w:numId w:val="13"/>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Mi</w:t>
            </w:r>
            <w:r w:rsidRPr="00F835FF">
              <w:rPr>
                <w:rFonts w:ascii="Cambria Math" w:hAnsi="Cambria Math" w:cs="Cambria Math"/>
                <w:sz w:val="24"/>
                <w:szCs w:val="24"/>
                <w:lang w:val="ro-RO"/>
              </w:rPr>
              <w:t>ș</w:t>
            </w:r>
            <w:r w:rsidR="00815B55" w:rsidRPr="00F835FF">
              <w:rPr>
                <w:rFonts w:ascii="Times New Roman" w:hAnsi="Times New Roman" w:cs="Times New Roman"/>
                <w:sz w:val="24"/>
                <w:szCs w:val="24"/>
                <w:lang w:val="ro-RO"/>
              </w:rPr>
              <w:t>cările de întindere</w:t>
            </w:r>
            <w:r w:rsidR="00C54588" w:rsidRPr="00F835FF">
              <w:rPr>
                <w:rFonts w:ascii="Times New Roman" w:hAnsi="Times New Roman" w:cs="Times New Roman"/>
                <w:sz w:val="24"/>
                <w:szCs w:val="24"/>
                <w:lang w:val="ro-RO"/>
              </w:rPr>
              <w:t xml:space="preserve"> pot fi incluse o</w:t>
            </w:r>
            <w:r w:rsidRPr="00F835FF">
              <w:rPr>
                <w:rFonts w:ascii="Times New Roman" w:hAnsi="Times New Roman" w:cs="Times New Roman"/>
                <w:sz w:val="24"/>
                <w:szCs w:val="24"/>
                <w:lang w:val="ro-RO"/>
              </w:rPr>
              <w:t>dată cu dispari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 sindromului algic </w:t>
            </w:r>
            <w:r w:rsidR="000D4B30" w:rsidRPr="00F835FF">
              <w:rPr>
                <w:rFonts w:ascii="Times New Roman" w:hAnsi="Times New Roman" w:cs="Times New Roman"/>
                <w:sz w:val="24"/>
                <w:szCs w:val="24"/>
                <w:lang w:val="ro-RO"/>
              </w:rPr>
              <w:t>la nivelul membrelor</w:t>
            </w:r>
            <w:r w:rsidRPr="00F835FF">
              <w:rPr>
                <w:rFonts w:ascii="Times New Roman" w:hAnsi="Times New Roman" w:cs="Times New Roman"/>
                <w:sz w:val="24"/>
                <w:szCs w:val="24"/>
                <w:lang w:val="ro-RO"/>
              </w:rPr>
              <w:t xml:space="preserve"> inferioare sau a tensionării neurale.</w:t>
            </w:r>
          </w:p>
          <w:p w:rsidR="00127EDF" w:rsidRPr="00F835FF" w:rsidRDefault="00127EDF" w:rsidP="00C14CA8">
            <w:pPr>
              <w:numPr>
                <w:ilvl w:val="0"/>
                <w:numId w:val="13"/>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Terapia manuală pe </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esuturile moi paravertebrale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mobilizarea articulară, </w:t>
            </w:r>
            <w:r w:rsidR="001A39F9" w:rsidRPr="00F835FF">
              <w:rPr>
                <w:rFonts w:ascii="Times New Roman" w:hAnsi="Times New Roman" w:cs="Times New Roman"/>
                <w:sz w:val="24"/>
                <w:szCs w:val="24"/>
                <w:lang w:val="ro-RO"/>
              </w:rPr>
              <w:t>evitând</w:t>
            </w:r>
            <w:r w:rsidRPr="00F835FF">
              <w:rPr>
                <w:rFonts w:ascii="Times New Roman" w:hAnsi="Times New Roman" w:cs="Times New Roman"/>
                <w:sz w:val="24"/>
                <w:szCs w:val="24"/>
                <w:lang w:val="ro-RO"/>
              </w:rPr>
              <w:t xml:space="preserve"> 2 segmente articulare adiacente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iei, poate fi </w:t>
            </w:r>
            <w:r w:rsidR="000D4B30" w:rsidRPr="00F835FF">
              <w:rPr>
                <w:rFonts w:ascii="Times New Roman" w:hAnsi="Times New Roman" w:cs="Times New Roman"/>
                <w:sz w:val="24"/>
                <w:szCs w:val="24"/>
                <w:lang w:val="ro-RO"/>
              </w:rPr>
              <w:t>aplicată</w:t>
            </w:r>
            <w:r w:rsidRPr="00F835FF">
              <w:rPr>
                <w:rFonts w:ascii="Times New Roman" w:hAnsi="Times New Roman" w:cs="Times New Roman"/>
                <w:sz w:val="24"/>
                <w:szCs w:val="24"/>
                <w:lang w:val="ro-RO"/>
              </w:rPr>
              <w:t xml:space="preserve">. </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La finele fazei de recuperare intermediară:</w:t>
            </w:r>
          </w:p>
          <w:p w:rsidR="00127EDF" w:rsidRPr="00F835FF" w:rsidRDefault="00127EDF" w:rsidP="00C14CA8">
            <w:pPr>
              <w:numPr>
                <w:ilvl w:val="0"/>
                <w:numId w:val="14"/>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Atingerea scopurilor reale predefinite de echipa de recuperare în conformitate cu necesită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ile pacientului.</w:t>
            </w:r>
          </w:p>
          <w:p w:rsidR="00127EDF" w:rsidRPr="00F835FF" w:rsidRDefault="00127EDF" w:rsidP="00C14CA8">
            <w:pPr>
              <w:numPr>
                <w:ilvl w:val="0"/>
                <w:numId w:val="14"/>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Reluarea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ilor uzuale zilnice </w:t>
            </w:r>
            <w:r w:rsidRPr="00F835FF">
              <w:rPr>
                <w:rFonts w:ascii="Cambria Math" w:hAnsi="Cambria Math" w:cs="Cambria Math"/>
                <w:sz w:val="24"/>
                <w:szCs w:val="24"/>
                <w:lang w:val="ro-RO"/>
              </w:rPr>
              <w:t>ș</w:t>
            </w:r>
            <w:r w:rsidR="00C54588" w:rsidRPr="00F835FF">
              <w:rPr>
                <w:rFonts w:ascii="Times New Roman" w:hAnsi="Times New Roman" w:cs="Times New Roman"/>
                <w:sz w:val="24"/>
                <w:szCs w:val="24"/>
                <w:lang w:val="ro-RO"/>
              </w:rPr>
              <w:t>i reîncadrarea în activitatea profesională</w:t>
            </w:r>
            <w:r w:rsidRPr="00F835FF">
              <w:rPr>
                <w:rFonts w:ascii="Times New Roman" w:hAnsi="Times New Roman" w:cs="Times New Roman"/>
                <w:sz w:val="24"/>
                <w:szCs w:val="24"/>
                <w:lang w:val="ro-RO"/>
              </w:rPr>
              <w:t>.</w:t>
            </w:r>
          </w:p>
          <w:p w:rsidR="00127EDF" w:rsidRPr="00F835FF" w:rsidRDefault="00127EDF" w:rsidP="00C14CA8">
            <w:pPr>
              <w:numPr>
                <w:ilvl w:val="0"/>
                <w:numId w:val="14"/>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Sindrom algic minim</w:t>
            </w:r>
            <w:r w:rsidR="00C54588" w:rsidRPr="00F835FF">
              <w:rPr>
                <w:rFonts w:ascii="Times New Roman" w:hAnsi="Times New Roman" w:cs="Times New Roman"/>
                <w:sz w:val="24"/>
                <w:szCs w:val="24"/>
                <w:lang w:val="ro-RO"/>
              </w:rPr>
              <w:t>.</w:t>
            </w:r>
          </w:p>
          <w:p w:rsidR="00127EDF" w:rsidRPr="00F835FF" w:rsidRDefault="00C54588" w:rsidP="00C14CA8">
            <w:pPr>
              <w:numPr>
                <w:ilvl w:val="0"/>
                <w:numId w:val="14"/>
              </w:numPr>
              <w:spacing w:after="160" w:line="259" w:lineRule="auto"/>
              <w:contextualSpacing/>
              <w:rPr>
                <w:rFonts w:ascii="Times New Roman" w:hAnsi="Times New Roman" w:cs="Times New Roman"/>
                <w:sz w:val="24"/>
                <w:szCs w:val="24"/>
                <w:lang w:val="ro-RO"/>
              </w:rPr>
            </w:pPr>
            <w:r w:rsidRPr="00F835FF">
              <w:rPr>
                <w:rFonts w:ascii="Times New Roman" w:hAnsi="Times New Roman" w:cs="Times New Roman"/>
                <w:sz w:val="24"/>
                <w:szCs w:val="24"/>
                <w:lang w:val="ro-RO"/>
              </w:rPr>
              <w:t>Perfecţionarea</w:t>
            </w:r>
            <w:r w:rsidR="00127EDF" w:rsidRPr="00F835FF">
              <w:rPr>
                <w:rFonts w:ascii="Times New Roman" w:hAnsi="Times New Roman" w:cs="Times New Roman"/>
                <w:sz w:val="24"/>
                <w:szCs w:val="24"/>
                <w:lang w:val="ro-RO"/>
              </w:rPr>
              <w:t xml:space="preserve"> programului kinetic propus </w:t>
            </w:r>
            <w:r w:rsidR="00127EDF" w:rsidRPr="00F835FF">
              <w:rPr>
                <w:rFonts w:ascii="Cambria Math" w:hAnsi="Cambria Math" w:cs="Cambria Math"/>
                <w:sz w:val="24"/>
                <w:szCs w:val="24"/>
                <w:lang w:val="ro-RO"/>
              </w:rPr>
              <w:t>ș</w:t>
            </w:r>
            <w:r w:rsidR="00127EDF" w:rsidRPr="00F835FF">
              <w:rPr>
                <w:rFonts w:ascii="Times New Roman" w:hAnsi="Times New Roman" w:cs="Times New Roman"/>
                <w:sz w:val="24"/>
                <w:szCs w:val="24"/>
                <w:lang w:val="ro-RO"/>
              </w:rPr>
              <w:t>i men</w:t>
            </w:r>
            <w:r w:rsidR="00127EDF" w:rsidRPr="00F835FF">
              <w:rPr>
                <w:rFonts w:ascii="Cambria Math" w:hAnsi="Cambria Math" w:cs="Cambria Math"/>
                <w:sz w:val="24"/>
                <w:szCs w:val="24"/>
                <w:lang w:val="ro-RO"/>
              </w:rPr>
              <w:t>ț</w:t>
            </w:r>
            <w:r w:rsidR="00127EDF" w:rsidRPr="00F835FF">
              <w:rPr>
                <w:rFonts w:ascii="Times New Roman" w:hAnsi="Times New Roman" w:cs="Times New Roman"/>
                <w:sz w:val="24"/>
                <w:szCs w:val="24"/>
                <w:lang w:val="ro-RO"/>
              </w:rPr>
              <w:t>inerea unei posturi adecvate.</w:t>
            </w:r>
          </w:p>
          <w:p w:rsidR="00127EDF" w:rsidRPr="00F835FF" w:rsidRDefault="00127EDF" w:rsidP="00C14CA8">
            <w:pPr>
              <w:spacing w:line="259" w:lineRule="auto"/>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Faza recuperării intermediare: 6 - 20 </w:t>
            </w:r>
            <w:r w:rsidR="001A39F9" w:rsidRPr="00F835FF">
              <w:rPr>
                <w:rFonts w:ascii="Times New Roman" w:hAnsi="Times New Roman" w:cs="Times New Roman"/>
                <w:b/>
                <w:sz w:val="24"/>
                <w:szCs w:val="24"/>
                <w:lang w:val="ro-RO"/>
              </w:rPr>
              <w:t>săptămâni</w:t>
            </w:r>
          </w:p>
          <w:p w:rsidR="00127EDF" w:rsidRPr="00F835FF" w:rsidRDefault="003B05A9" w:rsidP="00F7678F">
            <w:pPr>
              <w:pStyle w:val="a3"/>
              <w:numPr>
                <w:ilvl w:val="0"/>
                <w:numId w:val="54"/>
              </w:numPr>
              <w:spacing w:after="160" w:line="259" w:lineRule="auto"/>
              <w:rPr>
                <w:rFonts w:ascii="Times New Roman" w:hAnsi="Times New Roman" w:cs="Times New Roman"/>
                <w:sz w:val="24"/>
                <w:szCs w:val="24"/>
                <w:lang w:val="ro-RO"/>
              </w:rPr>
            </w:pPr>
            <w:r w:rsidRPr="00F835FF">
              <w:rPr>
                <w:rFonts w:ascii="Times New Roman" w:hAnsi="Times New Roman" w:cs="Times New Roman"/>
                <w:sz w:val="24"/>
                <w:szCs w:val="24"/>
                <w:lang w:val="ro-RO"/>
              </w:rPr>
              <w:t>Executarea recomandărilor şi exerciţiilor conform programului</w:t>
            </w:r>
            <w:r w:rsidR="00127EDF"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“Ş</w:t>
            </w:r>
            <w:r w:rsidR="00127EDF" w:rsidRPr="00F835FF">
              <w:rPr>
                <w:rFonts w:ascii="Times New Roman" w:hAnsi="Times New Roman" w:cs="Times New Roman"/>
                <w:sz w:val="24"/>
                <w:szCs w:val="24"/>
                <w:lang w:val="ro-RO"/>
              </w:rPr>
              <w:t>coala spatelui</w:t>
            </w:r>
            <w:r w:rsidR="001F7E2B" w:rsidRPr="00F835FF">
              <w:rPr>
                <w:rFonts w:ascii="Times New Roman" w:hAnsi="Times New Roman" w:cs="Times New Roman"/>
                <w:sz w:val="24"/>
                <w:szCs w:val="24"/>
                <w:lang w:val="ro-RO"/>
              </w:rPr>
              <w:t>”, precum</w:t>
            </w:r>
            <w:r w:rsidR="00127EDF" w:rsidRPr="00F835FF">
              <w:rPr>
                <w:rFonts w:ascii="Times New Roman" w:hAnsi="Times New Roman" w:cs="Times New Roman"/>
                <w:sz w:val="24"/>
                <w:szCs w:val="24"/>
                <w:lang w:val="ro-RO"/>
              </w:rPr>
              <w:t xml:space="preserve"> </w:t>
            </w:r>
            <w:r w:rsidR="00127EDF" w:rsidRPr="00F835FF">
              <w:rPr>
                <w:rFonts w:ascii="Cambria Math" w:hAnsi="Cambria Math" w:cs="Cambria Math"/>
                <w:sz w:val="24"/>
                <w:szCs w:val="24"/>
                <w:lang w:val="ro-RO"/>
              </w:rPr>
              <w:t>ș</w:t>
            </w:r>
            <w:r w:rsidR="00127EDF" w:rsidRPr="00F835FF">
              <w:rPr>
                <w:rFonts w:ascii="Times New Roman" w:hAnsi="Times New Roman" w:cs="Times New Roman"/>
                <w:sz w:val="24"/>
                <w:szCs w:val="24"/>
                <w:lang w:val="ro-RO"/>
              </w:rPr>
              <w:t>i antrenamentul stabilizator a</w:t>
            </w:r>
            <w:r w:rsidR="003C7AA5" w:rsidRPr="00F835FF">
              <w:rPr>
                <w:rFonts w:ascii="Times New Roman" w:hAnsi="Times New Roman" w:cs="Times New Roman"/>
                <w:sz w:val="24"/>
                <w:szCs w:val="24"/>
                <w:lang w:val="ro-RO"/>
              </w:rPr>
              <w:t>l</w:t>
            </w:r>
            <w:r w:rsidR="00127EDF" w:rsidRPr="00F835FF">
              <w:rPr>
                <w:rFonts w:ascii="Times New Roman" w:hAnsi="Times New Roman" w:cs="Times New Roman"/>
                <w:sz w:val="24"/>
                <w:szCs w:val="24"/>
                <w:lang w:val="ro-RO"/>
              </w:rPr>
              <w:t xml:space="preserve"> coloanei vertebrale.</w:t>
            </w:r>
          </w:p>
          <w:p w:rsidR="00127EDF" w:rsidRPr="00F835FF" w:rsidRDefault="00127EDF" w:rsidP="00F7678F">
            <w:pPr>
              <w:pStyle w:val="a3"/>
              <w:numPr>
                <w:ilvl w:val="0"/>
                <w:numId w:val="54"/>
              </w:numPr>
              <w:spacing w:after="160" w:line="259" w:lineRule="auto"/>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Educarea pacientului privind identificarea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reducerea factorilor de risc pentru patologia coloanei vertebrale.</w:t>
            </w:r>
          </w:p>
        </w:tc>
      </w:tr>
    </w:tbl>
    <w:p w:rsidR="00127EDF" w:rsidRPr="00F835FF" w:rsidRDefault="00127EDF" w:rsidP="003C2C1E">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Anexa 2</w:t>
      </w:r>
    </w:p>
    <w:tbl>
      <w:tblPr>
        <w:tblStyle w:val="a4"/>
        <w:tblW w:w="11165" w:type="dxa"/>
        <w:tblLook w:val="04A0"/>
      </w:tblPr>
      <w:tblGrid>
        <w:gridCol w:w="11165"/>
      </w:tblGrid>
      <w:tr w:rsidR="00127EDF" w:rsidRPr="00F835FF" w:rsidTr="00C3304F">
        <w:tc>
          <w:tcPr>
            <w:tcW w:w="11165" w:type="dxa"/>
          </w:tcPr>
          <w:p w:rsidR="00127EDF" w:rsidRPr="00F835FF" w:rsidRDefault="00127EDF" w:rsidP="00C14CA8">
            <w:pPr>
              <w:rPr>
                <w:rFonts w:ascii="Times New Roman" w:hAnsi="Times New Roman" w:cs="Times New Roman"/>
                <w:b/>
                <w:sz w:val="24"/>
                <w:szCs w:val="24"/>
                <w:lang w:val="ro-RO"/>
              </w:rPr>
            </w:pPr>
            <w:r w:rsidRPr="00F835FF">
              <w:rPr>
                <w:rFonts w:ascii="Times New Roman" w:hAnsi="Times New Roman" w:cs="Times New Roman"/>
                <w:b/>
                <w:sz w:val="24"/>
                <w:szCs w:val="24"/>
                <w:lang w:val="ro-RO"/>
              </w:rPr>
              <w:t>Gh</w:t>
            </w:r>
            <w:r w:rsidR="003E0E4F" w:rsidRPr="00F835FF">
              <w:rPr>
                <w:rFonts w:ascii="Times New Roman" w:hAnsi="Times New Roman" w:cs="Times New Roman"/>
                <w:b/>
                <w:sz w:val="24"/>
                <w:szCs w:val="24"/>
                <w:lang w:val="ro-RO"/>
              </w:rPr>
              <w:t>idul medicului pentru instruirea</w:t>
            </w:r>
            <w:r w:rsidRPr="00F835FF">
              <w:rPr>
                <w:rFonts w:ascii="Times New Roman" w:hAnsi="Times New Roman" w:cs="Times New Roman"/>
                <w:b/>
                <w:sz w:val="24"/>
                <w:szCs w:val="24"/>
                <w:lang w:val="ro-RO"/>
              </w:rPr>
              <w:t xml:space="preserve"> pacientului cu SP</w:t>
            </w:r>
            <w:r w:rsidR="00C54588" w:rsidRPr="00F835FF">
              <w:rPr>
                <w:rFonts w:ascii="Times New Roman" w:hAnsi="Times New Roman" w:cs="Times New Roman"/>
                <w:b/>
                <w:sz w:val="24"/>
                <w:szCs w:val="24"/>
                <w:lang w:val="ro-RO"/>
              </w:rPr>
              <w:t>L</w:t>
            </w:r>
          </w:p>
          <w:p w:rsidR="003E0E4F" w:rsidRPr="00F835FF" w:rsidRDefault="003E0E4F" w:rsidP="00C14CA8">
            <w:pPr>
              <w:rPr>
                <w:rFonts w:ascii="Times New Roman" w:hAnsi="Times New Roman" w:cs="Times New Roman"/>
                <w:b/>
                <w:sz w:val="24"/>
                <w:szCs w:val="24"/>
                <w:lang w:val="ro-RO"/>
              </w:rPr>
            </w:pPr>
            <w:r w:rsidRPr="00F835FF">
              <w:rPr>
                <w:rFonts w:ascii="Times New Roman" w:hAnsi="Times New Roman" w:cs="Times New Roman"/>
                <w:b/>
                <w:sz w:val="24"/>
                <w:szCs w:val="24"/>
                <w:lang w:val="ro-RO"/>
              </w:rPr>
              <w:t>1. Informarea pacientului asupra sindromului de post</w:t>
            </w:r>
            <w:r w:rsidR="003B05A9" w:rsidRPr="00F835FF">
              <w:rPr>
                <w:rFonts w:ascii="Times New Roman" w:hAnsi="Times New Roman" w:cs="Times New Roman"/>
                <w:b/>
                <w:sz w:val="24"/>
                <w:szCs w:val="24"/>
                <w:lang w:val="ro-RO"/>
              </w:rPr>
              <w:t>-</w:t>
            </w:r>
            <w:r w:rsidRPr="00F835FF">
              <w:rPr>
                <w:rFonts w:ascii="Times New Roman" w:hAnsi="Times New Roman" w:cs="Times New Roman"/>
                <w:b/>
                <w:sz w:val="24"/>
                <w:szCs w:val="24"/>
                <w:lang w:val="ro-RO"/>
              </w:rPr>
              <w:t xml:space="preserve">laminectomie </w:t>
            </w:r>
          </w:p>
          <w:p w:rsidR="003E0E4F" w:rsidRPr="00F835FF" w:rsidRDefault="003E0E4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Sindromul post-lam</w:t>
            </w:r>
            <w:r w:rsidR="003B05A9" w:rsidRPr="00F835FF">
              <w:rPr>
                <w:rFonts w:ascii="Times New Roman" w:hAnsi="Times New Roman" w:cs="Times New Roman"/>
                <w:sz w:val="24"/>
                <w:szCs w:val="24"/>
                <w:lang w:val="ro-RO"/>
              </w:rPr>
              <w:t xml:space="preserve">inectomie sau sindromul chirurgiei spinale eşuate, apare </w:t>
            </w:r>
            <w:r w:rsidR="001A39F9" w:rsidRPr="00F835FF">
              <w:rPr>
                <w:rFonts w:ascii="Times New Roman" w:hAnsi="Times New Roman" w:cs="Times New Roman"/>
                <w:sz w:val="24"/>
                <w:szCs w:val="24"/>
                <w:lang w:val="ro-RO"/>
              </w:rPr>
              <w:t>când</w:t>
            </w:r>
            <w:r w:rsidR="007A2F3E" w:rsidRPr="00F835FF">
              <w:rPr>
                <w:rFonts w:ascii="Times New Roman" w:hAnsi="Times New Roman" w:cs="Times New Roman"/>
                <w:sz w:val="24"/>
                <w:szCs w:val="24"/>
                <w:lang w:val="ro-RO"/>
              </w:rPr>
              <w:t xml:space="preserve"> după</w:t>
            </w:r>
            <w:r w:rsidRPr="00F835FF">
              <w:rPr>
                <w:rFonts w:ascii="Times New Roman" w:hAnsi="Times New Roman" w:cs="Times New Roman"/>
                <w:sz w:val="24"/>
                <w:szCs w:val="24"/>
                <w:lang w:val="ro-RO"/>
              </w:rPr>
              <w:t xml:space="preserve">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 de laminectomie/discectomie lombară </w:t>
            </w:r>
            <w:r w:rsidR="007A2F3E" w:rsidRPr="00F835FF">
              <w:rPr>
                <w:rFonts w:ascii="Times New Roman" w:hAnsi="Times New Roman" w:cs="Times New Roman"/>
                <w:sz w:val="24"/>
                <w:szCs w:val="24"/>
                <w:lang w:val="ro-RO"/>
              </w:rPr>
              <w:t>nu a diminuat</w:t>
            </w:r>
            <w:r w:rsidRPr="00F835FF">
              <w:rPr>
                <w:rFonts w:ascii="Times New Roman" w:hAnsi="Times New Roman" w:cs="Times New Roman"/>
                <w:sz w:val="24"/>
                <w:szCs w:val="24"/>
                <w:lang w:val="ro-RO"/>
              </w:rPr>
              <w:t xml:space="preserve"> durerea </w:t>
            </w:r>
            <w:r w:rsidR="007A2F3E" w:rsidRPr="00F835FF">
              <w:rPr>
                <w:rFonts w:ascii="Times New Roman" w:hAnsi="Times New Roman" w:cs="Times New Roman"/>
                <w:sz w:val="24"/>
                <w:szCs w:val="24"/>
                <w:lang w:val="ro-RO"/>
              </w:rPr>
              <w:t>spinală</w:t>
            </w:r>
            <w:r w:rsidRPr="00F835FF">
              <w:rPr>
                <w:rFonts w:ascii="Times New Roman" w:hAnsi="Times New Roman" w:cs="Times New Roman"/>
                <w:sz w:val="24"/>
                <w:szCs w:val="24"/>
                <w:lang w:val="ro-RO"/>
              </w:rPr>
              <w:t xml:space="preserve"> sau/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dizabilitatea asociată. </w:t>
            </w:r>
            <w:r w:rsidR="00542B45" w:rsidRPr="00F835FF">
              <w:rPr>
                <w:rFonts w:ascii="Times New Roman" w:hAnsi="Times New Roman" w:cs="Times New Roman"/>
                <w:sz w:val="24"/>
                <w:szCs w:val="24"/>
                <w:lang w:val="ro-RO"/>
              </w:rPr>
              <w:t xml:space="preserve">Sindromul </w:t>
            </w:r>
            <w:r w:rsidR="007A2F3E" w:rsidRPr="00F835FF">
              <w:rPr>
                <w:rFonts w:ascii="Times New Roman" w:hAnsi="Times New Roman" w:cs="Times New Roman"/>
                <w:sz w:val="24"/>
                <w:szCs w:val="24"/>
                <w:lang w:val="ro-RO"/>
              </w:rPr>
              <w:t>a</w:t>
            </w:r>
            <w:r w:rsidR="00542B45" w:rsidRPr="00F835FF">
              <w:rPr>
                <w:rFonts w:ascii="Times New Roman" w:hAnsi="Times New Roman" w:cs="Times New Roman"/>
                <w:sz w:val="24"/>
                <w:szCs w:val="24"/>
                <w:lang w:val="ro-RO"/>
              </w:rPr>
              <w:t>pare cu o frecven</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ă de 10-40% în cadrul chirurgiei lombare</w:t>
            </w:r>
            <w:r w:rsidR="007B2A79" w:rsidRPr="00F835FF">
              <w:rPr>
                <w:rFonts w:ascii="Times New Roman" w:hAnsi="Times New Roman" w:cs="Times New Roman"/>
                <w:sz w:val="24"/>
                <w:szCs w:val="24"/>
                <w:lang w:val="ro-RO"/>
              </w:rPr>
              <w:t>,</w:t>
            </w:r>
            <w:r w:rsidR="00542B45" w:rsidRPr="00F835FF">
              <w:rPr>
                <w:rFonts w:ascii="Times New Roman" w:hAnsi="Times New Roman" w:cs="Times New Roman"/>
                <w:sz w:val="24"/>
                <w:szCs w:val="24"/>
                <w:lang w:val="ro-RO"/>
              </w:rPr>
              <w:t xml:space="preserve"> în </w:t>
            </w:r>
            <w:r w:rsidR="001A39F9" w:rsidRPr="00F835FF">
              <w:rPr>
                <w:rFonts w:ascii="Times New Roman" w:hAnsi="Times New Roman" w:cs="Times New Roman"/>
                <w:sz w:val="24"/>
                <w:szCs w:val="24"/>
                <w:lang w:val="ro-RO"/>
              </w:rPr>
              <w:t>rândul</w:t>
            </w:r>
            <w:r w:rsidR="00542B45" w:rsidRPr="00F835FF">
              <w:rPr>
                <w:rFonts w:ascii="Times New Roman" w:hAnsi="Times New Roman" w:cs="Times New Roman"/>
                <w:sz w:val="24"/>
                <w:szCs w:val="24"/>
                <w:lang w:val="ro-RO"/>
              </w:rPr>
              <w:t xml:space="preserve"> pacien</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ilor predispu</w:t>
            </w:r>
            <w:r w:rsidR="00542B45" w:rsidRPr="00F835FF">
              <w:rPr>
                <w:rFonts w:ascii="Cambria Math" w:hAnsi="Cambria Math" w:cs="Cambria Math"/>
                <w:sz w:val="24"/>
                <w:szCs w:val="24"/>
                <w:lang w:val="ro-RO"/>
              </w:rPr>
              <w:t>ș</w:t>
            </w:r>
            <w:r w:rsidR="00542B45" w:rsidRPr="00F835FF">
              <w:rPr>
                <w:rFonts w:ascii="Times New Roman" w:hAnsi="Times New Roman" w:cs="Times New Roman"/>
                <w:sz w:val="24"/>
                <w:szCs w:val="24"/>
                <w:lang w:val="ro-RO"/>
              </w:rPr>
              <w:t xml:space="preserve">i fizic </w:t>
            </w:r>
            <w:r w:rsidR="00542B45" w:rsidRPr="00F835FF">
              <w:rPr>
                <w:rFonts w:ascii="Cambria Math" w:hAnsi="Cambria Math" w:cs="Cambria Math"/>
                <w:sz w:val="24"/>
                <w:szCs w:val="24"/>
                <w:lang w:val="ro-RO"/>
              </w:rPr>
              <w:t>ș</w:t>
            </w:r>
            <w:r w:rsidR="00542B45" w:rsidRPr="00F835FF">
              <w:rPr>
                <w:rFonts w:ascii="Times New Roman" w:hAnsi="Times New Roman" w:cs="Times New Roman"/>
                <w:sz w:val="24"/>
                <w:szCs w:val="24"/>
                <w:lang w:val="ro-RO"/>
              </w:rPr>
              <w:t>i psihic, pacien</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 xml:space="preserve">ii care </w:t>
            </w:r>
            <w:r w:rsidR="00542B45" w:rsidRPr="00F835FF">
              <w:rPr>
                <w:rFonts w:ascii="Times New Roman" w:hAnsi="Times New Roman" w:cs="Times New Roman"/>
                <w:sz w:val="24"/>
                <w:szCs w:val="24"/>
                <w:lang w:val="ro-RO"/>
              </w:rPr>
              <w:lastRenderedPageBreak/>
              <w:t>deja au suferit interven</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ii pe coloana vertebrală lombară, pacien</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ii care au suferit de boli psihiatrice precum depresia, indivizii cu bol</w:t>
            </w:r>
            <w:r w:rsidR="007A2F3E" w:rsidRPr="00F835FF">
              <w:rPr>
                <w:rFonts w:ascii="Times New Roman" w:hAnsi="Times New Roman" w:cs="Times New Roman"/>
                <w:sz w:val="24"/>
                <w:szCs w:val="24"/>
                <w:lang w:val="ro-RO"/>
              </w:rPr>
              <w:t>i vasculare, diabet, boli autoi</w:t>
            </w:r>
            <w:r w:rsidR="00542B45" w:rsidRPr="00F835FF">
              <w:rPr>
                <w:rFonts w:ascii="Times New Roman" w:hAnsi="Times New Roman" w:cs="Times New Roman"/>
                <w:sz w:val="24"/>
                <w:szCs w:val="24"/>
                <w:lang w:val="ro-RO"/>
              </w:rPr>
              <w:t xml:space="preserve">mune </w:t>
            </w:r>
            <w:r w:rsidR="00542B45" w:rsidRPr="00F835FF">
              <w:rPr>
                <w:rFonts w:ascii="Cambria Math" w:hAnsi="Cambria Math" w:cs="Cambria Math"/>
                <w:sz w:val="24"/>
                <w:szCs w:val="24"/>
                <w:lang w:val="ro-RO"/>
              </w:rPr>
              <w:t>ș</w:t>
            </w:r>
            <w:r w:rsidR="00542B45" w:rsidRPr="00F835FF">
              <w:rPr>
                <w:rFonts w:ascii="Times New Roman" w:hAnsi="Times New Roman" w:cs="Times New Roman"/>
                <w:sz w:val="24"/>
                <w:szCs w:val="24"/>
                <w:lang w:val="ro-RO"/>
              </w:rPr>
              <w:t xml:space="preserve">i fumători. Simptomul de bază care indică </w:t>
            </w:r>
            <w:r w:rsidR="007A2F3E" w:rsidRPr="00F835FF">
              <w:rPr>
                <w:rFonts w:ascii="Times New Roman" w:hAnsi="Times New Roman" w:cs="Times New Roman"/>
                <w:sz w:val="24"/>
                <w:szCs w:val="24"/>
                <w:lang w:val="ro-RO"/>
              </w:rPr>
              <w:t>prezenţa acestui</w:t>
            </w:r>
            <w:r w:rsidR="00542B45" w:rsidRPr="00F835FF">
              <w:rPr>
                <w:rFonts w:ascii="Times New Roman" w:hAnsi="Times New Roman" w:cs="Times New Roman"/>
                <w:sz w:val="24"/>
                <w:szCs w:val="24"/>
                <w:lang w:val="ro-RO"/>
              </w:rPr>
              <w:t xml:space="preserve"> sindro</w:t>
            </w:r>
            <w:r w:rsidR="003B05A9" w:rsidRPr="00F835FF">
              <w:rPr>
                <w:rFonts w:ascii="Times New Roman" w:hAnsi="Times New Roman" w:cs="Times New Roman"/>
                <w:sz w:val="24"/>
                <w:szCs w:val="24"/>
                <w:lang w:val="ro-RO"/>
              </w:rPr>
              <w:t>m îl reprezintă durerea continuă</w:t>
            </w:r>
            <w:r w:rsidR="00542B45" w:rsidRPr="00F835FF">
              <w:rPr>
                <w:rFonts w:ascii="Times New Roman" w:hAnsi="Times New Roman" w:cs="Times New Roman"/>
                <w:sz w:val="24"/>
                <w:szCs w:val="24"/>
                <w:lang w:val="ro-RO"/>
              </w:rPr>
              <w:t xml:space="preserve"> post-operatorie, lombară </w:t>
            </w:r>
            <w:r w:rsidR="00542B45" w:rsidRPr="00F835FF">
              <w:rPr>
                <w:rFonts w:ascii="Cambria Math" w:hAnsi="Cambria Math" w:cs="Cambria Math"/>
                <w:sz w:val="24"/>
                <w:szCs w:val="24"/>
                <w:lang w:val="ro-RO"/>
              </w:rPr>
              <w:t>ș</w:t>
            </w:r>
            <w:r w:rsidR="00542B45" w:rsidRPr="00F835FF">
              <w:rPr>
                <w:rFonts w:ascii="Times New Roman" w:hAnsi="Times New Roman" w:cs="Times New Roman"/>
                <w:sz w:val="24"/>
                <w:szCs w:val="24"/>
                <w:lang w:val="ro-RO"/>
              </w:rPr>
              <w:t xml:space="preserve">i în membrele inferioare. Cauza de bază </w:t>
            </w:r>
            <w:r w:rsidR="003B05A9" w:rsidRPr="00F835FF">
              <w:rPr>
                <w:rFonts w:ascii="Times New Roman" w:hAnsi="Times New Roman" w:cs="Times New Roman"/>
                <w:sz w:val="24"/>
                <w:szCs w:val="24"/>
                <w:lang w:val="ro-RO"/>
              </w:rPr>
              <w:t>constă î</w:t>
            </w:r>
            <w:r w:rsidR="007A2F3E" w:rsidRPr="00F835FF">
              <w:rPr>
                <w:rFonts w:ascii="Times New Roman" w:hAnsi="Times New Roman" w:cs="Times New Roman"/>
                <w:sz w:val="24"/>
                <w:szCs w:val="24"/>
                <w:lang w:val="ro-RO"/>
              </w:rPr>
              <w:t>n prezenţa unei</w:t>
            </w:r>
            <w:r w:rsidR="00542B45" w:rsidRPr="00F835FF">
              <w:rPr>
                <w:rFonts w:ascii="Times New Roman" w:hAnsi="Times New Roman" w:cs="Times New Roman"/>
                <w:sz w:val="24"/>
                <w:szCs w:val="24"/>
                <w:lang w:val="ro-RO"/>
              </w:rPr>
              <w:t xml:space="preserve"> leziun</w:t>
            </w:r>
            <w:r w:rsidR="007A2F3E" w:rsidRPr="00F835FF">
              <w:rPr>
                <w:rFonts w:ascii="Times New Roman" w:hAnsi="Times New Roman" w:cs="Times New Roman"/>
                <w:sz w:val="24"/>
                <w:szCs w:val="24"/>
                <w:lang w:val="ro-RO"/>
              </w:rPr>
              <w:t>i</w:t>
            </w:r>
            <w:r w:rsidR="00542B45" w:rsidRPr="00F835FF">
              <w:rPr>
                <w:rFonts w:ascii="Times New Roman" w:hAnsi="Times New Roman" w:cs="Times New Roman"/>
                <w:sz w:val="24"/>
                <w:szCs w:val="24"/>
                <w:lang w:val="ro-RO"/>
              </w:rPr>
              <w:t xml:space="preserve"> a rădăcinii spinale indusă de opera</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ie, fuziunea spinal</w:t>
            </w:r>
            <w:r w:rsidR="003B05A9" w:rsidRPr="00F835FF">
              <w:rPr>
                <w:rFonts w:ascii="Times New Roman" w:hAnsi="Times New Roman" w:cs="Times New Roman"/>
                <w:sz w:val="24"/>
                <w:szCs w:val="24"/>
                <w:lang w:val="ro-RO"/>
              </w:rPr>
              <w:t>ă</w:t>
            </w:r>
            <w:r w:rsidR="00542B45" w:rsidRPr="00F835FF">
              <w:rPr>
                <w:rFonts w:ascii="Times New Roman" w:hAnsi="Times New Roman" w:cs="Times New Roman"/>
                <w:sz w:val="24"/>
                <w:szCs w:val="24"/>
                <w:lang w:val="ro-RO"/>
              </w:rPr>
              <w:t xml:space="preserve"> sau condi</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ii fizice sau medicale ale pacientului, care nu au fost recunoscute anterior opera</w:t>
            </w:r>
            <w:r w:rsidR="00542B45" w:rsidRPr="00F835FF">
              <w:rPr>
                <w:rFonts w:ascii="Cambria Math" w:hAnsi="Cambria Math" w:cs="Cambria Math"/>
                <w:sz w:val="24"/>
                <w:szCs w:val="24"/>
                <w:lang w:val="ro-RO"/>
              </w:rPr>
              <w:t>ț</w:t>
            </w:r>
            <w:r w:rsidR="00542B45" w:rsidRPr="00F835FF">
              <w:rPr>
                <w:rFonts w:ascii="Times New Roman" w:hAnsi="Times New Roman" w:cs="Times New Roman"/>
                <w:sz w:val="24"/>
                <w:szCs w:val="24"/>
                <w:lang w:val="ro-RO"/>
              </w:rPr>
              <w:t xml:space="preserve">iei. </w:t>
            </w:r>
          </w:p>
          <w:p w:rsidR="00127EDF" w:rsidRPr="00F835FF" w:rsidRDefault="003E0E4F" w:rsidP="00C14CA8">
            <w:pPr>
              <w:rPr>
                <w:rFonts w:ascii="Times New Roman" w:hAnsi="Times New Roman" w:cs="Times New Roman"/>
                <w:b/>
                <w:sz w:val="24"/>
                <w:szCs w:val="24"/>
                <w:lang w:val="ro-RO"/>
              </w:rPr>
            </w:pPr>
            <w:r w:rsidRPr="00F835FF">
              <w:rPr>
                <w:rFonts w:ascii="Times New Roman" w:hAnsi="Times New Roman" w:cs="Times New Roman"/>
                <w:b/>
                <w:sz w:val="24"/>
                <w:szCs w:val="24"/>
                <w:lang w:val="ro-RO"/>
              </w:rPr>
              <w:t>2</w:t>
            </w:r>
            <w:r w:rsidR="00127EDF" w:rsidRPr="00F835FF">
              <w:rPr>
                <w:rFonts w:ascii="Times New Roman" w:hAnsi="Times New Roman" w:cs="Times New Roman"/>
                <w:b/>
                <w:sz w:val="24"/>
                <w:szCs w:val="24"/>
                <w:lang w:val="ro-RO"/>
              </w:rPr>
              <w:t>. Instru</w:t>
            </w:r>
            <w:r w:rsidR="007A2F3E" w:rsidRPr="00F835FF">
              <w:rPr>
                <w:rFonts w:ascii="Times New Roman" w:hAnsi="Times New Roman" w:cs="Times New Roman"/>
                <w:b/>
                <w:sz w:val="24"/>
                <w:szCs w:val="24"/>
                <w:lang w:val="ro-RO"/>
              </w:rPr>
              <w:t>cţiuni pentru</w:t>
            </w:r>
            <w:r w:rsidR="00127EDF" w:rsidRPr="00F835FF">
              <w:rPr>
                <w:rFonts w:ascii="Times New Roman" w:hAnsi="Times New Roman" w:cs="Times New Roman"/>
                <w:b/>
                <w:sz w:val="24"/>
                <w:szCs w:val="24"/>
                <w:lang w:val="ro-RO"/>
              </w:rPr>
              <w:t xml:space="preserve"> p</w:t>
            </w:r>
            <w:r w:rsidR="007A2F3E" w:rsidRPr="00F835FF">
              <w:rPr>
                <w:rFonts w:ascii="Times New Roman" w:hAnsi="Times New Roman" w:cs="Times New Roman"/>
                <w:b/>
                <w:sz w:val="24"/>
                <w:szCs w:val="24"/>
                <w:lang w:val="ro-RO"/>
              </w:rPr>
              <w:t xml:space="preserve">acient: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Reîntoarcerea la activ</w:t>
            </w:r>
            <w:r w:rsidR="003B05A9" w:rsidRPr="00F835FF">
              <w:rPr>
                <w:rFonts w:ascii="Times New Roman" w:hAnsi="Times New Roman" w:cs="Times New Roman"/>
                <w:sz w:val="24"/>
                <w:szCs w:val="24"/>
                <w:lang w:val="ro-RO"/>
              </w:rPr>
              <w:t xml:space="preserve">ităţile zilnice odată cu diminuarea sindromului algic lombar prin </w:t>
            </w:r>
            <w:r w:rsidR="001A39F9" w:rsidRPr="00F835FF">
              <w:rPr>
                <w:rFonts w:ascii="Times New Roman" w:hAnsi="Times New Roman" w:cs="Times New Roman"/>
                <w:sz w:val="24"/>
                <w:szCs w:val="24"/>
                <w:lang w:val="ro-RO"/>
              </w:rPr>
              <w:t>introducerea</w:t>
            </w:r>
            <w:r w:rsidRPr="00F835FF">
              <w:rPr>
                <w:rFonts w:ascii="Times New Roman" w:hAnsi="Times New Roman" w:cs="Times New Roman"/>
                <w:sz w:val="24"/>
                <w:szCs w:val="24"/>
                <w:lang w:val="ro-RO"/>
              </w:rPr>
              <w:t xml:space="preserve"> lucrului uşor şi mersului pe jos.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Aplicarea pachetelor de gheaţă sau căldurii pe zona dureroasă pentru a micşora procesul inflamator, şi păstrarea poziţiei confortabile pentru o perioadă scurtă de timp.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Utilizarea medicamentelor antiinflamatorii (de exemplu, aspirina, ibuprofen, naproxen sodiu) sau acetaminofen pentru ameliorarea sindromului algic şi inflamator. </w:t>
            </w:r>
          </w:p>
          <w:p w:rsidR="00127EDF" w:rsidRPr="00F835FF" w:rsidRDefault="003B05A9"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Continuarea activităţilor </w:t>
            </w:r>
            <w:r w:rsidR="00127EDF" w:rsidRPr="00F835FF">
              <w:rPr>
                <w:rFonts w:ascii="Times New Roman" w:hAnsi="Times New Roman" w:cs="Times New Roman"/>
                <w:sz w:val="24"/>
                <w:szCs w:val="24"/>
                <w:lang w:val="ro-RO"/>
              </w:rPr>
              <w:t xml:space="preserve">care nu agravează simptomele.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Identificarea şi gestionarea factorilor de stres.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Executarea tehnicilor kinetice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posturilor facilitatorii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de relaxare.</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Executarea programelor kinetice specializate pentru combaterea sindromul algic. (ex. Williams/McKenzie) </w:t>
            </w:r>
          </w:p>
          <w:p w:rsidR="00127EDF" w:rsidRPr="00F835FF" w:rsidRDefault="003E0E4F" w:rsidP="00C14CA8">
            <w:pPr>
              <w:rPr>
                <w:rFonts w:ascii="Times New Roman" w:hAnsi="Times New Roman" w:cs="Times New Roman"/>
                <w:b/>
                <w:sz w:val="24"/>
                <w:szCs w:val="24"/>
                <w:lang w:val="ro-RO"/>
              </w:rPr>
            </w:pPr>
            <w:r w:rsidRPr="00F835FF">
              <w:rPr>
                <w:rFonts w:ascii="Times New Roman" w:hAnsi="Times New Roman" w:cs="Times New Roman"/>
                <w:b/>
                <w:sz w:val="24"/>
                <w:szCs w:val="24"/>
                <w:lang w:val="ro-RO"/>
              </w:rPr>
              <w:t>3</w:t>
            </w:r>
            <w:r w:rsidR="00127EDF" w:rsidRPr="00F835FF">
              <w:rPr>
                <w:rFonts w:ascii="Times New Roman" w:hAnsi="Times New Roman" w:cs="Times New Roman"/>
                <w:b/>
                <w:sz w:val="24"/>
                <w:szCs w:val="24"/>
                <w:lang w:val="ro-RO"/>
              </w:rPr>
              <w:t xml:space="preserve">. Pacientul se va adresa repetat, dacă: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Nu există </w:t>
            </w:r>
            <w:r w:rsidR="007A2F3E" w:rsidRPr="00F835FF">
              <w:rPr>
                <w:rFonts w:ascii="Times New Roman" w:hAnsi="Times New Roman" w:cs="Times New Roman"/>
                <w:sz w:val="24"/>
                <w:szCs w:val="24"/>
                <w:lang w:val="ro-RO"/>
              </w:rPr>
              <w:t>ameliorare a simptomatologiei</w:t>
            </w:r>
            <w:r w:rsidR="0095758D" w:rsidRPr="00F835FF">
              <w:rPr>
                <w:rFonts w:ascii="Times New Roman" w:hAnsi="Times New Roman" w:cs="Times New Roman"/>
                <w:sz w:val="24"/>
                <w:szCs w:val="24"/>
                <w:lang w:val="ro-RO"/>
              </w:rPr>
              <w:t xml:space="preserve"> cu tratament</w:t>
            </w:r>
            <w:r w:rsidR="00F80832" w:rsidRPr="00F835FF">
              <w:rPr>
                <w:rFonts w:ascii="Times New Roman" w:hAnsi="Times New Roman" w:cs="Times New Roman"/>
                <w:sz w:val="24"/>
                <w:szCs w:val="24"/>
                <w:lang w:val="ro-RO"/>
              </w:rPr>
              <w:t>ul</w:t>
            </w:r>
            <w:r w:rsidR="0095758D" w:rsidRPr="00F835FF">
              <w:rPr>
                <w:rFonts w:ascii="Times New Roman" w:hAnsi="Times New Roman" w:cs="Times New Roman"/>
                <w:sz w:val="24"/>
                <w:szCs w:val="24"/>
                <w:lang w:val="ro-RO"/>
              </w:rPr>
              <w:t xml:space="preserve"> </w:t>
            </w:r>
            <w:r w:rsidR="00F801FC" w:rsidRPr="00F835FF">
              <w:rPr>
                <w:rFonts w:ascii="Times New Roman" w:hAnsi="Times New Roman" w:cs="Times New Roman"/>
                <w:sz w:val="24"/>
                <w:szCs w:val="24"/>
                <w:lang w:val="ro-RO"/>
              </w:rPr>
              <w:t>medicamentos în</w:t>
            </w:r>
            <w:r w:rsidRPr="00F835FF">
              <w:rPr>
                <w:rFonts w:ascii="Times New Roman" w:hAnsi="Times New Roman" w:cs="Times New Roman"/>
                <w:sz w:val="24"/>
                <w:szCs w:val="24"/>
                <w:lang w:val="ro-RO"/>
              </w:rPr>
              <w:t xml:space="preserve"> perioada până la trei </w:t>
            </w:r>
            <w:r w:rsidR="001A39F9" w:rsidRPr="00F835FF">
              <w:rPr>
                <w:rFonts w:ascii="Times New Roman" w:hAnsi="Times New Roman" w:cs="Times New Roman"/>
                <w:sz w:val="24"/>
                <w:szCs w:val="24"/>
                <w:lang w:val="ro-RO"/>
              </w:rPr>
              <w:t>săptămâni</w:t>
            </w:r>
            <w:r w:rsidRPr="00F835FF">
              <w:rPr>
                <w:rFonts w:ascii="Times New Roman" w:hAnsi="Times New Roman" w:cs="Times New Roman"/>
                <w:sz w:val="24"/>
                <w:szCs w:val="24"/>
                <w:lang w:val="ro-RO"/>
              </w:rPr>
              <w:t xml:space="preserve">.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Durerea sau slăbiciunea în membrele inferioare </w:t>
            </w:r>
            <w:r w:rsidR="001A39F9" w:rsidRPr="00F835FF">
              <w:rPr>
                <w:rFonts w:ascii="Times New Roman" w:hAnsi="Times New Roman" w:cs="Times New Roman"/>
                <w:sz w:val="24"/>
                <w:szCs w:val="24"/>
                <w:lang w:val="ro-RO"/>
              </w:rPr>
              <w:t>progresează</w:t>
            </w:r>
            <w:r w:rsidR="00F80832" w:rsidRPr="00F835FF">
              <w:rPr>
                <w:rFonts w:ascii="Times New Roman" w:hAnsi="Times New Roman" w:cs="Times New Roman"/>
                <w:sz w:val="24"/>
                <w:szCs w:val="24"/>
                <w:lang w:val="ro-RO"/>
              </w:rPr>
              <w:t xml:space="preserve"> sau persistă mai mult de 1</w:t>
            </w:r>
            <w:r w:rsidRPr="00F835FF">
              <w:rPr>
                <w:rFonts w:ascii="Times New Roman" w:hAnsi="Times New Roman" w:cs="Times New Roman"/>
                <w:sz w:val="24"/>
                <w:szCs w:val="24"/>
                <w:lang w:val="ro-RO"/>
              </w:rPr>
              <w:t xml:space="preserve"> săptămână.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Se dezvoltă disfuncţiile sfincteriene. </w:t>
            </w:r>
          </w:p>
          <w:p w:rsidR="00127EDF" w:rsidRPr="00F835FF" w:rsidRDefault="003E0E4F" w:rsidP="00C14CA8">
            <w:pPr>
              <w:rPr>
                <w:rFonts w:ascii="Times New Roman" w:hAnsi="Times New Roman" w:cs="Times New Roman"/>
                <w:b/>
                <w:sz w:val="24"/>
                <w:szCs w:val="24"/>
                <w:lang w:val="ro-RO"/>
              </w:rPr>
            </w:pPr>
            <w:r w:rsidRPr="00F835FF">
              <w:rPr>
                <w:rFonts w:ascii="Times New Roman" w:hAnsi="Times New Roman" w:cs="Times New Roman"/>
                <w:b/>
                <w:sz w:val="24"/>
                <w:szCs w:val="24"/>
                <w:lang w:val="ro-RO"/>
              </w:rPr>
              <w:t>4</w:t>
            </w:r>
            <w:r w:rsidR="00127EDF" w:rsidRPr="00F835FF">
              <w:rPr>
                <w:rFonts w:ascii="Times New Roman" w:hAnsi="Times New Roman" w:cs="Times New Roman"/>
                <w:b/>
                <w:sz w:val="24"/>
                <w:szCs w:val="24"/>
                <w:lang w:val="ro-RO"/>
              </w:rPr>
              <w:t>. Recomandări de activitate:</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Pacienţilor cu dureri lombare acute se va recomanda</w:t>
            </w:r>
            <w:r w:rsidR="0095758D" w:rsidRPr="00F835FF">
              <w:rPr>
                <w:rFonts w:ascii="Times New Roman" w:hAnsi="Times New Roman" w:cs="Times New Roman"/>
                <w:sz w:val="24"/>
                <w:szCs w:val="24"/>
                <w:lang w:val="ro-RO"/>
              </w:rPr>
              <w:t xml:space="preserve"> să rămână activi şi să continu</w:t>
            </w:r>
            <w:r w:rsidRPr="00F835FF">
              <w:rPr>
                <w:rFonts w:ascii="Times New Roman" w:hAnsi="Times New Roman" w:cs="Times New Roman"/>
                <w:sz w:val="24"/>
                <w:szCs w:val="24"/>
                <w:lang w:val="ro-RO"/>
              </w:rPr>
              <w:t xml:space="preserve">e activitatea obişnuită, în limitele în care permite durerea. Păstrarea activităţii duce la o recuperare mai rapidă şi dizabilitate cronică </w:t>
            </w:r>
            <w:r w:rsidR="0095758D" w:rsidRPr="00F835FF">
              <w:rPr>
                <w:rFonts w:ascii="Times New Roman" w:hAnsi="Times New Roman" w:cs="Times New Roman"/>
                <w:sz w:val="24"/>
                <w:szCs w:val="24"/>
                <w:lang w:val="ro-RO"/>
              </w:rPr>
              <w:t>redusă</w:t>
            </w:r>
            <w:r w:rsidRPr="00F835FF">
              <w:rPr>
                <w:rFonts w:ascii="Times New Roman" w:hAnsi="Times New Roman" w:cs="Times New Roman"/>
                <w:sz w:val="24"/>
                <w:szCs w:val="24"/>
                <w:lang w:val="ro-RO"/>
              </w:rPr>
              <w:t xml:space="preserve">. </w:t>
            </w:r>
          </w:p>
          <w:p w:rsidR="00127EDF" w:rsidRPr="00F835FF" w:rsidRDefault="00127EDF" w:rsidP="00C14CA8">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Modificarea activităţii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Se recomandă continuarea activităţii zilnice cu atenţia specială asupra posturii corecte.</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w:t>
            </w:r>
            <w:r w:rsidR="001A39F9" w:rsidRPr="00F835FF">
              <w:rPr>
                <w:rFonts w:ascii="Times New Roman" w:hAnsi="Times New Roman" w:cs="Times New Roman"/>
                <w:sz w:val="24"/>
                <w:szCs w:val="24"/>
                <w:lang w:val="ro-RO"/>
              </w:rPr>
              <w:t>Pacien</w:t>
            </w:r>
            <w:r w:rsidR="001A39F9" w:rsidRPr="00F835FF">
              <w:rPr>
                <w:rFonts w:ascii="Cambria Math" w:hAnsi="Cambria Math" w:cs="Cambria Math"/>
                <w:sz w:val="24"/>
                <w:szCs w:val="24"/>
                <w:lang w:val="ro-RO"/>
              </w:rPr>
              <w:t>ț</w:t>
            </w:r>
            <w:r w:rsidR="001A39F9" w:rsidRPr="00F835FF">
              <w:rPr>
                <w:rFonts w:ascii="Times New Roman" w:hAnsi="Times New Roman" w:cs="Times New Roman"/>
                <w:sz w:val="24"/>
                <w:szCs w:val="24"/>
                <w:lang w:val="ro-RO"/>
              </w:rPr>
              <w:t>ilor</w:t>
            </w:r>
            <w:r w:rsidRPr="00F835FF">
              <w:rPr>
                <w:rFonts w:ascii="Times New Roman" w:hAnsi="Times New Roman" w:cs="Times New Roman"/>
                <w:sz w:val="24"/>
                <w:szCs w:val="24"/>
                <w:lang w:val="ro-RO"/>
              </w:rPr>
              <w:t xml:space="preserve"> cu durere lombară se recomandă evitarea activităţii care provoacă creşterea stresului mecanic asupra coloanei vertebrale, în special</w:t>
            </w:r>
            <w:r w:rsidR="00F80832" w:rsidRPr="00F835F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 şederea prelungită fără suport, ridicarea greutăţilor, îndoirea sau răsucirea spatelui, în special în timpul ridicării greutăţilor.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Se va lua în consideraţie vârsta şi starea generală a pacientului, la fel ca şi </w:t>
            </w:r>
            <w:r w:rsidR="0095758D" w:rsidRPr="00F835FF">
              <w:rPr>
                <w:rFonts w:ascii="Times New Roman" w:hAnsi="Times New Roman" w:cs="Times New Roman"/>
                <w:sz w:val="24"/>
                <w:szCs w:val="24"/>
                <w:lang w:val="ro-RO"/>
              </w:rPr>
              <w:t xml:space="preserve">solicitarea </w:t>
            </w:r>
            <w:r w:rsidRPr="00F835FF">
              <w:rPr>
                <w:rFonts w:ascii="Times New Roman" w:hAnsi="Times New Roman" w:cs="Times New Roman"/>
                <w:sz w:val="24"/>
                <w:szCs w:val="24"/>
                <w:lang w:val="ro-RO"/>
              </w:rPr>
              <w:t>fizi</w:t>
            </w:r>
            <w:r w:rsidR="00F80832" w:rsidRPr="00F835FF">
              <w:rPr>
                <w:rFonts w:ascii="Times New Roman" w:hAnsi="Times New Roman" w:cs="Times New Roman"/>
                <w:sz w:val="24"/>
                <w:szCs w:val="24"/>
                <w:lang w:val="ro-RO"/>
              </w:rPr>
              <w:t>că</w:t>
            </w:r>
            <w:r w:rsidR="0095758D" w:rsidRPr="00F835FF">
              <w:rPr>
                <w:rFonts w:ascii="Times New Roman" w:hAnsi="Times New Roman" w:cs="Times New Roman"/>
                <w:sz w:val="24"/>
                <w:szCs w:val="24"/>
                <w:lang w:val="ro-RO"/>
              </w:rPr>
              <w:t xml:space="preserve"> la locul</w:t>
            </w:r>
            <w:r w:rsidRPr="00F835FF">
              <w:rPr>
                <w:rFonts w:ascii="Times New Roman" w:hAnsi="Times New Roman" w:cs="Times New Roman"/>
                <w:sz w:val="24"/>
                <w:szCs w:val="24"/>
                <w:lang w:val="ro-RO"/>
              </w:rPr>
              <w:t xml:space="preserve"> de muncă pentru pacientul angajat cu simptome de dureri lombare.</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Se va recomanda întreruperea oricăreia activităţi care provoacă </w:t>
            </w:r>
            <w:r w:rsidR="0095758D" w:rsidRPr="00F835FF">
              <w:rPr>
                <w:rFonts w:ascii="Times New Roman" w:hAnsi="Times New Roman" w:cs="Times New Roman"/>
                <w:sz w:val="24"/>
                <w:szCs w:val="24"/>
                <w:lang w:val="ro-RO"/>
              </w:rPr>
              <w:t>apariţia/accentuarea</w:t>
            </w:r>
            <w:r w:rsidRPr="00F835FF">
              <w:rPr>
                <w:rFonts w:ascii="Times New Roman" w:hAnsi="Times New Roman" w:cs="Times New Roman"/>
                <w:sz w:val="24"/>
                <w:szCs w:val="24"/>
                <w:lang w:val="ro-RO"/>
              </w:rPr>
              <w:t xml:space="preserve"> simptomelor. </w:t>
            </w:r>
          </w:p>
          <w:p w:rsidR="00127EDF" w:rsidRPr="00F835FF" w:rsidRDefault="00127EDF" w:rsidP="00C14CA8">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Regim la pat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Odihna la pat nu este recomandată.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Reîntoarcerea treptată la activităţile normale este mult mai eficientă</w:t>
            </w:r>
            <w:r w:rsidR="0095758D" w:rsidRPr="00F835FF">
              <w:rPr>
                <w:rFonts w:ascii="Times New Roman" w:hAnsi="Times New Roman" w:cs="Times New Roman"/>
                <w:sz w:val="24"/>
                <w:szCs w:val="24"/>
                <w:lang w:val="ro-RO"/>
              </w:rPr>
              <w:t>, cu</w:t>
            </w:r>
            <w:r w:rsidRPr="00F835FF">
              <w:rPr>
                <w:rFonts w:ascii="Times New Roman" w:hAnsi="Times New Roman" w:cs="Times New Roman"/>
                <w:sz w:val="24"/>
                <w:szCs w:val="24"/>
                <w:lang w:val="ro-RO"/>
              </w:rPr>
              <w:t xml:space="preserve"> recuperarea mai rapidă </w:t>
            </w:r>
            <w:r w:rsidR="00815B55" w:rsidRPr="00F835FF">
              <w:rPr>
                <w:rFonts w:ascii="Times New Roman" w:hAnsi="Times New Roman" w:cs="Times New Roman"/>
                <w:sz w:val="24"/>
                <w:szCs w:val="24"/>
                <w:lang w:val="ro-RO"/>
              </w:rPr>
              <w:t xml:space="preserve">şi </w:t>
            </w:r>
            <w:r w:rsidR="0095758D" w:rsidRPr="00F835FF">
              <w:rPr>
                <w:rFonts w:ascii="Times New Roman" w:hAnsi="Times New Roman" w:cs="Times New Roman"/>
                <w:sz w:val="24"/>
                <w:szCs w:val="24"/>
                <w:lang w:val="ro-RO"/>
              </w:rPr>
              <w:t>dizabilităţi cronice minime</w:t>
            </w:r>
            <w:r w:rsidRPr="00F835FF">
              <w:rPr>
                <w:rFonts w:ascii="Times New Roman" w:hAnsi="Times New Roman" w:cs="Times New Roman"/>
                <w:sz w:val="24"/>
                <w:szCs w:val="24"/>
                <w:lang w:val="ro-RO"/>
              </w:rPr>
              <w:t xml:space="preserve">.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b/>
                <w:sz w:val="24"/>
                <w:szCs w:val="24"/>
                <w:lang w:val="ro-RO"/>
              </w:rPr>
              <w:t>Exerciţii</w:t>
            </w:r>
            <w:r w:rsidRPr="00F835FF">
              <w:rPr>
                <w:rFonts w:ascii="Times New Roman" w:hAnsi="Times New Roman" w:cs="Times New Roman"/>
                <w:sz w:val="24"/>
                <w:szCs w:val="24"/>
                <w:lang w:val="ro-RO"/>
              </w:rPr>
              <w:t xml:space="preserve"> </w:t>
            </w:r>
          </w:p>
          <w:p w:rsidR="00127EDF" w:rsidRPr="00F835FF" w:rsidRDefault="00127EDF" w:rsidP="00C14CA8">
            <w:pPr>
              <w:rPr>
                <w:rFonts w:ascii="Times New Roman" w:hAnsi="Times New Roman" w:cs="Times New Roman"/>
                <w:color w:val="FF0000"/>
                <w:sz w:val="24"/>
                <w:szCs w:val="24"/>
                <w:lang w:val="ro-RO"/>
              </w:rPr>
            </w:pPr>
            <w:r w:rsidRPr="00F835FF">
              <w:rPr>
                <w:rFonts w:ascii="Times New Roman" w:hAnsi="Times New Roman" w:cs="Times New Roman"/>
                <w:sz w:val="24"/>
                <w:szCs w:val="24"/>
                <w:lang w:val="ro-RO"/>
              </w:rPr>
              <w:t xml:space="preserve">- </w:t>
            </w:r>
            <w:r w:rsidRPr="00F835FF">
              <w:rPr>
                <w:rFonts w:ascii="Times New Roman" w:hAnsi="Times New Roman" w:cs="Times New Roman"/>
                <w:color w:val="000000" w:themeColor="text1"/>
                <w:sz w:val="24"/>
                <w:szCs w:val="24"/>
                <w:lang w:val="ro-RO"/>
              </w:rPr>
              <w:t>Modificar</w:t>
            </w:r>
            <w:r w:rsidR="00815B55" w:rsidRPr="00F835FF">
              <w:rPr>
                <w:rFonts w:ascii="Times New Roman" w:hAnsi="Times New Roman" w:cs="Times New Roman"/>
                <w:color w:val="000000" w:themeColor="text1"/>
                <w:sz w:val="24"/>
                <w:szCs w:val="24"/>
                <w:lang w:val="ro-RO"/>
              </w:rPr>
              <w:t>ea activităţilor</w:t>
            </w:r>
            <w:r w:rsidR="00F80832" w:rsidRPr="00F835FF">
              <w:rPr>
                <w:rFonts w:ascii="Times New Roman" w:hAnsi="Times New Roman" w:cs="Times New Roman"/>
                <w:color w:val="000000" w:themeColor="text1"/>
                <w:sz w:val="24"/>
                <w:szCs w:val="24"/>
                <w:lang w:val="ro-RO"/>
              </w:rPr>
              <w:t xml:space="preserve"> </w:t>
            </w:r>
            <w:r w:rsidR="00815B55" w:rsidRPr="00F835FF">
              <w:rPr>
                <w:rFonts w:ascii="Times New Roman" w:hAnsi="Times New Roman" w:cs="Times New Roman"/>
                <w:color w:val="000000" w:themeColor="text1"/>
                <w:sz w:val="24"/>
                <w:szCs w:val="24"/>
                <w:lang w:val="ro-RO"/>
              </w:rPr>
              <w:t>care provoacă exacerbarea simptomatică.</w:t>
            </w:r>
            <w:r w:rsidRPr="00F835FF">
              <w:rPr>
                <w:rFonts w:ascii="Times New Roman" w:hAnsi="Times New Roman" w:cs="Times New Roman"/>
                <w:color w:val="FF0000"/>
                <w:sz w:val="24"/>
                <w:szCs w:val="24"/>
                <w:lang w:val="ro-RO"/>
              </w:rPr>
              <w:t xml:space="preserve"> </w:t>
            </w:r>
          </w:p>
          <w:p w:rsidR="00127EDF" w:rsidRPr="00F835FF" w:rsidRDefault="00127EDF"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Activitatea uşoară nu va influenţa negativ evoluţia maladiei, </w:t>
            </w:r>
            <w:r w:rsidR="001A39F9" w:rsidRPr="00F835FF">
              <w:rPr>
                <w:rFonts w:ascii="Times New Roman" w:hAnsi="Times New Roman" w:cs="Times New Roman"/>
                <w:sz w:val="24"/>
                <w:szCs w:val="24"/>
                <w:lang w:val="ro-RO"/>
              </w:rPr>
              <w:t>dimpotrivă</w:t>
            </w:r>
            <w:r w:rsidRPr="00F835FF">
              <w:rPr>
                <w:rFonts w:ascii="Times New Roman" w:hAnsi="Times New Roman" w:cs="Times New Roman"/>
                <w:sz w:val="24"/>
                <w:szCs w:val="24"/>
                <w:lang w:val="ro-RO"/>
              </w:rPr>
              <w:t xml:space="preserve"> va accelera recuperarea pacientului.</w:t>
            </w:r>
          </w:p>
          <w:p w:rsidR="00127EDF" w:rsidRPr="00F835FF" w:rsidRDefault="00F80832" w:rsidP="00C14CA8">
            <w:pPr>
              <w:rPr>
                <w:rFonts w:ascii="Times New Roman" w:hAnsi="Times New Roman" w:cs="Times New Roman"/>
                <w:sz w:val="24"/>
                <w:szCs w:val="24"/>
                <w:lang w:val="ro-RO"/>
              </w:rPr>
            </w:pPr>
            <w:r w:rsidRPr="00F835FF">
              <w:rPr>
                <w:rFonts w:ascii="Times New Roman" w:hAnsi="Times New Roman" w:cs="Times New Roman"/>
                <w:sz w:val="24"/>
                <w:szCs w:val="24"/>
                <w:lang w:val="ro-RO"/>
              </w:rPr>
              <w:t>- Se recomandă consultul</w:t>
            </w:r>
            <w:r w:rsidR="00127EDF" w:rsidRPr="00F835FF">
              <w:rPr>
                <w:rFonts w:ascii="Times New Roman" w:hAnsi="Times New Roman" w:cs="Times New Roman"/>
                <w:sz w:val="24"/>
                <w:szCs w:val="24"/>
                <w:lang w:val="ro-RO"/>
              </w:rPr>
              <w:t xml:space="preserve"> specialistului în domeniul reabilitării coloanei vertebrale, care va evalua simptomele individuale şi va elabora un p</w:t>
            </w:r>
            <w:r w:rsidRPr="00F835FF">
              <w:rPr>
                <w:rFonts w:ascii="Times New Roman" w:hAnsi="Times New Roman" w:cs="Times New Roman"/>
                <w:sz w:val="24"/>
                <w:szCs w:val="24"/>
                <w:lang w:val="ro-RO"/>
              </w:rPr>
              <w:t>rogram de exerciţii speciale</w:t>
            </w:r>
            <w:r w:rsidR="00127EDF" w:rsidRPr="00F835FF">
              <w:rPr>
                <w:rFonts w:ascii="Times New Roman" w:hAnsi="Times New Roman" w:cs="Times New Roman"/>
                <w:sz w:val="24"/>
                <w:szCs w:val="24"/>
                <w:lang w:val="ro-RO"/>
              </w:rPr>
              <w:t xml:space="preserve">. </w:t>
            </w:r>
          </w:p>
        </w:tc>
      </w:tr>
    </w:tbl>
    <w:p w:rsidR="00C3304F" w:rsidRDefault="00C3304F" w:rsidP="003C2C1E">
      <w:pPr>
        <w:jc w:val="right"/>
        <w:rPr>
          <w:rFonts w:ascii="Times New Roman" w:hAnsi="Times New Roman" w:cs="Times New Roman"/>
          <w:b/>
          <w:sz w:val="24"/>
          <w:szCs w:val="24"/>
          <w:lang w:val="ro-RO"/>
        </w:rPr>
      </w:pPr>
    </w:p>
    <w:p w:rsidR="00127EDF" w:rsidRPr="00F835FF" w:rsidRDefault="00127EDF" w:rsidP="003C2C1E">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3</w:t>
      </w:r>
    </w:p>
    <w:tbl>
      <w:tblPr>
        <w:tblStyle w:val="a4"/>
        <w:tblW w:w="11165" w:type="dxa"/>
        <w:tblLook w:val="04A0"/>
      </w:tblPr>
      <w:tblGrid>
        <w:gridCol w:w="11165"/>
      </w:tblGrid>
      <w:tr w:rsidR="002F46BD" w:rsidRPr="00F835FF" w:rsidTr="00C3304F">
        <w:tc>
          <w:tcPr>
            <w:tcW w:w="11165" w:type="dxa"/>
          </w:tcPr>
          <w:p w:rsidR="002F46BD" w:rsidRPr="00F835FF" w:rsidRDefault="005C6F48" w:rsidP="0043008A">
            <w:pPr>
              <w:rPr>
                <w:rFonts w:ascii="Times New Roman" w:hAnsi="Times New Roman" w:cs="Times New Roman"/>
                <w:b/>
                <w:sz w:val="24"/>
                <w:szCs w:val="24"/>
                <w:lang w:val="ro-RO"/>
              </w:rPr>
            </w:pPr>
            <w:r w:rsidRPr="00F835FF">
              <w:rPr>
                <w:rFonts w:ascii="Times New Roman" w:hAnsi="Times New Roman" w:cs="Times New Roman"/>
                <w:b/>
                <w:sz w:val="24"/>
                <w:szCs w:val="24"/>
                <w:lang w:val="ro-RO"/>
              </w:rPr>
              <w:t>Şc</w:t>
            </w:r>
            <w:r w:rsidR="002F46BD" w:rsidRPr="00F835FF">
              <w:rPr>
                <w:rFonts w:ascii="Times New Roman" w:hAnsi="Times New Roman" w:cs="Times New Roman"/>
                <w:b/>
                <w:sz w:val="24"/>
                <w:szCs w:val="24"/>
                <w:lang w:val="ro-RO"/>
              </w:rPr>
              <w:t>oala Spatelui</w:t>
            </w:r>
          </w:p>
          <w:p w:rsidR="002F46BD" w:rsidRPr="00F835FF" w:rsidRDefault="002F46BD" w:rsidP="002F46BD">
            <w:pPr>
              <w:rPr>
                <w:rFonts w:ascii="Times New Roman" w:hAnsi="Times New Roman" w:cs="Times New Roman"/>
                <w:b/>
                <w:sz w:val="24"/>
                <w:szCs w:val="24"/>
                <w:lang w:val="ro-RO"/>
              </w:rPr>
            </w:pPr>
            <w:r w:rsidRPr="00F835FF">
              <w:rPr>
                <w:rFonts w:ascii="Times New Roman" w:hAnsi="Times New Roman" w:cs="Times New Roman"/>
                <w:b/>
                <w:bCs/>
                <w:sz w:val="24"/>
                <w:szCs w:val="24"/>
                <w:lang w:val="ro-RO"/>
              </w:rPr>
              <w:t>Posturi antalgice</w:t>
            </w:r>
          </w:p>
          <w:p w:rsidR="002F46BD" w:rsidRPr="00F835FF" w:rsidRDefault="002F46BD" w:rsidP="00F7678F">
            <w:pPr>
              <w:numPr>
                <w:ilvl w:val="0"/>
                <w:numId w:val="52"/>
              </w:numPr>
              <w:rPr>
                <w:rFonts w:ascii="Times New Roman" w:hAnsi="Times New Roman" w:cs="Times New Roman"/>
                <w:sz w:val="24"/>
                <w:szCs w:val="24"/>
                <w:lang w:val="ro-RO"/>
              </w:rPr>
            </w:pPr>
            <w:r w:rsidRPr="00F835FF">
              <w:rPr>
                <w:rFonts w:ascii="Times New Roman" w:hAnsi="Times New Roman" w:cs="Times New Roman"/>
                <w:sz w:val="24"/>
                <w:szCs w:val="24"/>
                <w:lang w:val="ro-RO"/>
              </w:rPr>
              <w:t>Întins pe spate (decubit dorsal), capul şi umerii ridica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pe o pernă, genunchii îndoi</w:t>
            </w:r>
            <w:r w:rsidRPr="00F835FF">
              <w:rPr>
                <w:rFonts w:ascii="Cambria Math" w:hAnsi="Cambria Math" w:cs="Cambria Math"/>
                <w:sz w:val="24"/>
                <w:szCs w:val="24"/>
                <w:lang w:val="ro-RO"/>
              </w:rPr>
              <w:t>ț</w:t>
            </w:r>
            <w:r w:rsidR="0095758D" w:rsidRPr="00F835FF">
              <w:rPr>
                <w:rFonts w:ascii="Times New Roman" w:hAnsi="Times New Roman" w:cs="Times New Roman"/>
                <w:sz w:val="24"/>
                <w:szCs w:val="24"/>
                <w:lang w:val="ro-RO"/>
              </w:rPr>
              <w:t>i (flectaţi) cu un sul subiacent</w:t>
            </w:r>
            <w:r w:rsidRPr="00F835FF">
              <w:rPr>
                <w:rFonts w:ascii="Times New Roman" w:hAnsi="Times New Roman" w:cs="Times New Roman"/>
                <w:sz w:val="24"/>
                <w:szCs w:val="24"/>
                <w:lang w:val="ro-RO"/>
              </w:rPr>
              <w:t>, picioarele sprijinindu-se pe tălpi;</w:t>
            </w:r>
          </w:p>
          <w:p w:rsidR="002F46BD" w:rsidRPr="00F835FF" w:rsidRDefault="002F46BD" w:rsidP="00C3304F">
            <w:pPr>
              <w:numPr>
                <w:ilvl w:val="0"/>
                <w:numId w:val="52"/>
              </w:numPr>
              <w:ind w:right="-108"/>
              <w:rPr>
                <w:rFonts w:ascii="Times New Roman" w:hAnsi="Times New Roman" w:cs="Times New Roman"/>
                <w:sz w:val="24"/>
                <w:szCs w:val="24"/>
                <w:lang w:val="ro-RO"/>
              </w:rPr>
            </w:pPr>
            <w:r w:rsidRPr="00F835FF">
              <w:rPr>
                <w:rFonts w:ascii="Times New Roman" w:hAnsi="Times New Roman" w:cs="Times New Roman"/>
                <w:sz w:val="24"/>
                <w:szCs w:val="24"/>
                <w:lang w:val="ro-RO"/>
              </w:rPr>
              <w:t>Întins pe o parte (</w:t>
            </w:r>
            <w:r w:rsidR="0095758D" w:rsidRPr="00F835FF">
              <w:rPr>
                <w:rFonts w:ascii="Times New Roman" w:hAnsi="Times New Roman" w:cs="Times New Roman"/>
                <w:sz w:val="24"/>
                <w:szCs w:val="24"/>
                <w:lang w:val="ro-RO"/>
              </w:rPr>
              <w:t>contralaterală</w:t>
            </w:r>
            <w:r w:rsidRPr="00F835FF">
              <w:rPr>
                <w:rFonts w:ascii="Times New Roman" w:hAnsi="Times New Roman" w:cs="Times New Roman"/>
                <w:sz w:val="24"/>
                <w:szCs w:val="24"/>
                <w:lang w:val="ro-RO"/>
              </w:rPr>
              <w:t xml:space="preserve"> durerii), cu mâna sub cap şi 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ezată pe o pernă sub</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ire, genunchii îndoi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spre piept cu o pernă intre ei; cu mana liberă ţine o pernă 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or încălzita pe care o presează 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or pe abdomen;</w:t>
            </w:r>
          </w:p>
          <w:p w:rsidR="002F46BD" w:rsidRPr="00F835FF" w:rsidRDefault="002F46BD" w:rsidP="00F7678F">
            <w:pPr>
              <w:numPr>
                <w:ilvl w:val="0"/>
                <w:numId w:val="52"/>
              </w:num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D</w:t>
            </w:r>
            <w:r w:rsidR="0095758D" w:rsidRPr="00F835FF">
              <w:rPr>
                <w:rFonts w:ascii="Times New Roman" w:hAnsi="Times New Roman" w:cs="Times New Roman"/>
                <w:sz w:val="24"/>
                <w:szCs w:val="24"/>
                <w:lang w:val="ro-RO"/>
              </w:rPr>
              <w:t xml:space="preserve">ecubit </w:t>
            </w:r>
            <w:r w:rsidRPr="00F835FF">
              <w:rPr>
                <w:rFonts w:ascii="Times New Roman" w:hAnsi="Times New Roman" w:cs="Times New Roman"/>
                <w:sz w:val="24"/>
                <w:szCs w:val="24"/>
                <w:lang w:val="ro-RO"/>
              </w:rPr>
              <w:t>d</w:t>
            </w:r>
            <w:r w:rsidR="0095758D" w:rsidRPr="00F835FF">
              <w:rPr>
                <w:rFonts w:ascii="Times New Roman" w:hAnsi="Times New Roman" w:cs="Times New Roman"/>
                <w:sz w:val="24"/>
                <w:szCs w:val="24"/>
                <w:lang w:val="ro-RO"/>
              </w:rPr>
              <w:t>orsal</w:t>
            </w:r>
            <w:r w:rsidRPr="00F835FF">
              <w:rPr>
                <w:rFonts w:ascii="Times New Roman" w:hAnsi="Times New Roman" w:cs="Times New Roman"/>
                <w:sz w:val="24"/>
                <w:szCs w:val="24"/>
                <w:lang w:val="ro-RO"/>
              </w:rPr>
              <w:t xml:space="preserve"> cu şoldurile şi genunchii îndoite în unghi drept, gambele sprijinite pe un scăunel sau cutie;</w:t>
            </w:r>
          </w:p>
          <w:p w:rsidR="002F46BD" w:rsidRPr="00F835FF" w:rsidRDefault="002F46BD" w:rsidP="00F7678F">
            <w:pPr>
              <w:numPr>
                <w:ilvl w:val="0"/>
                <w:numId w:val="52"/>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Decubit ventral (pe burtă) cu/fără pernă sub abdomen, capul întors </w:t>
            </w:r>
            <w:r w:rsidR="0095758D" w:rsidRPr="00F835FF">
              <w:rPr>
                <w:rFonts w:ascii="Times New Roman" w:hAnsi="Times New Roman" w:cs="Times New Roman"/>
                <w:sz w:val="24"/>
                <w:szCs w:val="24"/>
                <w:lang w:val="ro-RO"/>
              </w:rPr>
              <w:t>contralateral</w:t>
            </w:r>
            <w:r w:rsidRPr="00F835FF">
              <w:rPr>
                <w:rFonts w:ascii="Times New Roman" w:hAnsi="Times New Roman" w:cs="Times New Roman"/>
                <w:sz w:val="24"/>
                <w:szCs w:val="24"/>
                <w:lang w:val="ro-RO"/>
              </w:rPr>
              <w:t xml:space="preserve"> membrului dureros;</w:t>
            </w:r>
          </w:p>
          <w:p w:rsidR="002F46BD" w:rsidRPr="00F835FF" w:rsidRDefault="002F46BD" w:rsidP="00F7678F">
            <w:pPr>
              <w:numPr>
                <w:ilvl w:val="0"/>
                <w:numId w:val="52"/>
              </w:numPr>
              <w:rPr>
                <w:rFonts w:ascii="Times New Roman" w:hAnsi="Times New Roman" w:cs="Times New Roman"/>
                <w:sz w:val="24"/>
                <w:szCs w:val="24"/>
                <w:lang w:val="ro-RO"/>
              </w:rPr>
            </w:pPr>
            <w:r w:rsidRPr="00F835FF">
              <w:rPr>
                <w:rFonts w:ascii="Times New Roman" w:hAnsi="Times New Roman" w:cs="Times New Roman"/>
                <w:sz w:val="24"/>
                <w:szCs w:val="24"/>
                <w:lang w:val="ro-RO"/>
              </w:rPr>
              <w:t>Orice altă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în care durerile se ameliorează sau dispar.</w:t>
            </w:r>
          </w:p>
          <w:p w:rsidR="002F46BD" w:rsidRPr="00F835FF" w:rsidRDefault="002F46BD" w:rsidP="002F46BD">
            <w:pPr>
              <w:rPr>
                <w:rFonts w:ascii="Times New Roman" w:hAnsi="Times New Roman" w:cs="Times New Roman"/>
                <w:b/>
                <w:sz w:val="24"/>
                <w:szCs w:val="24"/>
                <w:lang w:val="ro-RO"/>
              </w:rPr>
            </w:pPr>
            <w:r w:rsidRPr="00F835FF">
              <w:rPr>
                <w:rFonts w:ascii="Times New Roman" w:hAnsi="Times New Roman" w:cs="Times New Roman"/>
                <w:b/>
                <w:bCs/>
                <w:sz w:val="24"/>
                <w:szCs w:val="24"/>
                <w:lang w:val="ro-RO"/>
              </w:rPr>
              <w:t>Recomandări de ordin general</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Condi</w:t>
            </w:r>
            <w:r w:rsidRPr="00F835FF">
              <w:rPr>
                <w:rFonts w:ascii="Cambria Math" w:hAnsi="Cambria Math" w:cs="Cambria Math"/>
                <w:sz w:val="24"/>
                <w:szCs w:val="24"/>
                <w:lang w:val="ro-RO"/>
              </w:rPr>
              <w:t>ț</w:t>
            </w:r>
            <w:r w:rsidR="0095758D" w:rsidRPr="00F835FF">
              <w:rPr>
                <w:rFonts w:ascii="Times New Roman" w:hAnsi="Times New Roman" w:cs="Times New Roman"/>
                <w:sz w:val="24"/>
                <w:szCs w:val="24"/>
                <w:lang w:val="ro-RO"/>
              </w:rPr>
              <w:t>iile stresante trebuie</w:t>
            </w:r>
            <w:r w:rsidRPr="00F835FF">
              <w:rPr>
                <w:rFonts w:ascii="Times New Roman" w:hAnsi="Times New Roman" w:cs="Times New Roman"/>
                <w:sz w:val="24"/>
                <w:szCs w:val="24"/>
                <w:lang w:val="ro-RO"/>
              </w:rPr>
              <w:t xml:space="preserve"> evitate </w:t>
            </w:r>
            <w:r w:rsidR="0095758D" w:rsidRPr="00F835FF">
              <w:rPr>
                <w:rFonts w:ascii="Times New Roman" w:hAnsi="Times New Roman" w:cs="Times New Roman"/>
                <w:sz w:val="24"/>
                <w:szCs w:val="24"/>
                <w:lang w:val="ro-RO"/>
              </w:rPr>
              <w:t xml:space="preserve">maxim </w:t>
            </w:r>
            <w:r w:rsidRPr="00F835FF">
              <w:rPr>
                <w:rFonts w:ascii="Times New Roman" w:hAnsi="Times New Roman" w:cs="Times New Roman"/>
                <w:sz w:val="24"/>
                <w:szCs w:val="24"/>
                <w:lang w:val="ro-RO"/>
              </w:rPr>
              <w:t>posibil;</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Greutatea maximă a obiectelor </w:t>
            </w:r>
            <w:r w:rsidR="0059198D" w:rsidRPr="00F835FF">
              <w:rPr>
                <w:rFonts w:ascii="Times New Roman" w:hAnsi="Times New Roman" w:cs="Times New Roman"/>
                <w:sz w:val="24"/>
                <w:szCs w:val="24"/>
                <w:lang w:val="ro-RO"/>
              </w:rPr>
              <w:t>sa nu depăşească 5 k</w:t>
            </w:r>
            <w:r w:rsidRPr="00F835FF">
              <w:rPr>
                <w:rFonts w:ascii="Times New Roman" w:hAnsi="Times New Roman" w:cs="Times New Roman"/>
                <w:sz w:val="24"/>
                <w:szCs w:val="24"/>
                <w:lang w:val="ro-RO"/>
              </w:rPr>
              <w:t>g.;</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Ridicarea obiectelor </w:t>
            </w:r>
            <w:r w:rsidR="0059198D" w:rsidRPr="00F835FF">
              <w:rPr>
                <w:rFonts w:ascii="Times New Roman" w:hAnsi="Times New Roman" w:cs="Times New Roman"/>
                <w:sz w:val="24"/>
                <w:szCs w:val="24"/>
                <w:lang w:val="ro-RO"/>
              </w:rPr>
              <w:t xml:space="preserve">prin </w:t>
            </w:r>
            <w:r w:rsidR="0095758D" w:rsidRPr="00F835FF">
              <w:rPr>
                <w:rFonts w:ascii="Times New Roman" w:hAnsi="Times New Roman" w:cs="Times New Roman"/>
                <w:sz w:val="24"/>
                <w:szCs w:val="24"/>
                <w:lang w:val="ro-RO"/>
              </w:rPr>
              <w:t>îndoirea</w:t>
            </w:r>
            <w:r w:rsidRPr="00F835FF">
              <w:rPr>
                <w:rFonts w:ascii="Times New Roman" w:hAnsi="Times New Roman" w:cs="Times New Roman"/>
                <w:sz w:val="24"/>
                <w:szCs w:val="24"/>
                <w:lang w:val="ro-RO"/>
              </w:rPr>
              <w:t xml:space="preserve"> (flectând) coapsele şi genunchii cu spatele (coloana vertebrala lombara – CVL) în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intermediară (dreaptă);</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Este interzisă aplecarea înainte (flexia) </w:t>
            </w:r>
            <w:r w:rsidR="0095758D" w:rsidRPr="00F835FF">
              <w:rPr>
                <w:rFonts w:ascii="Times New Roman" w:hAnsi="Times New Roman" w:cs="Times New Roman"/>
                <w:sz w:val="24"/>
                <w:szCs w:val="24"/>
                <w:lang w:val="ro-RO"/>
              </w:rPr>
              <w:t xml:space="preserve">a </w:t>
            </w:r>
            <w:r w:rsidRPr="00F835FF">
              <w:rPr>
                <w:rFonts w:ascii="Times New Roman" w:hAnsi="Times New Roman" w:cs="Times New Roman"/>
                <w:sz w:val="24"/>
                <w:szCs w:val="24"/>
                <w:lang w:val="ro-RO"/>
              </w:rPr>
              <w:t>trunchiului cu genunchii întin</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şi ridicarea obiectelor în această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ie; </w:t>
            </w:r>
            <w:r w:rsidRPr="00F835FF">
              <w:rPr>
                <w:rFonts w:ascii="Times New Roman" w:hAnsi="Times New Roman" w:cs="Times New Roman"/>
                <w:color w:val="000000" w:themeColor="text1"/>
                <w:sz w:val="24"/>
                <w:szCs w:val="24"/>
                <w:lang w:val="ro-RO"/>
              </w:rPr>
              <w:t xml:space="preserve">se poate duce un membru inferior (cel afectat) </w:t>
            </w:r>
            <w:r w:rsidR="00815B55" w:rsidRPr="00F835FF">
              <w:rPr>
                <w:rFonts w:ascii="Times New Roman" w:hAnsi="Times New Roman" w:cs="Times New Roman"/>
                <w:color w:val="000000" w:themeColor="text1"/>
                <w:sz w:val="24"/>
                <w:szCs w:val="24"/>
                <w:lang w:val="ro-RO"/>
              </w:rPr>
              <w:t xml:space="preserve">anterior </w:t>
            </w:r>
            <w:r w:rsidR="00815B55" w:rsidRPr="00F835FF">
              <w:rPr>
                <w:rFonts w:ascii="Cambria Math" w:hAnsi="Cambria Math" w:cs="Cambria Math"/>
                <w:color w:val="000000" w:themeColor="text1"/>
                <w:sz w:val="24"/>
                <w:szCs w:val="24"/>
                <w:lang w:val="ro-RO"/>
              </w:rPr>
              <w:t>ș</w:t>
            </w:r>
            <w:r w:rsidR="00815B55" w:rsidRPr="00F835FF">
              <w:rPr>
                <w:rFonts w:ascii="Times New Roman" w:hAnsi="Times New Roman" w:cs="Times New Roman"/>
                <w:color w:val="000000" w:themeColor="text1"/>
                <w:sz w:val="24"/>
                <w:szCs w:val="24"/>
                <w:lang w:val="ro-RO"/>
              </w:rPr>
              <w:t xml:space="preserve">i </w:t>
            </w:r>
            <w:r w:rsidRPr="00F835FF">
              <w:rPr>
                <w:rFonts w:ascii="Times New Roman" w:hAnsi="Times New Roman" w:cs="Times New Roman"/>
                <w:color w:val="000000" w:themeColor="text1"/>
                <w:sz w:val="24"/>
                <w:szCs w:val="24"/>
                <w:lang w:val="ro-RO"/>
              </w:rPr>
              <w:t xml:space="preserve">în </w:t>
            </w:r>
            <w:r w:rsidR="00815B55" w:rsidRPr="00F835FF">
              <w:rPr>
                <w:rFonts w:ascii="Times New Roman" w:hAnsi="Times New Roman" w:cs="Times New Roman"/>
                <w:color w:val="000000" w:themeColor="text1"/>
                <w:sz w:val="24"/>
                <w:szCs w:val="24"/>
                <w:lang w:val="ro-RO"/>
              </w:rPr>
              <w:t>flexie</w:t>
            </w:r>
            <w:r w:rsidRPr="00F835FF">
              <w:rPr>
                <w:rFonts w:ascii="Times New Roman" w:hAnsi="Times New Roman" w:cs="Times New Roman"/>
                <w:color w:val="000000" w:themeColor="text1"/>
                <w:sz w:val="24"/>
                <w:szCs w:val="24"/>
                <w:lang w:val="ro-RO"/>
              </w:rPr>
              <w:t xml:space="preserve"> cu sprijin pe membrul inferior sănătos pentru ridicarea obiectelor; </w:t>
            </w:r>
            <w:r w:rsidRPr="00F835FF">
              <w:rPr>
                <w:rFonts w:ascii="Times New Roman" w:hAnsi="Times New Roman" w:cs="Times New Roman"/>
                <w:sz w:val="24"/>
                <w:szCs w:val="24"/>
                <w:lang w:val="ro-RO"/>
              </w:rPr>
              <w:t>îndepărtarea picioarelor, aplecare în genuflexiune, trunchiul drept (extins);</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Căratul obiectelor se face cu ambele mâini pentru a nu genera scolioze;</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Evitarea căratului unor obiecte cu greutăţi mari într-o singură mână;</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Evitarea mişcărilor de răsucire a trunchiului;</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Ridicarea din pat se face din stând pe partea sănătoasa, cu genunchii îndoi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(flectaţi), ca un tot</w:t>
            </w:r>
            <w:r w:rsidR="0095758D" w:rsidRPr="00F835FF">
              <w:rPr>
                <w:rFonts w:ascii="Times New Roman" w:hAnsi="Times New Roman" w:cs="Times New Roman"/>
                <w:sz w:val="24"/>
                <w:szCs w:val="24"/>
                <w:lang w:val="ro-RO"/>
              </w:rPr>
              <w:t xml:space="preserve"> </w:t>
            </w:r>
            <w:r w:rsidR="001A39F9" w:rsidRPr="00F835FF">
              <w:rPr>
                <w:rFonts w:ascii="Times New Roman" w:hAnsi="Times New Roman" w:cs="Times New Roman"/>
                <w:sz w:val="24"/>
                <w:szCs w:val="24"/>
                <w:lang w:val="ro-RO"/>
              </w:rPr>
              <w:t>întreg</w:t>
            </w:r>
            <w:r w:rsidRPr="00F835FF">
              <w:rPr>
                <w:rFonts w:ascii="Times New Roman" w:hAnsi="Times New Roman" w:cs="Times New Roman"/>
                <w:sz w:val="24"/>
                <w:szCs w:val="24"/>
                <w:lang w:val="ro-RO"/>
              </w:rPr>
              <w:t>;</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 şezândă </w:t>
            </w:r>
            <w:r w:rsidR="0059198D" w:rsidRPr="00F835FF">
              <w:rPr>
                <w:rFonts w:ascii="Times New Roman" w:hAnsi="Times New Roman" w:cs="Times New Roman"/>
                <w:sz w:val="24"/>
                <w:szCs w:val="24"/>
                <w:lang w:val="ro-RO"/>
              </w:rPr>
              <w:t>e cea mai solicitantă pentru coloana vertebrală lombară</w:t>
            </w:r>
            <w:r w:rsidRPr="00F835FF">
              <w:rPr>
                <w:rFonts w:ascii="Times New Roman" w:hAnsi="Times New Roman" w:cs="Times New Roman"/>
                <w:sz w:val="24"/>
                <w:szCs w:val="24"/>
                <w:lang w:val="ro-RO"/>
              </w:rPr>
              <w:t>: se integrează la fiecare 30 – 45 minute pauze de ortostatism, mers prin cameră, întins, folosirea de scaune ergonomice;</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Tocurile să nu depăşească 4 cm înălţime; la persoanele supraponderale sau dacă persistă durere</w:t>
            </w:r>
            <w:r w:rsidR="0095758D" w:rsidRPr="00F835FF">
              <w:rPr>
                <w:rFonts w:ascii="Times New Roman" w:hAnsi="Times New Roman" w:cs="Times New Roman"/>
                <w:sz w:val="24"/>
                <w:szCs w:val="24"/>
                <w:lang w:val="ro-RO"/>
              </w:rPr>
              <w:t>a este contraindicată</w:t>
            </w:r>
            <w:r w:rsidRPr="00F835FF">
              <w:rPr>
                <w:rFonts w:ascii="Times New Roman" w:hAnsi="Times New Roman" w:cs="Times New Roman"/>
                <w:sz w:val="24"/>
                <w:szCs w:val="24"/>
                <w:lang w:val="ro-RO"/>
              </w:rPr>
              <w:t>; talpa încălţămintei sa fie moale;</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Scădere în greuta</w:t>
            </w:r>
            <w:r w:rsidR="0059198D" w:rsidRPr="00F835FF">
              <w:rPr>
                <w:rFonts w:ascii="Times New Roman" w:hAnsi="Times New Roman" w:cs="Times New Roman"/>
                <w:sz w:val="24"/>
                <w:szCs w:val="24"/>
                <w:lang w:val="ro-RO"/>
              </w:rPr>
              <w:t>te la persoanele supraponderale;</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picior peste picior este de evitat sau nu se men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ine mai mult de 10-15 min.;</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oferii să apropie scaunul de volan, spatele sa fie drept;</w:t>
            </w:r>
          </w:p>
          <w:p w:rsidR="002F46BD" w:rsidRPr="00F835FF" w:rsidRDefault="00972AAB"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Saltea tare sau </w:t>
            </w:r>
            <w:r w:rsidR="001A39F9" w:rsidRPr="00F835FF">
              <w:rPr>
                <w:rFonts w:ascii="Times New Roman" w:hAnsi="Times New Roman" w:cs="Times New Roman"/>
                <w:sz w:val="24"/>
                <w:szCs w:val="24"/>
                <w:lang w:val="ro-RO"/>
              </w:rPr>
              <w:t>scândură</w:t>
            </w:r>
            <w:r w:rsidR="002F46BD" w:rsidRPr="00F835FF">
              <w:rPr>
                <w:rFonts w:ascii="Times New Roman" w:hAnsi="Times New Roman" w:cs="Times New Roman"/>
                <w:sz w:val="24"/>
                <w:szCs w:val="24"/>
                <w:lang w:val="ro-RO"/>
              </w:rPr>
              <w:t xml:space="preserve"> sub saltea;</w:t>
            </w:r>
          </w:p>
          <w:p w:rsidR="002F46BD" w:rsidRPr="00F835FF" w:rsidRDefault="0095758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Împingerea</w:t>
            </w:r>
            <w:r w:rsidR="002F46BD" w:rsidRPr="00F835FF">
              <w:rPr>
                <w:rFonts w:ascii="Times New Roman" w:hAnsi="Times New Roman" w:cs="Times New Roman"/>
                <w:sz w:val="24"/>
                <w:szCs w:val="24"/>
                <w:lang w:val="ro-RO"/>
              </w:rPr>
              <w:t xml:space="preserve"> lăzi</w:t>
            </w:r>
            <w:r w:rsidRPr="00F835FF">
              <w:rPr>
                <w:rFonts w:ascii="Times New Roman" w:hAnsi="Times New Roman" w:cs="Times New Roman"/>
                <w:sz w:val="24"/>
                <w:szCs w:val="24"/>
                <w:lang w:val="ro-RO"/>
              </w:rPr>
              <w:t>lor</w:t>
            </w:r>
            <w:r w:rsidR="002F46BD" w:rsidRPr="00F835FF">
              <w:rPr>
                <w:rFonts w:ascii="Times New Roman" w:hAnsi="Times New Roman" w:cs="Times New Roman"/>
                <w:sz w:val="24"/>
                <w:szCs w:val="24"/>
                <w:lang w:val="ro-RO"/>
              </w:rPr>
              <w:t>: bra</w:t>
            </w:r>
            <w:r w:rsidR="002F46BD" w:rsidRPr="00F835FF">
              <w:rPr>
                <w:rFonts w:ascii="Cambria Math" w:hAnsi="Cambria Math" w:cs="Cambria Math"/>
                <w:sz w:val="24"/>
                <w:szCs w:val="24"/>
                <w:lang w:val="ro-RO"/>
              </w:rPr>
              <w:t>ț</w:t>
            </w:r>
            <w:r w:rsidR="002F46BD" w:rsidRPr="00F835FF">
              <w:rPr>
                <w:rFonts w:ascii="Times New Roman" w:hAnsi="Times New Roman" w:cs="Times New Roman"/>
                <w:sz w:val="24"/>
                <w:szCs w:val="24"/>
                <w:lang w:val="ro-RO"/>
              </w:rPr>
              <w:t>ele orizontale la nivelul umerilor, trunchiul drept. Persoanele cu musculatura abdominală slabă necesită gimnastică medicală pentru tonifiere şi brâu în perioadele de suprasolicitare. Se evită ridicarea/împingerea de greutăţi mari;</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Evitarea expunerii la frig: brâu de lâna, blăni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a de iepure;</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Evitarea efortului fizic la neantrena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sau cardiaci; se recomandă o încălzire prealabilă;</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Inegalită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ile de membre inferioare (când există) se corectează cu orteză (taloneta) sau încălţăminte ortopedică;</w:t>
            </w:r>
          </w:p>
          <w:p w:rsidR="002F46BD" w:rsidRPr="00F835FF" w:rsidRDefault="002F46BD" w:rsidP="00F7678F">
            <w:pPr>
              <w:numPr>
                <w:ilvl w:val="0"/>
                <w:numId w:val="53"/>
              </w:numPr>
              <w:rPr>
                <w:rFonts w:ascii="Times New Roman" w:hAnsi="Times New Roman" w:cs="Times New Roman"/>
                <w:sz w:val="24"/>
                <w:szCs w:val="24"/>
                <w:lang w:val="ro-RO"/>
              </w:rPr>
            </w:pPr>
            <w:r w:rsidRPr="00F835FF">
              <w:rPr>
                <w:rFonts w:ascii="Times New Roman" w:hAnsi="Times New Roman" w:cs="Times New Roman"/>
                <w:sz w:val="24"/>
                <w:szCs w:val="24"/>
                <w:lang w:val="ro-RO"/>
              </w:rPr>
              <w:t>Urcat/coborât scări: cu prudenţă, fără mişcări de răsucire a spatelui.</w:t>
            </w:r>
          </w:p>
        </w:tc>
      </w:tr>
    </w:tbl>
    <w:p w:rsidR="00127EDF" w:rsidRPr="00F835FF" w:rsidRDefault="00127EDF" w:rsidP="0043008A">
      <w:pPr>
        <w:rPr>
          <w:rFonts w:ascii="Times New Roman" w:hAnsi="Times New Roman" w:cs="Times New Roman"/>
          <w:sz w:val="24"/>
          <w:szCs w:val="24"/>
          <w:lang w:val="ro-RO"/>
        </w:rPr>
      </w:pPr>
    </w:p>
    <w:p w:rsidR="00127EDF" w:rsidRPr="00F835FF" w:rsidRDefault="00127EDF" w:rsidP="00127EDF">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4</w:t>
      </w:r>
    </w:p>
    <w:tbl>
      <w:tblPr>
        <w:tblStyle w:val="a4"/>
        <w:tblW w:w="11165" w:type="dxa"/>
        <w:tblLook w:val="04A0"/>
      </w:tblPr>
      <w:tblGrid>
        <w:gridCol w:w="11165"/>
      </w:tblGrid>
      <w:tr w:rsidR="00320274" w:rsidRPr="00F835FF" w:rsidTr="00C3304F">
        <w:tc>
          <w:tcPr>
            <w:tcW w:w="11165" w:type="dxa"/>
          </w:tcPr>
          <w:p w:rsidR="00DD6BB3" w:rsidRPr="00F835FF" w:rsidRDefault="00DD6BB3" w:rsidP="00320274">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Principiul antrenamentului stabilizator a</w:t>
            </w:r>
            <w:r w:rsidR="000F533B" w:rsidRPr="00F835FF">
              <w:rPr>
                <w:rFonts w:ascii="Times New Roman" w:hAnsi="Times New Roman" w:cs="Times New Roman"/>
                <w:b/>
                <w:sz w:val="24"/>
                <w:szCs w:val="24"/>
                <w:lang w:val="ro-RO"/>
              </w:rPr>
              <w:t>l</w:t>
            </w:r>
            <w:r w:rsidRPr="00F835FF">
              <w:rPr>
                <w:rFonts w:ascii="Times New Roman" w:hAnsi="Times New Roman" w:cs="Times New Roman"/>
                <w:b/>
                <w:sz w:val="24"/>
                <w:szCs w:val="24"/>
                <w:lang w:val="ro-RO"/>
              </w:rPr>
              <w:t xml:space="preserve"> coloanei vertebrale</w:t>
            </w:r>
          </w:p>
          <w:p w:rsidR="00320274" w:rsidRPr="00F835FF" w:rsidRDefault="00320274" w:rsidP="00320274">
            <w:pPr>
              <w:rPr>
                <w:rFonts w:ascii="Times New Roman" w:hAnsi="Times New Roman" w:cs="Times New Roman"/>
                <w:sz w:val="24"/>
                <w:szCs w:val="24"/>
                <w:lang w:val="ro-RO"/>
              </w:rPr>
            </w:pPr>
            <w:r w:rsidRPr="00F835FF">
              <w:rPr>
                <w:rFonts w:ascii="Times New Roman" w:hAnsi="Times New Roman" w:cs="Times New Roman"/>
                <w:sz w:val="24"/>
                <w:szCs w:val="24"/>
                <w:lang w:val="ro-RO"/>
              </w:rPr>
              <w:t>Antrenamentul stabilizator porne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 de la cunoa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terea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în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elegerea modului de </w:t>
            </w:r>
            <w:r w:rsidR="000F533B" w:rsidRPr="00F835FF">
              <w:rPr>
                <w:rFonts w:ascii="Times New Roman" w:hAnsi="Times New Roman" w:cs="Times New Roman"/>
                <w:sz w:val="24"/>
                <w:szCs w:val="24"/>
                <w:lang w:val="ro-RO"/>
              </w:rPr>
              <w:t>funcţionare</w:t>
            </w:r>
            <w:r w:rsidRPr="00F835FF">
              <w:rPr>
                <w:rFonts w:ascii="Times New Roman" w:hAnsi="Times New Roman" w:cs="Times New Roman"/>
                <w:sz w:val="24"/>
                <w:szCs w:val="24"/>
                <w:lang w:val="ro-RO"/>
              </w:rPr>
              <w:t xml:space="preserve"> a coloanei vertebrale, care se angajează pe două coordonate:</w:t>
            </w:r>
          </w:p>
          <w:p w:rsidR="00320274" w:rsidRPr="00F835FF" w:rsidRDefault="00320274" w:rsidP="00F7678F">
            <w:pPr>
              <w:pStyle w:val="a3"/>
              <w:numPr>
                <w:ilvl w:val="0"/>
                <w:numId w:val="44"/>
              </w:numPr>
              <w:rPr>
                <w:rFonts w:ascii="Times New Roman" w:hAnsi="Times New Roman" w:cs="Times New Roman"/>
                <w:sz w:val="24"/>
                <w:szCs w:val="24"/>
                <w:lang w:val="ro-RO"/>
              </w:rPr>
            </w:pPr>
            <w:r w:rsidRPr="00F835FF">
              <w:rPr>
                <w:rFonts w:ascii="Times New Roman" w:hAnsi="Times New Roman" w:cs="Times New Roman"/>
                <w:sz w:val="24"/>
                <w:szCs w:val="24"/>
                <w:lang w:val="ro-RO"/>
              </w:rPr>
              <w:t>stabilitate</w:t>
            </w:r>
          </w:p>
          <w:p w:rsidR="00320274" w:rsidRPr="00F835FF" w:rsidRDefault="00320274" w:rsidP="00F7678F">
            <w:pPr>
              <w:pStyle w:val="a3"/>
              <w:numPr>
                <w:ilvl w:val="0"/>
                <w:numId w:val="44"/>
              </w:numPr>
              <w:rPr>
                <w:rFonts w:ascii="Times New Roman" w:hAnsi="Times New Roman" w:cs="Times New Roman"/>
                <w:sz w:val="24"/>
                <w:szCs w:val="24"/>
                <w:lang w:val="ro-RO"/>
              </w:rPr>
            </w:pPr>
            <w:r w:rsidRPr="00F835FF">
              <w:rPr>
                <w:rFonts w:ascii="Times New Roman" w:hAnsi="Times New Roman" w:cs="Times New Roman"/>
                <w:sz w:val="24"/>
                <w:szCs w:val="24"/>
                <w:lang w:val="ro-RO"/>
              </w:rPr>
              <w:t>mobilitate</w:t>
            </w:r>
          </w:p>
          <w:p w:rsidR="00320274" w:rsidRPr="00F835FF" w:rsidRDefault="00320274" w:rsidP="00320274">
            <w:p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Stabilitatea coloanei vertebrale se realizează prin conceptul stabiliz</w:t>
            </w:r>
            <w:r w:rsidR="00744109" w:rsidRPr="00F835FF">
              <w:rPr>
                <w:rFonts w:ascii="Times New Roman" w:hAnsi="Times New Roman" w:cs="Times New Roman"/>
                <w:color w:val="000000"/>
                <w:sz w:val="24"/>
                <w:szCs w:val="24"/>
                <w:lang w:val="ro-RO"/>
              </w:rPr>
              <w:t xml:space="preserve">ării centrale </w:t>
            </w:r>
            <w:r w:rsidRPr="00F835FF">
              <w:rPr>
                <w:rFonts w:ascii="Times New Roman" w:hAnsi="Times New Roman" w:cs="Times New Roman"/>
                <w:color w:val="000000"/>
                <w:sz w:val="24"/>
                <w:szCs w:val="24"/>
                <w:lang w:val="ro-RO"/>
              </w:rPr>
              <w:t>prin care se în</w:t>
            </w:r>
            <w:r w:rsidRPr="00F835FF">
              <w:rPr>
                <w:rFonts w:ascii="Cambria Math" w:hAnsi="Cambria Math" w:cs="Cambria Math"/>
                <w:color w:val="000000"/>
                <w:sz w:val="24"/>
                <w:szCs w:val="24"/>
                <w:lang w:val="ro-RO"/>
              </w:rPr>
              <w:t>ț</w:t>
            </w:r>
            <w:r w:rsidRPr="00F835FF">
              <w:rPr>
                <w:rFonts w:ascii="Times New Roman" w:hAnsi="Times New Roman" w:cs="Times New Roman"/>
                <w:color w:val="000000"/>
                <w:sz w:val="24"/>
                <w:szCs w:val="24"/>
                <w:lang w:val="ro-RO"/>
              </w:rPr>
              <w:t>elege:</w:t>
            </w:r>
          </w:p>
          <w:p w:rsidR="00320274" w:rsidRPr="00F835FF" w:rsidRDefault="00320274" w:rsidP="00F7678F">
            <w:pPr>
              <w:pStyle w:val="a3"/>
              <w:numPr>
                <w:ilvl w:val="0"/>
                <w:numId w:val="45"/>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 xml:space="preserve">complexul format din masa musculară lombară, pelvină </w:t>
            </w:r>
            <w:r w:rsidRPr="00F835FF">
              <w:rPr>
                <w:rFonts w:ascii="Cambria Math" w:hAnsi="Cambria Math" w:cs="Cambria Math"/>
                <w:color w:val="000000"/>
                <w:sz w:val="24"/>
                <w:szCs w:val="24"/>
                <w:lang w:val="ro-RO"/>
              </w:rPr>
              <w:t>ș</w:t>
            </w:r>
            <w:r w:rsidRPr="00F835FF">
              <w:rPr>
                <w:rFonts w:ascii="Times New Roman" w:hAnsi="Times New Roman" w:cs="Times New Roman"/>
                <w:color w:val="000000"/>
                <w:sz w:val="24"/>
                <w:szCs w:val="24"/>
                <w:lang w:val="ro-RO"/>
              </w:rPr>
              <w:t xml:space="preserve">i a </w:t>
            </w:r>
            <w:r w:rsidRPr="00F835FF">
              <w:rPr>
                <w:rFonts w:ascii="Cambria Math" w:hAnsi="Cambria Math" w:cs="Cambria Math"/>
                <w:color w:val="000000"/>
                <w:sz w:val="24"/>
                <w:szCs w:val="24"/>
                <w:lang w:val="ro-RO"/>
              </w:rPr>
              <w:t>ș</w:t>
            </w:r>
            <w:r w:rsidRPr="00F835FF">
              <w:rPr>
                <w:rFonts w:ascii="Times New Roman" w:hAnsi="Times New Roman" w:cs="Times New Roman"/>
                <w:color w:val="000000"/>
                <w:sz w:val="24"/>
                <w:szCs w:val="24"/>
                <w:lang w:val="ro-RO"/>
              </w:rPr>
              <w:t>oldurilor</w:t>
            </w:r>
          </w:p>
          <w:p w:rsidR="00320274" w:rsidRPr="00F835FF" w:rsidRDefault="00320274" w:rsidP="00F7678F">
            <w:pPr>
              <w:pStyle w:val="a3"/>
              <w:numPr>
                <w:ilvl w:val="0"/>
                <w:numId w:val="45"/>
              </w:num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 xml:space="preserve">localizarea centrului de gravitate </w:t>
            </w:r>
          </w:p>
          <w:p w:rsidR="00320274" w:rsidRPr="00F835FF" w:rsidRDefault="00DD6BB3" w:rsidP="00DD6BB3">
            <w:pPr>
              <w:rPr>
                <w:rFonts w:ascii="Times New Roman" w:hAnsi="Times New Roman" w:cs="Times New Roman"/>
                <w:sz w:val="24"/>
                <w:szCs w:val="24"/>
                <w:lang w:val="ro-RO"/>
              </w:rPr>
            </w:pPr>
            <w:r w:rsidRPr="00F835FF">
              <w:rPr>
                <w:rFonts w:ascii="Times New Roman" w:hAnsi="Times New Roman" w:cs="Times New Roman"/>
                <w:color w:val="000000"/>
                <w:sz w:val="24"/>
                <w:szCs w:val="24"/>
                <w:lang w:val="ro-RO"/>
              </w:rPr>
              <w:t xml:space="preserve">Kinetoterapia vertebrală care se </w:t>
            </w:r>
            <w:r w:rsidR="000F533B" w:rsidRPr="00F835FF">
              <w:rPr>
                <w:rFonts w:ascii="Times New Roman" w:hAnsi="Times New Roman" w:cs="Times New Roman"/>
                <w:color w:val="000000"/>
                <w:sz w:val="24"/>
                <w:szCs w:val="24"/>
                <w:lang w:val="ro-RO"/>
              </w:rPr>
              <w:t>bazează</w:t>
            </w:r>
            <w:r w:rsidRPr="00F835FF">
              <w:rPr>
                <w:rFonts w:ascii="Times New Roman" w:hAnsi="Times New Roman" w:cs="Times New Roman"/>
                <w:color w:val="000000"/>
                <w:sz w:val="24"/>
                <w:szCs w:val="24"/>
                <w:lang w:val="ro-RO"/>
              </w:rPr>
              <w:t xml:space="preserve"> pe conceptul dat </w:t>
            </w:r>
            <w:r w:rsidR="00320274" w:rsidRPr="00F835FF">
              <w:rPr>
                <w:rFonts w:ascii="Times New Roman" w:hAnsi="Times New Roman" w:cs="Times New Roman"/>
                <w:color w:val="000000"/>
                <w:sz w:val="24"/>
                <w:szCs w:val="24"/>
                <w:lang w:val="ro-RO"/>
              </w:rPr>
              <w:t xml:space="preserve">se va </w:t>
            </w:r>
            <w:r w:rsidR="00E61E16" w:rsidRPr="00F835FF">
              <w:rPr>
                <w:rFonts w:ascii="Times New Roman" w:hAnsi="Times New Roman" w:cs="Times New Roman"/>
                <w:color w:val="000000"/>
                <w:sz w:val="24"/>
                <w:szCs w:val="24"/>
                <w:lang w:val="ro-RO"/>
              </w:rPr>
              <w:t>aplica</w:t>
            </w:r>
            <w:r w:rsidR="00320274" w:rsidRPr="00F835FF">
              <w:rPr>
                <w:rFonts w:ascii="Times New Roman" w:hAnsi="Times New Roman" w:cs="Times New Roman"/>
                <w:color w:val="000000"/>
                <w:sz w:val="24"/>
                <w:szCs w:val="24"/>
                <w:lang w:val="ro-RO"/>
              </w:rPr>
              <w:t xml:space="preserve"> prin interven</w:t>
            </w:r>
            <w:r w:rsidR="00320274" w:rsidRPr="00F835FF">
              <w:rPr>
                <w:rFonts w:ascii="Cambria Math" w:hAnsi="Cambria Math" w:cs="Cambria Math"/>
                <w:color w:val="000000"/>
                <w:sz w:val="24"/>
                <w:szCs w:val="24"/>
                <w:lang w:val="ro-RO"/>
              </w:rPr>
              <w:t>ț</w:t>
            </w:r>
            <w:r w:rsidR="00320274" w:rsidRPr="00F835FF">
              <w:rPr>
                <w:rFonts w:ascii="Times New Roman" w:hAnsi="Times New Roman" w:cs="Times New Roman"/>
                <w:color w:val="000000"/>
                <w:sz w:val="24"/>
                <w:szCs w:val="24"/>
                <w:lang w:val="ro-RO"/>
              </w:rPr>
              <w:t>ia a 4 mecanisme:</w:t>
            </w:r>
          </w:p>
          <w:p w:rsidR="00DD6BB3" w:rsidRPr="00F835FF" w:rsidRDefault="00DD6BB3" w:rsidP="00F7678F">
            <w:pPr>
              <w:pStyle w:val="a3"/>
              <w:numPr>
                <w:ilvl w:val="0"/>
                <w:numId w:val="46"/>
              </w:numPr>
              <w:rPr>
                <w:rFonts w:ascii="Times New Roman" w:hAnsi="Times New Roman" w:cs="Times New Roman"/>
                <w:sz w:val="24"/>
                <w:szCs w:val="24"/>
                <w:lang w:val="ro-RO"/>
              </w:rPr>
            </w:pPr>
            <w:r w:rsidRPr="00F835FF">
              <w:rPr>
                <w:rFonts w:ascii="Times New Roman" w:hAnsi="Times New Roman" w:cs="Times New Roman"/>
                <w:sz w:val="24"/>
                <w:szCs w:val="24"/>
                <w:lang w:val="ro-RO"/>
              </w:rPr>
              <w:t>p</w:t>
            </w:r>
            <w:r w:rsidR="00320274" w:rsidRPr="00F835FF">
              <w:rPr>
                <w:rFonts w:ascii="Times New Roman" w:hAnsi="Times New Roman" w:cs="Times New Roman"/>
                <w:sz w:val="24"/>
                <w:szCs w:val="24"/>
                <w:lang w:val="ro-RO"/>
              </w:rPr>
              <w:t>resiunea intra-abdominală</w:t>
            </w:r>
          </w:p>
          <w:p w:rsidR="00DD6BB3" w:rsidRPr="00F835FF" w:rsidRDefault="00DD6BB3" w:rsidP="00F7678F">
            <w:pPr>
              <w:pStyle w:val="a3"/>
              <w:numPr>
                <w:ilvl w:val="0"/>
                <w:numId w:val="46"/>
              </w:numPr>
              <w:rPr>
                <w:rFonts w:ascii="Times New Roman" w:hAnsi="Times New Roman" w:cs="Times New Roman"/>
                <w:sz w:val="24"/>
                <w:szCs w:val="24"/>
                <w:lang w:val="ro-RO"/>
              </w:rPr>
            </w:pPr>
            <w:r w:rsidRPr="00F835FF">
              <w:rPr>
                <w:rFonts w:ascii="Times New Roman" w:hAnsi="Times New Roman" w:cs="Times New Roman"/>
                <w:sz w:val="24"/>
                <w:szCs w:val="24"/>
                <w:lang w:val="ro-RO"/>
              </w:rPr>
              <w:t>t</w:t>
            </w:r>
            <w:r w:rsidR="00E61E16" w:rsidRPr="00F835FF">
              <w:rPr>
                <w:rFonts w:ascii="Times New Roman" w:hAnsi="Times New Roman" w:cs="Times New Roman"/>
                <w:sz w:val="24"/>
                <w:szCs w:val="24"/>
                <w:lang w:val="ro-RO"/>
              </w:rPr>
              <w:t>ensionarea fasciei to</w:t>
            </w:r>
            <w:r w:rsidR="00320274" w:rsidRPr="00F835FF">
              <w:rPr>
                <w:rFonts w:ascii="Times New Roman" w:hAnsi="Times New Roman" w:cs="Times New Roman"/>
                <w:sz w:val="24"/>
                <w:szCs w:val="24"/>
                <w:lang w:val="ro-RO"/>
              </w:rPr>
              <w:t>raco-lombare</w:t>
            </w:r>
          </w:p>
          <w:p w:rsidR="00DD6BB3" w:rsidRPr="00F835FF" w:rsidRDefault="00DD6BB3" w:rsidP="00F7678F">
            <w:pPr>
              <w:pStyle w:val="a3"/>
              <w:numPr>
                <w:ilvl w:val="0"/>
                <w:numId w:val="46"/>
              </w:numPr>
              <w:rPr>
                <w:rFonts w:ascii="Times New Roman" w:hAnsi="Times New Roman" w:cs="Times New Roman"/>
                <w:sz w:val="24"/>
                <w:szCs w:val="24"/>
                <w:lang w:val="ro-RO"/>
              </w:rPr>
            </w:pPr>
            <w:r w:rsidRPr="00F835FF">
              <w:rPr>
                <w:rFonts w:ascii="Times New Roman" w:hAnsi="Times New Roman" w:cs="Times New Roman"/>
                <w:sz w:val="24"/>
                <w:szCs w:val="24"/>
                <w:lang w:val="ro-RO"/>
              </w:rPr>
              <w:t>tensionare</w:t>
            </w:r>
            <w:r w:rsidR="00744109" w:rsidRPr="00F835FF">
              <w:rPr>
                <w:rFonts w:ascii="Times New Roman" w:hAnsi="Times New Roman" w:cs="Times New Roman"/>
                <w:sz w:val="24"/>
                <w:szCs w:val="24"/>
                <w:lang w:val="ro-RO"/>
              </w:rPr>
              <w:t>a</w:t>
            </w:r>
            <w:r w:rsidRPr="00F835FF">
              <w:rPr>
                <w:rFonts w:ascii="Times New Roman" w:hAnsi="Times New Roman" w:cs="Times New Roman"/>
                <w:sz w:val="24"/>
                <w:szCs w:val="24"/>
                <w:lang w:val="ro-RO"/>
              </w:rPr>
              <w:t xml:space="preserve"> m</w:t>
            </w:r>
            <w:r w:rsidR="00320274" w:rsidRPr="00F835FF">
              <w:rPr>
                <w:rFonts w:ascii="Times New Roman" w:hAnsi="Times New Roman" w:cs="Times New Roman"/>
                <w:sz w:val="24"/>
                <w:szCs w:val="24"/>
                <w:lang w:val="ro-RO"/>
              </w:rPr>
              <w:t>usculatur</w:t>
            </w:r>
            <w:r w:rsidRPr="00F835FF">
              <w:rPr>
                <w:rFonts w:ascii="Times New Roman" w:hAnsi="Times New Roman" w:cs="Times New Roman"/>
                <w:sz w:val="24"/>
                <w:szCs w:val="24"/>
                <w:lang w:val="ro-RO"/>
              </w:rPr>
              <w:t>ii</w:t>
            </w:r>
            <w:r w:rsidR="00320274" w:rsidRPr="00F835FF">
              <w:rPr>
                <w:rFonts w:ascii="Times New Roman" w:hAnsi="Times New Roman" w:cs="Times New Roman"/>
                <w:sz w:val="24"/>
                <w:szCs w:val="24"/>
                <w:lang w:val="ro-RO"/>
              </w:rPr>
              <w:t xml:space="preserve"> para-spinal</w:t>
            </w:r>
            <w:r w:rsidR="00E61E16" w:rsidRPr="00F835FF">
              <w:rPr>
                <w:rFonts w:ascii="Times New Roman" w:hAnsi="Times New Roman" w:cs="Times New Roman"/>
                <w:sz w:val="24"/>
                <w:szCs w:val="24"/>
                <w:lang w:val="ro-RO"/>
              </w:rPr>
              <w:t>e</w:t>
            </w:r>
          </w:p>
          <w:p w:rsidR="00320274" w:rsidRPr="00F835FF" w:rsidRDefault="00DD6BB3" w:rsidP="00F7678F">
            <w:pPr>
              <w:pStyle w:val="a3"/>
              <w:numPr>
                <w:ilvl w:val="0"/>
                <w:numId w:val="46"/>
              </w:numPr>
              <w:rPr>
                <w:rFonts w:ascii="Times New Roman" w:hAnsi="Times New Roman" w:cs="Times New Roman"/>
                <w:sz w:val="24"/>
                <w:szCs w:val="24"/>
                <w:lang w:val="ro-RO"/>
              </w:rPr>
            </w:pPr>
            <w:r w:rsidRPr="00F835FF">
              <w:rPr>
                <w:rFonts w:ascii="Times New Roman" w:hAnsi="Times New Roman" w:cs="Times New Roman"/>
                <w:sz w:val="24"/>
                <w:szCs w:val="24"/>
                <w:lang w:val="ro-RO"/>
              </w:rPr>
              <w:t>tensionarea extensorilor</w:t>
            </w:r>
            <w:r w:rsidR="00320274" w:rsidRPr="00F835FF">
              <w:rPr>
                <w:rFonts w:ascii="Times New Roman" w:hAnsi="Times New Roman" w:cs="Times New Roman"/>
                <w:sz w:val="24"/>
                <w:szCs w:val="24"/>
                <w:lang w:val="ro-RO"/>
              </w:rPr>
              <w:t xml:space="preserve"> profunzi ai spatelui</w:t>
            </w:r>
          </w:p>
          <w:p w:rsidR="00DD6BB3" w:rsidRPr="00F835FF" w:rsidRDefault="00744109" w:rsidP="00DD6BB3">
            <w:pPr>
              <w:rPr>
                <w:rFonts w:ascii="Times New Roman" w:hAnsi="Times New Roman" w:cs="Times New Roman"/>
                <w:sz w:val="24"/>
                <w:szCs w:val="24"/>
                <w:lang w:val="ro-RO"/>
              </w:rPr>
            </w:pPr>
            <w:r w:rsidRPr="00F835FF">
              <w:rPr>
                <w:rFonts w:ascii="Times New Roman" w:hAnsi="Times New Roman" w:cs="Times New Roman"/>
                <w:sz w:val="24"/>
                <w:szCs w:val="24"/>
                <w:lang w:val="ro-RO"/>
              </w:rPr>
              <w:t>Complexul stabilizării centrale</w:t>
            </w:r>
            <w:r w:rsidR="00DD6BB3" w:rsidRPr="00F835FF">
              <w:rPr>
                <w:rFonts w:ascii="Times New Roman" w:hAnsi="Times New Roman" w:cs="Times New Roman"/>
                <w:sz w:val="24"/>
                <w:szCs w:val="24"/>
                <w:lang w:val="ro-RO"/>
              </w:rPr>
              <w:t xml:space="preserve"> în parametrii fiziologici permite:</w:t>
            </w:r>
          </w:p>
          <w:p w:rsidR="00DD6BB3" w:rsidRPr="00F835FF" w:rsidRDefault="00DD6BB3" w:rsidP="00F7678F">
            <w:pPr>
              <w:pStyle w:val="a3"/>
              <w:numPr>
                <w:ilvl w:val="0"/>
                <w:numId w:val="47"/>
              </w:numPr>
              <w:rPr>
                <w:rFonts w:ascii="Times New Roman" w:hAnsi="Times New Roman" w:cs="Times New Roman"/>
                <w:sz w:val="24"/>
                <w:szCs w:val="24"/>
                <w:lang w:val="ro-RO"/>
              </w:rPr>
            </w:pPr>
            <w:r w:rsidRPr="00F835FF">
              <w:rPr>
                <w:rFonts w:ascii="Times New Roman" w:hAnsi="Times New Roman" w:cs="Times New Roman"/>
                <w:sz w:val="24"/>
                <w:szCs w:val="24"/>
                <w:lang w:val="ro-RO"/>
              </w:rPr>
              <w:t>dinamica postural</w:t>
            </w:r>
            <w:r w:rsidR="00E61E16" w:rsidRPr="00F835FF">
              <w:rPr>
                <w:rFonts w:ascii="Times New Roman" w:hAnsi="Times New Roman" w:cs="Times New Roman"/>
                <w:sz w:val="24"/>
                <w:szCs w:val="24"/>
                <w:lang w:val="ro-RO"/>
              </w:rPr>
              <w:t>ă</w:t>
            </w:r>
            <w:r w:rsidRPr="00F835FF">
              <w:rPr>
                <w:rFonts w:ascii="Times New Roman" w:hAnsi="Times New Roman" w:cs="Times New Roman"/>
                <w:sz w:val="24"/>
                <w:szCs w:val="24"/>
                <w:lang w:val="ro-RO"/>
              </w:rPr>
              <w:t>, cu păstrarea centrului de greutate în poligonul bazei de sprijin</w:t>
            </w:r>
          </w:p>
          <w:p w:rsidR="00DD6BB3" w:rsidRPr="00F835FF" w:rsidRDefault="00DD6BB3" w:rsidP="00F7678F">
            <w:pPr>
              <w:pStyle w:val="a3"/>
              <w:numPr>
                <w:ilvl w:val="0"/>
                <w:numId w:val="47"/>
              </w:num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men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inerea normalită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în rela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lungime-tensiune la nivelul structurilor participante</w:t>
            </w:r>
          </w:p>
          <w:p w:rsidR="002605E3" w:rsidRPr="00F835FF" w:rsidRDefault="002605E3" w:rsidP="00F7678F">
            <w:pPr>
              <w:pStyle w:val="a3"/>
              <w:numPr>
                <w:ilvl w:val="0"/>
                <w:numId w:val="47"/>
              </w:numPr>
              <w:rPr>
                <w:rFonts w:ascii="Times New Roman" w:hAnsi="Times New Roman" w:cs="Times New Roman"/>
                <w:sz w:val="24"/>
                <w:szCs w:val="24"/>
                <w:lang w:val="ro-RO"/>
              </w:rPr>
            </w:pPr>
            <w:r w:rsidRPr="00F835FF">
              <w:rPr>
                <w:rFonts w:ascii="Times New Roman" w:hAnsi="Times New Roman" w:cs="Times New Roman"/>
                <w:sz w:val="24"/>
                <w:szCs w:val="24"/>
                <w:lang w:val="ro-RO"/>
              </w:rPr>
              <w:t>men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inerea echilibrului la nivelul cuplului de forte</w:t>
            </w:r>
          </w:p>
          <w:p w:rsidR="002605E3" w:rsidRPr="00F835FF" w:rsidRDefault="002605E3" w:rsidP="00F7678F">
            <w:pPr>
              <w:pStyle w:val="a3"/>
              <w:numPr>
                <w:ilvl w:val="0"/>
                <w:numId w:val="47"/>
              </w:numPr>
              <w:rPr>
                <w:rFonts w:ascii="Times New Roman" w:hAnsi="Times New Roman" w:cs="Times New Roman"/>
                <w:sz w:val="24"/>
                <w:szCs w:val="24"/>
                <w:lang w:val="ro-RO"/>
              </w:rPr>
            </w:pPr>
            <w:r w:rsidRPr="00F835FF">
              <w:rPr>
                <w:rFonts w:ascii="Times New Roman" w:hAnsi="Times New Roman" w:cs="Times New Roman"/>
                <w:sz w:val="24"/>
                <w:szCs w:val="24"/>
                <w:lang w:val="ro-RO"/>
              </w:rPr>
              <w:t>men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inerea unei</w:t>
            </w:r>
            <w:r w:rsidR="0082632E" w:rsidRPr="00F835FF">
              <w:rPr>
                <w:rFonts w:ascii="Times New Roman" w:hAnsi="Times New Roman" w:cs="Times New Roman"/>
                <w:sz w:val="24"/>
                <w:szCs w:val="24"/>
                <w:lang w:val="ro-RO"/>
              </w:rPr>
              <w:t xml:space="preserve"> </w:t>
            </w:r>
            <w:r w:rsidR="002151C2" w:rsidRPr="00F835FF">
              <w:rPr>
                <w:rFonts w:ascii="Times New Roman" w:hAnsi="Times New Roman" w:cs="Times New Roman"/>
                <w:sz w:val="24"/>
                <w:szCs w:val="24"/>
                <w:lang w:val="ro-RO"/>
              </w:rPr>
              <w:t>scheme cinematice</w:t>
            </w:r>
            <w:r w:rsidRPr="00F835FF">
              <w:rPr>
                <w:rFonts w:ascii="Times New Roman" w:hAnsi="Times New Roman" w:cs="Times New Roman"/>
                <w:sz w:val="24"/>
                <w:szCs w:val="24"/>
                <w:lang w:val="ro-RO"/>
              </w:rPr>
              <w:t xml:space="preserve"> normale</w:t>
            </w:r>
          </w:p>
          <w:p w:rsidR="002605E3" w:rsidRPr="00F835FF" w:rsidRDefault="002605E3" w:rsidP="00F7678F">
            <w:pPr>
              <w:pStyle w:val="a3"/>
              <w:numPr>
                <w:ilvl w:val="0"/>
                <w:numId w:val="47"/>
              </w:numPr>
              <w:rPr>
                <w:rFonts w:ascii="Times New Roman" w:hAnsi="Times New Roman" w:cs="Times New Roman"/>
                <w:sz w:val="24"/>
                <w:szCs w:val="24"/>
                <w:lang w:val="ro-RO"/>
              </w:rPr>
            </w:pPr>
            <w:r w:rsidRPr="00F835FF">
              <w:rPr>
                <w:rFonts w:ascii="Times New Roman" w:hAnsi="Times New Roman" w:cs="Times New Roman"/>
                <w:sz w:val="24"/>
                <w:szCs w:val="24"/>
                <w:lang w:val="ro-RO"/>
              </w:rPr>
              <w:t>stabilizarea dinamică a articula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iei</w:t>
            </w:r>
          </w:p>
          <w:p w:rsidR="002605E3" w:rsidRPr="00F835FF" w:rsidRDefault="002605E3" w:rsidP="00F7678F">
            <w:pPr>
              <w:pStyle w:val="a3"/>
              <w:numPr>
                <w:ilvl w:val="0"/>
                <w:numId w:val="47"/>
              </w:numPr>
              <w:rPr>
                <w:rFonts w:ascii="Times New Roman" w:hAnsi="Times New Roman" w:cs="Times New Roman"/>
                <w:sz w:val="24"/>
                <w:szCs w:val="24"/>
                <w:lang w:val="ro-RO"/>
              </w:rPr>
            </w:pPr>
            <w:r w:rsidRPr="00F835FF">
              <w:rPr>
                <w:rFonts w:ascii="Times New Roman" w:hAnsi="Times New Roman" w:cs="Times New Roman"/>
                <w:sz w:val="24"/>
                <w:szCs w:val="24"/>
                <w:lang w:val="ro-RO"/>
              </w:rPr>
              <w:t>eficien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a maximă a lan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ului kinetic în timpul 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cării (accelera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decelera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ie, stabilizare dinamică)</w:t>
            </w:r>
          </w:p>
          <w:p w:rsidR="002605E3" w:rsidRPr="00F835FF" w:rsidRDefault="002605E3" w:rsidP="00F7678F">
            <w:pPr>
              <w:pStyle w:val="a3"/>
              <w:numPr>
                <w:ilvl w:val="0"/>
                <w:numId w:val="47"/>
              </w:numPr>
              <w:rPr>
                <w:rFonts w:ascii="Times New Roman" w:hAnsi="Times New Roman" w:cs="Times New Roman"/>
                <w:sz w:val="24"/>
                <w:szCs w:val="24"/>
                <w:lang w:val="ro-RO"/>
              </w:rPr>
            </w:pPr>
            <w:r w:rsidRPr="00F835FF">
              <w:rPr>
                <w:rFonts w:ascii="Times New Roman" w:hAnsi="Times New Roman" w:cs="Times New Roman"/>
                <w:sz w:val="24"/>
                <w:szCs w:val="24"/>
                <w:lang w:val="ro-RO"/>
              </w:rPr>
              <w:t>stabilizarea proximală a extremită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ilor aflate în 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care</w:t>
            </w:r>
          </w:p>
          <w:p w:rsidR="002605E3" w:rsidRPr="00F835FF" w:rsidRDefault="002605E3" w:rsidP="002605E3">
            <w:pPr>
              <w:rPr>
                <w:rFonts w:ascii="Times New Roman" w:hAnsi="Times New Roman" w:cs="Times New Roman"/>
                <w:sz w:val="24"/>
                <w:szCs w:val="24"/>
                <w:lang w:val="ro-RO"/>
              </w:rPr>
            </w:pPr>
            <w:r w:rsidRPr="00F835FF">
              <w:rPr>
                <w:rFonts w:ascii="Times New Roman" w:hAnsi="Times New Roman" w:cs="Times New Roman"/>
                <w:sz w:val="24"/>
                <w:szCs w:val="24"/>
                <w:lang w:val="ro-RO"/>
              </w:rPr>
              <w:t>Sistemul stabilită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spinale este bazat pe exi</w:t>
            </w:r>
            <w:r w:rsidR="00E61E16" w:rsidRPr="00F835FF">
              <w:rPr>
                <w:rFonts w:ascii="Times New Roman" w:hAnsi="Times New Roman" w:cs="Times New Roman"/>
                <w:sz w:val="24"/>
                <w:szCs w:val="24"/>
                <w:lang w:val="ro-RO"/>
              </w:rPr>
              <w:t>s</w:t>
            </w:r>
            <w:r w:rsidRPr="00F835FF">
              <w:rPr>
                <w:rFonts w:ascii="Times New Roman" w:hAnsi="Times New Roman" w:cs="Times New Roman"/>
                <w:sz w:val="24"/>
                <w:szCs w:val="24"/>
                <w:lang w:val="ro-RO"/>
              </w:rPr>
              <w:t>ten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func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ionalitatea conjugate a 3 sub-sisteme:</w:t>
            </w:r>
          </w:p>
          <w:p w:rsidR="002605E3" w:rsidRPr="00F835FF" w:rsidRDefault="002605E3" w:rsidP="00F7678F">
            <w:pPr>
              <w:pStyle w:val="a3"/>
              <w:numPr>
                <w:ilvl w:val="0"/>
                <w:numId w:val="48"/>
              </w:numPr>
              <w:rPr>
                <w:rFonts w:ascii="Times New Roman" w:hAnsi="Times New Roman" w:cs="Times New Roman"/>
                <w:sz w:val="24"/>
                <w:szCs w:val="24"/>
                <w:lang w:val="ro-RO"/>
              </w:rPr>
            </w:pPr>
            <w:r w:rsidRPr="00F835FF">
              <w:rPr>
                <w:rFonts w:ascii="Times New Roman" w:hAnsi="Times New Roman" w:cs="Times New Roman"/>
                <w:sz w:val="24"/>
                <w:szCs w:val="24"/>
                <w:lang w:val="ro-RO"/>
              </w:rPr>
              <w:t>a stabilită</w:t>
            </w:r>
            <w:r w:rsidRPr="00F835FF">
              <w:rPr>
                <w:rFonts w:ascii="Cambria Math" w:hAnsi="Cambria Math" w:cs="Cambria Math"/>
                <w:sz w:val="24"/>
                <w:szCs w:val="24"/>
                <w:lang w:val="ro-RO"/>
              </w:rPr>
              <w:t>ț</w:t>
            </w:r>
            <w:r w:rsidR="00E61E16" w:rsidRPr="00F835FF">
              <w:rPr>
                <w:rFonts w:ascii="Times New Roman" w:hAnsi="Times New Roman" w:cs="Times New Roman"/>
                <w:sz w:val="24"/>
                <w:szCs w:val="24"/>
                <w:lang w:val="ro-RO"/>
              </w:rPr>
              <w:t>ii pa</w:t>
            </w:r>
            <w:r w:rsidRPr="00F835FF">
              <w:rPr>
                <w:rFonts w:ascii="Times New Roman" w:hAnsi="Times New Roman" w:cs="Times New Roman"/>
                <w:sz w:val="24"/>
                <w:szCs w:val="24"/>
                <w:lang w:val="ro-RO"/>
              </w:rPr>
              <w:t>sive (elementele disco-vertebrale cu receptorii corespunzători)</w:t>
            </w:r>
          </w:p>
          <w:p w:rsidR="002605E3" w:rsidRPr="00F835FF" w:rsidRDefault="002605E3" w:rsidP="00F7678F">
            <w:pPr>
              <w:pStyle w:val="a3"/>
              <w:numPr>
                <w:ilvl w:val="0"/>
                <w:numId w:val="48"/>
              </w:numPr>
              <w:rPr>
                <w:rFonts w:ascii="Times New Roman" w:hAnsi="Times New Roman" w:cs="Times New Roman"/>
                <w:sz w:val="24"/>
                <w:szCs w:val="24"/>
                <w:lang w:val="ro-RO"/>
              </w:rPr>
            </w:pPr>
            <w:r w:rsidRPr="00F835FF">
              <w:rPr>
                <w:rFonts w:ascii="Times New Roman" w:hAnsi="Times New Roman" w:cs="Times New Roman"/>
                <w:sz w:val="24"/>
                <w:szCs w:val="24"/>
                <w:lang w:val="ro-RO"/>
              </w:rPr>
              <w:t>a stabilită</w:t>
            </w:r>
            <w:r w:rsidRPr="00F835FF">
              <w:rPr>
                <w:rFonts w:ascii="Cambria Math" w:hAnsi="Cambria Math" w:cs="Cambria Math"/>
                <w:sz w:val="24"/>
                <w:szCs w:val="24"/>
                <w:lang w:val="ro-RO"/>
              </w:rPr>
              <w:t>ț</w:t>
            </w:r>
            <w:r w:rsidR="00E61E16" w:rsidRPr="00F835FF">
              <w:rPr>
                <w:rFonts w:ascii="Times New Roman" w:hAnsi="Times New Roman" w:cs="Times New Roman"/>
                <w:sz w:val="24"/>
                <w:szCs w:val="24"/>
                <w:lang w:val="ro-RO"/>
              </w:rPr>
              <w:t>ii-active (musculatura</w:t>
            </w:r>
            <w:r w:rsidRPr="00F835FF">
              <w:rPr>
                <w:rFonts w:ascii="Times New Roman" w:hAnsi="Times New Roman" w:cs="Times New Roman"/>
                <w:sz w:val="24"/>
                <w:szCs w:val="24"/>
                <w:lang w:val="ro-RO"/>
              </w:rPr>
              <w:t xml:space="preserve"> spatelui)</w:t>
            </w:r>
          </w:p>
          <w:p w:rsidR="002605E3" w:rsidRPr="00F835FF" w:rsidRDefault="002605E3" w:rsidP="00F7678F">
            <w:pPr>
              <w:pStyle w:val="a3"/>
              <w:numPr>
                <w:ilvl w:val="0"/>
                <w:numId w:val="48"/>
              </w:numPr>
              <w:rPr>
                <w:rFonts w:ascii="Times New Roman" w:hAnsi="Times New Roman" w:cs="Times New Roman"/>
                <w:sz w:val="24"/>
                <w:szCs w:val="24"/>
                <w:lang w:val="ro-RO"/>
              </w:rPr>
            </w:pPr>
            <w:r w:rsidRPr="00F835FF">
              <w:rPr>
                <w:rFonts w:ascii="Times New Roman" w:hAnsi="Times New Roman" w:cs="Times New Roman"/>
                <w:sz w:val="24"/>
                <w:szCs w:val="24"/>
                <w:lang w:val="ro-RO"/>
              </w:rPr>
              <w:t>controlul neuro-muscular (guvernează postura, centrul de greutate, distribu</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greută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corporale)</w:t>
            </w:r>
          </w:p>
          <w:p w:rsidR="002605E3" w:rsidRPr="00F835FF" w:rsidRDefault="00E61E16" w:rsidP="002605E3">
            <w:pPr>
              <w:rPr>
                <w:rFonts w:ascii="Times New Roman" w:hAnsi="Times New Roman" w:cs="Times New Roman"/>
                <w:sz w:val="24"/>
                <w:szCs w:val="24"/>
                <w:lang w:val="ro-RO"/>
              </w:rPr>
            </w:pPr>
            <w:r w:rsidRPr="00F835FF">
              <w:rPr>
                <w:rFonts w:ascii="Times New Roman" w:hAnsi="Times New Roman" w:cs="Times New Roman"/>
                <w:sz w:val="24"/>
                <w:szCs w:val="24"/>
                <w:lang w:val="ro-RO"/>
              </w:rPr>
              <w:t>Ansamblul muscular</w:t>
            </w:r>
            <w:r w:rsidR="009C73F7" w:rsidRPr="00F835FF">
              <w:rPr>
                <w:rFonts w:ascii="Times New Roman" w:hAnsi="Times New Roman" w:cs="Times New Roman"/>
                <w:sz w:val="24"/>
                <w:szCs w:val="24"/>
                <w:lang w:val="ro-RO"/>
              </w:rPr>
              <w:t xml:space="preserve"> al con</w:t>
            </w:r>
            <w:r w:rsidR="00744109" w:rsidRPr="00F835FF">
              <w:rPr>
                <w:rFonts w:ascii="Times New Roman" w:hAnsi="Times New Roman" w:cs="Times New Roman"/>
                <w:sz w:val="24"/>
                <w:szCs w:val="24"/>
                <w:lang w:val="ro-RO"/>
              </w:rPr>
              <w:t>ceptului stabilizării centrale</w:t>
            </w:r>
            <w:r w:rsidR="009C73F7" w:rsidRPr="00F835FF">
              <w:rPr>
                <w:rFonts w:ascii="Times New Roman" w:hAnsi="Times New Roman" w:cs="Times New Roman"/>
                <w:sz w:val="24"/>
                <w:szCs w:val="24"/>
                <w:lang w:val="ro-RO"/>
              </w:rPr>
              <w:t>, constituit din 29 de mu</w:t>
            </w:r>
            <w:r w:rsidR="009C73F7" w:rsidRPr="00F835FF">
              <w:rPr>
                <w:rFonts w:ascii="Cambria Math" w:hAnsi="Cambria Math" w:cs="Cambria Math"/>
                <w:sz w:val="24"/>
                <w:szCs w:val="24"/>
                <w:lang w:val="ro-RO"/>
              </w:rPr>
              <w:t>ș</w:t>
            </w:r>
            <w:r w:rsidR="009C73F7" w:rsidRPr="00F835FF">
              <w:rPr>
                <w:rFonts w:ascii="Times New Roman" w:hAnsi="Times New Roman" w:cs="Times New Roman"/>
                <w:sz w:val="24"/>
                <w:szCs w:val="24"/>
                <w:lang w:val="ro-RO"/>
              </w:rPr>
              <w:t>chi, ac</w:t>
            </w:r>
            <w:r w:rsidR="009C73F7" w:rsidRPr="00F835FF">
              <w:rPr>
                <w:rFonts w:ascii="Cambria Math" w:hAnsi="Cambria Math" w:cs="Cambria Math"/>
                <w:sz w:val="24"/>
                <w:szCs w:val="24"/>
                <w:lang w:val="ro-RO"/>
              </w:rPr>
              <w:t>ț</w:t>
            </w:r>
            <w:r w:rsidR="009C73F7" w:rsidRPr="00F835FF">
              <w:rPr>
                <w:rFonts w:ascii="Times New Roman" w:hAnsi="Times New Roman" w:cs="Times New Roman"/>
                <w:sz w:val="24"/>
                <w:szCs w:val="24"/>
                <w:lang w:val="ro-RO"/>
              </w:rPr>
              <w:t>ionează într-o unitate func</w:t>
            </w:r>
            <w:r w:rsidR="009C73F7" w:rsidRPr="00F835FF">
              <w:rPr>
                <w:rFonts w:ascii="Cambria Math" w:hAnsi="Cambria Math" w:cs="Cambria Math"/>
                <w:sz w:val="24"/>
                <w:szCs w:val="24"/>
                <w:lang w:val="ro-RO"/>
              </w:rPr>
              <w:t>ț</w:t>
            </w:r>
            <w:r w:rsidR="009C73F7" w:rsidRPr="00F835FF">
              <w:rPr>
                <w:rFonts w:ascii="Times New Roman" w:hAnsi="Times New Roman" w:cs="Times New Roman"/>
                <w:sz w:val="24"/>
                <w:szCs w:val="24"/>
                <w:lang w:val="ro-RO"/>
              </w:rPr>
              <w:t xml:space="preserve">ională ce optimizează biomecanica spinală, </w:t>
            </w:r>
            <w:r w:rsidR="00D6055D" w:rsidRPr="00F835FF">
              <w:rPr>
                <w:rFonts w:ascii="Times New Roman" w:hAnsi="Times New Roman" w:cs="Times New Roman"/>
                <w:sz w:val="24"/>
                <w:szCs w:val="24"/>
                <w:lang w:val="ro-RO"/>
              </w:rPr>
              <w:t>promovând</w:t>
            </w:r>
            <w:r w:rsidR="009C73F7" w:rsidRPr="00F835FF">
              <w:rPr>
                <w:rFonts w:ascii="Times New Roman" w:hAnsi="Times New Roman" w:cs="Times New Roman"/>
                <w:sz w:val="24"/>
                <w:szCs w:val="24"/>
                <w:lang w:val="ro-RO"/>
              </w:rPr>
              <w:t xml:space="preserve"> stabilitatea sagitală, frontal</w:t>
            </w:r>
            <w:r w:rsidRPr="00F835FF">
              <w:rPr>
                <w:rFonts w:ascii="Times New Roman" w:hAnsi="Times New Roman" w:cs="Times New Roman"/>
                <w:sz w:val="24"/>
                <w:szCs w:val="24"/>
                <w:lang w:val="ro-RO"/>
              </w:rPr>
              <w:t>ă</w:t>
            </w:r>
            <w:r w:rsidR="009C73F7" w:rsidRPr="00F835FF">
              <w:rPr>
                <w:rFonts w:ascii="Times New Roman" w:hAnsi="Times New Roman" w:cs="Times New Roman"/>
                <w:sz w:val="24"/>
                <w:szCs w:val="24"/>
                <w:lang w:val="ro-RO"/>
              </w:rPr>
              <w:t xml:space="preserve"> </w:t>
            </w:r>
            <w:r w:rsidR="009C73F7" w:rsidRPr="00F835FF">
              <w:rPr>
                <w:rFonts w:ascii="Cambria Math" w:hAnsi="Cambria Math" w:cs="Cambria Math"/>
                <w:sz w:val="24"/>
                <w:szCs w:val="24"/>
                <w:lang w:val="ro-RO"/>
              </w:rPr>
              <w:t>ș</w:t>
            </w:r>
            <w:r w:rsidR="009C73F7" w:rsidRPr="00F835FF">
              <w:rPr>
                <w:rFonts w:ascii="Times New Roman" w:hAnsi="Times New Roman" w:cs="Times New Roman"/>
                <w:sz w:val="24"/>
                <w:szCs w:val="24"/>
                <w:lang w:val="ro-RO"/>
              </w:rPr>
              <w:t xml:space="preserve">i transversală, precum </w:t>
            </w:r>
            <w:r w:rsidR="009C73F7" w:rsidRPr="00F835FF">
              <w:rPr>
                <w:rFonts w:ascii="Cambria Math" w:hAnsi="Cambria Math" w:cs="Cambria Math"/>
                <w:sz w:val="24"/>
                <w:szCs w:val="24"/>
                <w:lang w:val="ro-RO"/>
              </w:rPr>
              <w:t>ș</w:t>
            </w:r>
            <w:r w:rsidR="009C73F7" w:rsidRPr="00F835FF">
              <w:rPr>
                <w:rFonts w:ascii="Times New Roman" w:hAnsi="Times New Roman" w:cs="Times New Roman"/>
                <w:sz w:val="24"/>
                <w:szCs w:val="24"/>
                <w:lang w:val="ro-RO"/>
              </w:rPr>
              <w:t>i stabilitatea dinamică.</w:t>
            </w:r>
          </w:p>
          <w:p w:rsidR="009C73F7" w:rsidRPr="00F835FF" w:rsidRDefault="009C73F7" w:rsidP="009C73F7">
            <w:pPr>
              <w:rPr>
                <w:rFonts w:ascii="Times New Roman" w:hAnsi="Times New Roman" w:cs="Times New Roman"/>
                <w:sz w:val="24"/>
                <w:szCs w:val="24"/>
                <w:lang w:val="ro-RO"/>
              </w:rPr>
            </w:pPr>
            <w:r w:rsidRPr="00F835FF">
              <w:rPr>
                <w:rFonts w:ascii="Times New Roman" w:hAnsi="Times New Roman" w:cs="Times New Roman"/>
                <w:sz w:val="24"/>
                <w:szCs w:val="24"/>
                <w:lang w:val="ro-RO"/>
              </w:rPr>
              <w:t>Programul kinetic de refacere a stabilită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w:t>
            </w:r>
            <w:r w:rsidR="00E61E16" w:rsidRPr="00F835FF">
              <w:rPr>
                <w:rFonts w:ascii="Times New Roman" w:hAnsi="Times New Roman" w:cs="Times New Roman"/>
                <w:sz w:val="24"/>
                <w:szCs w:val="24"/>
                <w:lang w:val="ro-RO"/>
              </w:rPr>
              <w:t>centrale va parcurge trei stadii</w:t>
            </w:r>
            <w:r w:rsidRPr="00F835FF">
              <w:rPr>
                <w:rFonts w:ascii="Times New Roman" w:hAnsi="Times New Roman" w:cs="Times New Roman"/>
                <w:sz w:val="24"/>
                <w:szCs w:val="24"/>
                <w:lang w:val="ro-RO"/>
              </w:rPr>
              <w:t>:</w:t>
            </w:r>
          </w:p>
          <w:p w:rsidR="009C73F7" w:rsidRPr="00F835FF" w:rsidRDefault="009C73F7" w:rsidP="00F7678F">
            <w:pPr>
              <w:pStyle w:val="a3"/>
              <w:numPr>
                <w:ilvl w:val="0"/>
                <w:numId w:val="49"/>
              </w:numPr>
              <w:rPr>
                <w:rFonts w:ascii="Times New Roman" w:hAnsi="Times New Roman" w:cs="Times New Roman"/>
                <w:sz w:val="24"/>
                <w:szCs w:val="24"/>
                <w:lang w:val="ro-RO"/>
              </w:rPr>
            </w:pPr>
            <w:r w:rsidRPr="00F835FF">
              <w:rPr>
                <w:rFonts w:ascii="Times New Roman" w:hAnsi="Times New Roman" w:cs="Times New Roman"/>
                <w:sz w:val="24"/>
                <w:szCs w:val="24"/>
                <w:lang w:val="ro-RO"/>
              </w:rPr>
              <w:t>antrenarea independentă a fiecărui mu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chi</w:t>
            </w:r>
          </w:p>
          <w:p w:rsidR="004061D3" w:rsidRPr="00F835FF" w:rsidRDefault="009C73F7" w:rsidP="00F7678F">
            <w:pPr>
              <w:pStyle w:val="a3"/>
              <w:numPr>
                <w:ilvl w:val="0"/>
                <w:numId w:val="49"/>
              </w:numPr>
              <w:rPr>
                <w:rFonts w:ascii="Times New Roman" w:hAnsi="Times New Roman" w:cs="Times New Roman"/>
                <w:sz w:val="24"/>
                <w:szCs w:val="24"/>
                <w:lang w:val="ro-RO"/>
              </w:rPr>
            </w:pPr>
            <w:r w:rsidRPr="00F835FF">
              <w:rPr>
                <w:rFonts w:ascii="Times New Roman" w:hAnsi="Times New Roman" w:cs="Times New Roman"/>
                <w:sz w:val="24"/>
                <w:szCs w:val="24"/>
                <w:lang w:val="ro-RO"/>
              </w:rPr>
              <w:t>exerci</w:t>
            </w:r>
            <w:r w:rsidRPr="00F835FF">
              <w:rPr>
                <w:rFonts w:ascii="Cambria Math" w:hAnsi="Cambria Math" w:cs="Cambria Math"/>
                <w:sz w:val="24"/>
                <w:szCs w:val="24"/>
                <w:lang w:val="ro-RO"/>
              </w:rPr>
              <w:t>ț</w:t>
            </w:r>
            <w:r w:rsidR="00E61E16" w:rsidRPr="00F835FF">
              <w:rPr>
                <w:rFonts w:ascii="Times New Roman" w:hAnsi="Times New Roman" w:cs="Times New Roman"/>
                <w:sz w:val="24"/>
                <w:szCs w:val="24"/>
                <w:lang w:val="ro-RO"/>
              </w:rPr>
              <w:t>ii integrative pentru co</w:t>
            </w:r>
            <w:r w:rsidRPr="00F835FF">
              <w:rPr>
                <w:rFonts w:ascii="Times New Roman" w:hAnsi="Times New Roman" w:cs="Times New Roman"/>
                <w:sz w:val="24"/>
                <w:szCs w:val="24"/>
                <w:lang w:val="ro-RO"/>
              </w:rPr>
              <w:t>mpunerea unei 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cări</w:t>
            </w:r>
          </w:p>
          <w:p w:rsidR="009C73F7" w:rsidRPr="00F835FF" w:rsidRDefault="009C73F7" w:rsidP="00F7678F">
            <w:pPr>
              <w:pStyle w:val="a3"/>
              <w:numPr>
                <w:ilvl w:val="0"/>
                <w:numId w:val="49"/>
              </w:numPr>
              <w:rPr>
                <w:rFonts w:ascii="Times New Roman" w:hAnsi="Times New Roman" w:cs="Times New Roman"/>
                <w:sz w:val="24"/>
                <w:szCs w:val="24"/>
                <w:lang w:val="ro-RO"/>
              </w:rPr>
            </w:pPr>
            <w:r w:rsidRPr="00F835FF">
              <w:rPr>
                <w:rFonts w:ascii="Times New Roman" w:hAnsi="Times New Roman" w:cs="Times New Roman"/>
                <w:sz w:val="24"/>
                <w:szCs w:val="24"/>
                <w:lang w:val="ro-RO"/>
              </w:rPr>
              <w:t>încorporarea mi</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cărilor antrenate în ac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iunile vie</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cotidiene</w:t>
            </w:r>
          </w:p>
          <w:p w:rsidR="004061D3" w:rsidRPr="00F835FF" w:rsidRDefault="004061D3" w:rsidP="00815B55">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Acceptarea conceptului dat a permis introducerea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utilizarea tehnicii de stabilizare neuromusculară dinamică (SND). SND are la bază fenomenul de plasticitate </w:t>
            </w:r>
            <w:r w:rsidR="009E3A32" w:rsidRPr="00F835FF">
              <w:rPr>
                <w:rFonts w:ascii="Times New Roman" w:hAnsi="Times New Roman" w:cs="Times New Roman"/>
                <w:sz w:val="24"/>
                <w:szCs w:val="24"/>
                <w:lang w:val="ro-RO"/>
              </w:rPr>
              <w:t>a creierului care are capacitatea de a stabili noi condi</w:t>
            </w:r>
            <w:r w:rsidR="009E3A32" w:rsidRPr="00F835FF">
              <w:rPr>
                <w:rFonts w:ascii="Cambria Math" w:hAnsi="Cambria Math" w:cs="Cambria Math"/>
                <w:sz w:val="24"/>
                <w:szCs w:val="24"/>
                <w:lang w:val="ro-RO"/>
              </w:rPr>
              <w:t>ț</w:t>
            </w:r>
            <w:r w:rsidR="009E3A32" w:rsidRPr="00F835FF">
              <w:rPr>
                <w:rFonts w:ascii="Times New Roman" w:hAnsi="Times New Roman" w:cs="Times New Roman"/>
                <w:sz w:val="24"/>
                <w:szCs w:val="24"/>
                <w:lang w:val="ro-RO"/>
              </w:rPr>
              <w:t xml:space="preserve">ii de activitate prin </w:t>
            </w:r>
            <w:r w:rsidR="001A39F9" w:rsidRPr="00F835FF">
              <w:rPr>
                <w:rFonts w:ascii="Times New Roman" w:hAnsi="Times New Roman" w:cs="Times New Roman"/>
                <w:sz w:val="24"/>
                <w:szCs w:val="24"/>
                <w:lang w:val="ro-RO"/>
              </w:rPr>
              <w:t>paternul</w:t>
            </w:r>
            <w:r w:rsidR="009E3A32" w:rsidRPr="00F835FF">
              <w:rPr>
                <w:rFonts w:ascii="Times New Roman" w:hAnsi="Times New Roman" w:cs="Times New Roman"/>
                <w:sz w:val="24"/>
                <w:szCs w:val="24"/>
                <w:lang w:val="ro-RO"/>
              </w:rPr>
              <w:t xml:space="preserve"> motor global reactiv (GMP). </w:t>
            </w:r>
            <w:r w:rsidR="00E61E16" w:rsidRPr="00F835FF">
              <w:rPr>
                <w:rFonts w:ascii="Times New Roman" w:hAnsi="Times New Roman" w:cs="Times New Roman"/>
                <w:sz w:val="24"/>
                <w:szCs w:val="24"/>
                <w:lang w:val="ro-RO"/>
              </w:rPr>
              <w:t>Această metodă</w:t>
            </w:r>
            <w:r w:rsidR="009E3A32" w:rsidRPr="00F835FF">
              <w:rPr>
                <w:rFonts w:ascii="Times New Roman" w:hAnsi="Times New Roman" w:cs="Times New Roman"/>
                <w:sz w:val="24"/>
                <w:szCs w:val="24"/>
                <w:lang w:val="ro-RO"/>
              </w:rPr>
              <w:t xml:space="preserve"> </w:t>
            </w:r>
            <w:r w:rsidR="00E61E16" w:rsidRPr="00F835FF">
              <w:rPr>
                <w:rFonts w:ascii="Times New Roman" w:hAnsi="Times New Roman" w:cs="Times New Roman"/>
                <w:sz w:val="24"/>
                <w:szCs w:val="24"/>
                <w:lang w:val="ro-RO"/>
              </w:rPr>
              <w:t>are drept scop</w:t>
            </w:r>
            <w:r w:rsidR="009E3A32" w:rsidRPr="00F835FF">
              <w:rPr>
                <w:rFonts w:ascii="Times New Roman" w:hAnsi="Times New Roman" w:cs="Times New Roman"/>
                <w:sz w:val="24"/>
                <w:szCs w:val="24"/>
                <w:lang w:val="ro-RO"/>
              </w:rPr>
              <w:t xml:space="preserve"> res</w:t>
            </w:r>
            <w:r w:rsidR="00E61E16" w:rsidRPr="00F835FF">
              <w:rPr>
                <w:rFonts w:ascii="Times New Roman" w:hAnsi="Times New Roman" w:cs="Times New Roman"/>
                <w:sz w:val="24"/>
                <w:szCs w:val="24"/>
                <w:lang w:val="ro-RO"/>
              </w:rPr>
              <w:t>tructurarea aliniamentului morf</w:t>
            </w:r>
            <w:r w:rsidR="009E3A32" w:rsidRPr="00F835FF">
              <w:rPr>
                <w:rFonts w:ascii="Times New Roman" w:hAnsi="Times New Roman" w:cs="Times New Roman"/>
                <w:sz w:val="24"/>
                <w:szCs w:val="24"/>
                <w:lang w:val="ro-RO"/>
              </w:rPr>
              <w:t xml:space="preserve">ologic </w:t>
            </w:r>
            <w:r w:rsidR="009E3A32" w:rsidRPr="00F835FF">
              <w:rPr>
                <w:rFonts w:ascii="Cambria Math" w:hAnsi="Cambria Math" w:cs="Cambria Math"/>
                <w:sz w:val="24"/>
                <w:szCs w:val="24"/>
                <w:lang w:val="ro-RO"/>
              </w:rPr>
              <w:t>ș</w:t>
            </w:r>
            <w:r w:rsidR="009E3A32" w:rsidRPr="00F835FF">
              <w:rPr>
                <w:rFonts w:ascii="Times New Roman" w:hAnsi="Times New Roman" w:cs="Times New Roman"/>
                <w:sz w:val="24"/>
                <w:szCs w:val="24"/>
                <w:lang w:val="ro-RO"/>
              </w:rPr>
              <w:t>i al posturii sistemului neuro-musculo-scheletal</w:t>
            </w:r>
            <w:r w:rsidR="006B68C5" w:rsidRPr="00F835FF">
              <w:rPr>
                <w:rFonts w:ascii="Times New Roman" w:hAnsi="Times New Roman" w:cs="Times New Roman"/>
                <w:sz w:val="24"/>
                <w:szCs w:val="24"/>
                <w:lang w:val="ro-RO"/>
              </w:rPr>
              <w:t xml:space="preserve"> în pozi</w:t>
            </w:r>
            <w:r w:rsidR="006B68C5" w:rsidRPr="00F835FF">
              <w:rPr>
                <w:rFonts w:ascii="Cambria Math" w:hAnsi="Cambria Math" w:cs="Cambria Math"/>
                <w:sz w:val="24"/>
                <w:szCs w:val="24"/>
                <w:lang w:val="ro-RO"/>
              </w:rPr>
              <w:t>ț</w:t>
            </w:r>
            <w:r w:rsidR="006B68C5" w:rsidRPr="00F835FF">
              <w:rPr>
                <w:rFonts w:ascii="Times New Roman" w:hAnsi="Times New Roman" w:cs="Times New Roman"/>
                <w:sz w:val="24"/>
                <w:szCs w:val="24"/>
                <w:lang w:val="ro-RO"/>
              </w:rPr>
              <w:t xml:space="preserve">ia ortostatică. Baza </w:t>
            </w:r>
            <w:r w:rsidR="006B68C5" w:rsidRPr="00F835FF">
              <w:rPr>
                <w:rFonts w:ascii="Cambria Math" w:hAnsi="Cambria Math" w:cs="Cambria Math"/>
                <w:sz w:val="24"/>
                <w:szCs w:val="24"/>
                <w:lang w:val="ro-RO"/>
              </w:rPr>
              <w:t>ș</w:t>
            </w:r>
            <w:r w:rsidR="006B68C5" w:rsidRPr="00F835FF">
              <w:rPr>
                <w:rFonts w:ascii="Times New Roman" w:hAnsi="Times New Roman" w:cs="Times New Roman"/>
                <w:sz w:val="24"/>
                <w:szCs w:val="24"/>
                <w:lang w:val="ro-RO"/>
              </w:rPr>
              <w:t>tiin</w:t>
            </w:r>
            <w:r w:rsidR="006B68C5" w:rsidRPr="00F835FF">
              <w:rPr>
                <w:rFonts w:ascii="Cambria Math" w:hAnsi="Cambria Math" w:cs="Cambria Math"/>
                <w:sz w:val="24"/>
                <w:szCs w:val="24"/>
                <w:lang w:val="ro-RO"/>
              </w:rPr>
              <w:t>ț</w:t>
            </w:r>
            <w:r w:rsidR="006B68C5" w:rsidRPr="00F835FF">
              <w:rPr>
                <w:rFonts w:ascii="Times New Roman" w:hAnsi="Times New Roman" w:cs="Times New Roman"/>
                <w:sz w:val="24"/>
                <w:szCs w:val="24"/>
                <w:lang w:val="ro-RO"/>
              </w:rPr>
              <w:t>ifică a SND o reprezintă locomo</w:t>
            </w:r>
            <w:r w:rsidR="006B68C5" w:rsidRPr="00F835FF">
              <w:rPr>
                <w:rFonts w:ascii="Cambria Math" w:hAnsi="Cambria Math" w:cs="Cambria Math"/>
                <w:sz w:val="24"/>
                <w:szCs w:val="24"/>
                <w:lang w:val="ro-RO"/>
              </w:rPr>
              <w:t>ț</w:t>
            </w:r>
            <w:r w:rsidR="00E61E16" w:rsidRPr="00F835FF">
              <w:rPr>
                <w:rFonts w:ascii="Times New Roman" w:hAnsi="Times New Roman" w:cs="Times New Roman"/>
                <w:sz w:val="24"/>
                <w:szCs w:val="24"/>
                <w:lang w:val="ro-RO"/>
              </w:rPr>
              <w:t>i</w:t>
            </w:r>
            <w:r w:rsidR="006B68C5" w:rsidRPr="00F835FF">
              <w:rPr>
                <w:rFonts w:ascii="Times New Roman" w:hAnsi="Times New Roman" w:cs="Times New Roman"/>
                <w:sz w:val="24"/>
                <w:szCs w:val="24"/>
                <w:lang w:val="ro-RO"/>
              </w:rPr>
              <w:t xml:space="preserve">a reflexă. </w:t>
            </w:r>
          </w:p>
        </w:tc>
      </w:tr>
    </w:tbl>
    <w:p w:rsidR="003E63B1" w:rsidRPr="00F835FF" w:rsidRDefault="003E63B1" w:rsidP="002343C6">
      <w:pPr>
        <w:rPr>
          <w:rFonts w:ascii="Times New Roman" w:hAnsi="Times New Roman" w:cs="Times New Roman"/>
          <w:sz w:val="24"/>
          <w:szCs w:val="24"/>
          <w:lang w:val="ro-RO"/>
        </w:rPr>
      </w:pPr>
    </w:p>
    <w:p w:rsidR="00BF110B" w:rsidRPr="00F835FF" w:rsidRDefault="00127EDF" w:rsidP="00127EDF">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5</w:t>
      </w:r>
    </w:p>
    <w:p w:rsidR="00A038BA" w:rsidRPr="00F835FF" w:rsidRDefault="00A038BA"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Programul Williams pentru flexia lombar</w:t>
      </w:r>
      <w:r w:rsidR="00646146" w:rsidRPr="00F835FF">
        <w:rPr>
          <w:rFonts w:ascii="Times New Roman" w:hAnsi="Times New Roman" w:cs="Times New Roman"/>
          <w:b/>
          <w:sz w:val="24"/>
          <w:szCs w:val="24"/>
          <w:lang w:val="ro-RO"/>
        </w:rPr>
        <w:t>ă</w:t>
      </w:r>
    </w:p>
    <w:tbl>
      <w:tblPr>
        <w:tblStyle w:val="a4"/>
        <w:tblW w:w="11165" w:type="dxa"/>
        <w:tblLook w:val="04A0"/>
      </w:tblPr>
      <w:tblGrid>
        <w:gridCol w:w="3685"/>
        <w:gridCol w:w="3508"/>
        <w:gridCol w:w="3972"/>
      </w:tblGrid>
      <w:tr w:rsidR="00A038BA" w:rsidRPr="00F835FF" w:rsidTr="00C3304F">
        <w:tc>
          <w:tcPr>
            <w:tcW w:w="3685" w:type="dxa"/>
          </w:tcPr>
          <w:p w:rsidR="00A038BA" w:rsidRPr="00F835FF" w:rsidRDefault="00A038BA" w:rsidP="00A038BA">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Faza I</w:t>
            </w:r>
          </w:p>
          <w:p w:rsidR="00A038BA" w:rsidRPr="00F835FF" w:rsidRDefault="00E61E16" w:rsidP="00A038BA">
            <w:pPr>
              <w:rPr>
                <w:rFonts w:ascii="Times New Roman" w:hAnsi="Times New Roman" w:cs="Times New Roman"/>
                <w:sz w:val="24"/>
                <w:szCs w:val="24"/>
                <w:lang w:val="ro-RO"/>
              </w:rPr>
            </w:pPr>
            <w:r w:rsidRPr="00F835FF">
              <w:rPr>
                <w:rFonts w:ascii="Times New Roman" w:hAnsi="Times New Roman" w:cs="Times New Roman"/>
                <w:sz w:val="24"/>
                <w:szCs w:val="24"/>
                <w:lang w:val="ro-RO"/>
              </w:rPr>
              <w:t>Se i</w:t>
            </w:r>
            <w:r w:rsidR="00A038BA" w:rsidRPr="00F835FF">
              <w:rPr>
                <w:rFonts w:ascii="Times New Roman" w:hAnsi="Times New Roman" w:cs="Times New Roman"/>
                <w:sz w:val="24"/>
                <w:szCs w:val="24"/>
                <w:lang w:val="ro-RO"/>
              </w:rPr>
              <w:t>ni</w:t>
            </w:r>
            <w:r w:rsidR="00A038BA" w:rsidRPr="00F835FF">
              <w:rPr>
                <w:rFonts w:ascii="Cambria Math" w:hAnsi="Cambria Math" w:cs="Cambria Math"/>
                <w:sz w:val="24"/>
                <w:szCs w:val="24"/>
                <w:lang w:val="ro-RO"/>
              </w:rPr>
              <w:t>ț</w:t>
            </w:r>
            <w:r w:rsidR="00A038BA" w:rsidRPr="00F835FF">
              <w:rPr>
                <w:rFonts w:ascii="Times New Roman" w:hAnsi="Times New Roman" w:cs="Times New Roman"/>
                <w:sz w:val="24"/>
                <w:szCs w:val="24"/>
                <w:lang w:val="ro-RO"/>
              </w:rPr>
              <w:t>iază în faza subacută a DL, exerci</w:t>
            </w:r>
            <w:r w:rsidR="00A038BA" w:rsidRPr="00F835FF">
              <w:rPr>
                <w:rFonts w:ascii="Cambria Math" w:hAnsi="Cambria Math" w:cs="Cambria Math"/>
                <w:sz w:val="24"/>
                <w:szCs w:val="24"/>
                <w:lang w:val="ro-RO"/>
              </w:rPr>
              <w:t>ț</w:t>
            </w:r>
            <w:r w:rsidR="00E92543" w:rsidRPr="00F835FF">
              <w:rPr>
                <w:rFonts w:ascii="Times New Roman" w:hAnsi="Times New Roman" w:cs="Times New Roman"/>
                <w:sz w:val="24"/>
                <w:szCs w:val="24"/>
                <w:lang w:val="ro-RO"/>
              </w:rPr>
              <w:t>iile se execută</w:t>
            </w:r>
            <w:r w:rsidR="00CB2C68" w:rsidRPr="00F835FF">
              <w:rPr>
                <w:rFonts w:ascii="Times New Roman" w:hAnsi="Times New Roman" w:cs="Times New Roman"/>
                <w:sz w:val="24"/>
                <w:szCs w:val="24"/>
                <w:lang w:val="ro-RO"/>
              </w:rPr>
              <w:t xml:space="preserve"> de 3-5 ori, de </w:t>
            </w:r>
            <w:r w:rsidR="00A038BA" w:rsidRPr="00F835FF">
              <w:rPr>
                <w:rFonts w:ascii="Times New Roman" w:hAnsi="Times New Roman" w:cs="Times New Roman"/>
                <w:sz w:val="24"/>
                <w:szCs w:val="24"/>
                <w:lang w:val="ro-RO"/>
              </w:rPr>
              <w:t xml:space="preserve">2-3 ori/zi, pe parcursul a 2 </w:t>
            </w:r>
            <w:r w:rsidR="001A39F9" w:rsidRPr="00F835FF">
              <w:rPr>
                <w:rFonts w:ascii="Times New Roman" w:hAnsi="Times New Roman" w:cs="Times New Roman"/>
                <w:sz w:val="24"/>
                <w:szCs w:val="24"/>
                <w:lang w:val="ro-RO"/>
              </w:rPr>
              <w:t>săptămâni</w:t>
            </w:r>
            <w:r w:rsidR="00CB2C68" w:rsidRPr="00F835FF">
              <w:rPr>
                <w:rFonts w:ascii="Times New Roman" w:hAnsi="Times New Roman" w:cs="Times New Roman"/>
                <w:sz w:val="24"/>
                <w:szCs w:val="24"/>
                <w:lang w:val="ro-RO"/>
              </w:rPr>
              <w:t>.</w:t>
            </w:r>
          </w:p>
        </w:tc>
        <w:tc>
          <w:tcPr>
            <w:tcW w:w="3508" w:type="dxa"/>
          </w:tcPr>
          <w:p w:rsidR="00A038BA" w:rsidRPr="00F835FF" w:rsidRDefault="00A038BA" w:rsidP="00A038BA">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Faza II</w:t>
            </w:r>
          </w:p>
          <w:p w:rsidR="00A038BA" w:rsidRPr="00F835FF" w:rsidRDefault="00A038BA" w:rsidP="002C56AF">
            <w:pPr>
              <w:rPr>
                <w:rFonts w:ascii="Times New Roman" w:hAnsi="Times New Roman" w:cs="Times New Roman"/>
                <w:sz w:val="24"/>
                <w:szCs w:val="24"/>
                <w:lang w:val="ro-RO"/>
              </w:rPr>
            </w:pPr>
            <w:r w:rsidRPr="00F835FF">
              <w:rPr>
                <w:rFonts w:ascii="Times New Roman" w:hAnsi="Times New Roman" w:cs="Times New Roman"/>
                <w:sz w:val="24"/>
                <w:szCs w:val="24"/>
                <w:lang w:val="ro-RO"/>
              </w:rPr>
              <w:t>Urmăre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 cre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terea rezisten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ei coloanei vertebrale. Exerci</w:t>
            </w:r>
            <w:r w:rsidRPr="00F835FF">
              <w:rPr>
                <w:rFonts w:ascii="Cambria Math" w:hAnsi="Cambria Math" w:cs="Cambria Math"/>
                <w:sz w:val="24"/>
                <w:szCs w:val="24"/>
                <w:lang w:val="ro-RO"/>
              </w:rPr>
              <w:t>ț</w:t>
            </w:r>
            <w:r w:rsidR="001A39F9">
              <w:rPr>
                <w:rFonts w:ascii="Times New Roman" w:hAnsi="Times New Roman" w:cs="Times New Roman"/>
                <w:sz w:val="24"/>
                <w:szCs w:val="24"/>
                <w:lang w:val="ro-RO"/>
              </w:rPr>
              <w:t>iile faza</w:t>
            </w:r>
            <w:r w:rsidRPr="00F835FF">
              <w:rPr>
                <w:rFonts w:ascii="Times New Roman" w:hAnsi="Times New Roman" w:cs="Times New Roman"/>
                <w:sz w:val="24"/>
                <w:szCs w:val="24"/>
                <w:lang w:val="ro-RO"/>
              </w:rPr>
              <w:t xml:space="preserve"> I devin program de încălzire</w:t>
            </w:r>
            <w:r w:rsidR="002C56AF" w:rsidRPr="00F835FF">
              <w:rPr>
                <w:rFonts w:ascii="Times New Roman" w:hAnsi="Times New Roman" w:cs="Times New Roman"/>
                <w:sz w:val="24"/>
                <w:szCs w:val="24"/>
                <w:lang w:val="ro-RO"/>
              </w:rPr>
              <w:t xml:space="preserve"> pentru faza II</w:t>
            </w:r>
            <w:r w:rsidRPr="00F835FF">
              <w:rPr>
                <w:rFonts w:ascii="Times New Roman" w:hAnsi="Times New Roman" w:cs="Times New Roman"/>
                <w:sz w:val="24"/>
                <w:szCs w:val="24"/>
                <w:lang w:val="ro-RO"/>
              </w:rPr>
              <w:t>.</w:t>
            </w:r>
          </w:p>
        </w:tc>
        <w:tc>
          <w:tcPr>
            <w:tcW w:w="3972" w:type="dxa"/>
          </w:tcPr>
          <w:p w:rsidR="00A038BA" w:rsidRPr="00F835FF" w:rsidRDefault="00A038BA" w:rsidP="00A038BA">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Faza III</w:t>
            </w:r>
          </w:p>
          <w:p w:rsidR="00A038BA" w:rsidRPr="00F835FF" w:rsidRDefault="00A038BA" w:rsidP="00383521">
            <w:pPr>
              <w:rPr>
                <w:rFonts w:ascii="Times New Roman" w:hAnsi="Times New Roman" w:cs="Times New Roman"/>
                <w:color w:val="000000" w:themeColor="text1"/>
                <w:sz w:val="24"/>
                <w:szCs w:val="24"/>
                <w:lang w:val="ro-RO"/>
              </w:rPr>
            </w:pPr>
            <w:r w:rsidRPr="00F835FF">
              <w:rPr>
                <w:rFonts w:ascii="Times New Roman" w:hAnsi="Times New Roman" w:cs="Times New Roman"/>
                <w:color w:val="000000" w:themeColor="text1"/>
                <w:sz w:val="24"/>
                <w:szCs w:val="24"/>
                <w:lang w:val="ro-RO"/>
              </w:rPr>
              <w:t>Urmăreşte îmbunătăţirea controlului postural.</w:t>
            </w:r>
          </w:p>
        </w:tc>
      </w:tr>
      <w:tr w:rsidR="00A038BA" w:rsidRPr="00F835FF" w:rsidTr="00C3304F">
        <w:tc>
          <w:tcPr>
            <w:tcW w:w="3685" w:type="dxa"/>
          </w:tcPr>
          <w:p w:rsidR="00A038BA" w:rsidRPr="00F835FF" w:rsidRDefault="00CB2C68" w:rsidP="00CB2C6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Ex.1: </w:t>
            </w:r>
            <w:r w:rsidR="00407C30" w:rsidRPr="00F835FF">
              <w:rPr>
                <w:rFonts w:ascii="Times New Roman" w:hAnsi="Times New Roman" w:cs="Times New Roman"/>
                <w:sz w:val="24"/>
                <w:szCs w:val="24"/>
                <w:lang w:val="ro-RO"/>
              </w:rPr>
              <w:t>D</w:t>
            </w:r>
            <w:r w:rsidRPr="00F835FF">
              <w:rPr>
                <w:rFonts w:ascii="Times New Roman" w:hAnsi="Times New Roman" w:cs="Times New Roman"/>
                <w:sz w:val="24"/>
                <w:szCs w:val="24"/>
                <w:lang w:val="ro-RO"/>
              </w:rPr>
              <w:t xml:space="preserve">ecubit dorsal cu -  flexia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extensia în art. genunchiului, cu ambele membre simultan.</w:t>
            </w:r>
          </w:p>
        </w:tc>
        <w:tc>
          <w:tcPr>
            <w:tcW w:w="3508" w:type="dxa"/>
          </w:tcPr>
          <w:p w:rsidR="00A038BA" w:rsidRPr="00F835FF" w:rsidRDefault="002C56A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Ex.1 Decubit dorsal, genunchii flecta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tălpile pe podea – lateralizarea unidirec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ionată a genunchilor </w:t>
            </w:r>
            <w:r w:rsidR="001A39F9"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la </w:t>
            </w:r>
            <w:r w:rsidR="001758CE" w:rsidRPr="00F835FF">
              <w:rPr>
                <w:rFonts w:ascii="Times New Roman" w:hAnsi="Times New Roman" w:cs="Times New Roman"/>
                <w:sz w:val="24"/>
                <w:szCs w:val="24"/>
                <w:lang w:val="ro-RO"/>
              </w:rPr>
              <w:t>sol</w:t>
            </w:r>
            <w:r w:rsidRPr="00F835FF">
              <w:rPr>
                <w:rFonts w:ascii="Times New Roman" w:hAnsi="Times New Roman" w:cs="Times New Roman"/>
                <w:sz w:val="24"/>
                <w:szCs w:val="24"/>
                <w:lang w:val="ro-RO"/>
              </w:rPr>
              <w:t>.</w:t>
            </w:r>
          </w:p>
        </w:tc>
        <w:tc>
          <w:tcPr>
            <w:tcW w:w="3972" w:type="dxa"/>
          </w:tcPr>
          <w:p w:rsidR="00A038BA" w:rsidRPr="00F835FF" w:rsidRDefault="005C2896" w:rsidP="001758CE">
            <w:pPr>
              <w:rPr>
                <w:rFonts w:ascii="Times New Roman" w:hAnsi="Times New Roman" w:cs="Times New Roman"/>
                <w:sz w:val="24"/>
                <w:szCs w:val="24"/>
                <w:lang w:val="ro-RO"/>
              </w:rPr>
            </w:pPr>
            <w:r w:rsidRPr="00F835FF">
              <w:rPr>
                <w:rFonts w:ascii="Times New Roman" w:hAnsi="Times New Roman" w:cs="Times New Roman"/>
                <w:sz w:val="24"/>
                <w:szCs w:val="24"/>
                <w:lang w:val="ro-RO"/>
              </w:rPr>
              <w:t>Ex.1 Decubit dorsal, genunchii la 90</w:t>
            </w:r>
            <w:r w:rsidR="00E92543" w:rsidRPr="00F835FF">
              <w:rPr>
                <w:rFonts w:ascii="Times New Roman" w:hAnsi="Times New Roman" w:cs="Times New Roman"/>
                <w:sz w:val="24"/>
                <w:szCs w:val="24"/>
                <w:vertAlign w:val="superscript"/>
                <w:lang w:val="ro-RO"/>
              </w:rPr>
              <w:t>0</w:t>
            </w:r>
            <w:r w:rsidRPr="00F835FF">
              <w:rPr>
                <w:rFonts w:ascii="Times New Roman" w:hAnsi="Times New Roman" w:cs="Times New Roman"/>
                <w:sz w:val="24"/>
                <w:szCs w:val="24"/>
                <w:lang w:val="ro-RO"/>
              </w:rPr>
              <w:t>, tălpile pe sol</w:t>
            </w:r>
            <w:r w:rsidR="001758CE" w:rsidRPr="00F835FF">
              <w:rPr>
                <w:rFonts w:ascii="Times New Roman" w:hAnsi="Times New Roman" w:cs="Times New Roman"/>
                <w:sz w:val="24"/>
                <w:szCs w:val="24"/>
                <w:lang w:val="ro-RO"/>
              </w:rPr>
              <w:t xml:space="preserve"> - Se împinge </w:t>
            </w:r>
            <w:r w:rsidR="00E61E16" w:rsidRPr="00F835FF">
              <w:rPr>
                <w:rFonts w:ascii="Times New Roman" w:hAnsi="Times New Roman" w:cs="Times New Roman"/>
                <w:sz w:val="24"/>
                <w:szCs w:val="24"/>
                <w:lang w:val="ro-RO"/>
              </w:rPr>
              <w:t>regiunea lombară</w:t>
            </w:r>
            <w:r w:rsidR="001758CE" w:rsidRPr="00F835FF">
              <w:rPr>
                <w:rFonts w:ascii="Times New Roman" w:hAnsi="Times New Roman" w:cs="Times New Roman"/>
                <w:sz w:val="24"/>
                <w:szCs w:val="24"/>
                <w:lang w:val="ro-RO"/>
              </w:rPr>
              <w:t xml:space="preserve"> s</w:t>
            </w:r>
            <w:r w:rsidR="00E61E16" w:rsidRPr="00F835FF">
              <w:rPr>
                <w:rFonts w:ascii="Times New Roman" w:hAnsi="Times New Roman" w:cs="Times New Roman"/>
                <w:sz w:val="24"/>
                <w:szCs w:val="24"/>
                <w:lang w:val="ro-RO"/>
              </w:rPr>
              <w:t>pre sol, se basculează sacrul (zona lombara</w:t>
            </w:r>
            <w:r w:rsidR="001758CE" w:rsidRPr="00F835FF">
              <w:rPr>
                <w:rFonts w:ascii="Times New Roman" w:hAnsi="Times New Roman" w:cs="Times New Roman"/>
                <w:sz w:val="24"/>
                <w:szCs w:val="24"/>
                <w:lang w:val="ro-RO"/>
              </w:rPr>
              <w:t xml:space="preserve"> rămâne mereu în contact cu patul) se contractă abdominalii.</w:t>
            </w:r>
          </w:p>
          <w:p w:rsidR="001758CE" w:rsidRPr="00F835FF" w:rsidRDefault="001758CE" w:rsidP="001758CE">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Treptat se extind genunchii </w:t>
            </w:r>
            <w:r w:rsidR="001A39F9"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la complet extinşi.</w:t>
            </w:r>
          </w:p>
        </w:tc>
      </w:tr>
      <w:tr w:rsidR="00A038BA" w:rsidRPr="00F835FF" w:rsidTr="00C3304F">
        <w:tc>
          <w:tcPr>
            <w:tcW w:w="3685" w:type="dxa"/>
          </w:tcPr>
          <w:p w:rsidR="00A038BA" w:rsidRPr="00F835FF" w:rsidRDefault="00CB2C68" w:rsidP="00CB2C6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Ex.2 </w:t>
            </w:r>
            <w:r w:rsidR="00407C30" w:rsidRPr="00F835FF">
              <w:rPr>
                <w:rFonts w:ascii="Times New Roman" w:hAnsi="Times New Roman" w:cs="Times New Roman"/>
                <w:sz w:val="24"/>
                <w:szCs w:val="24"/>
                <w:lang w:val="ro-RO"/>
              </w:rPr>
              <w:t>D</w:t>
            </w:r>
            <w:r w:rsidRPr="00F835FF">
              <w:rPr>
                <w:rFonts w:ascii="Times New Roman" w:hAnsi="Times New Roman" w:cs="Times New Roman"/>
                <w:sz w:val="24"/>
                <w:szCs w:val="24"/>
                <w:lang w:val="ro-RO"/>
              </w:rPr>
              <w:t>ecubit dorsal - Flexia maximă din art. genunchiului şi şoldului, se menţine 5-10 secunde.</w:t>
            </w:r>
          </w:p>
        </w:tc>
        <w:tc>
          <w:tcPr>
            <w:tcW w:w="3508" w:type="dxa"/>
          </w:tcPr>
          <w:p w:rsidR="00A038BA" w:rsidRPr="00F835FF" w:rsidRDefault="002C56AF"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Ex.2 Decubit dorsal, </w:t>
            </w:r>
            <w:r w:rsidR="001A39F9" w:rsidRPr="00F835FF">
              <w:rPr>
                <w:rFonts w:ascii="Times New Roman" w:hAnsi="Times New Roman" w:cs="Times New Roman"/>
                <w:sz w:val="24"/>
                <w:szCs w:val="24"/>
                <w:lang w:val="ro-RO"/>
              </w:rPr>
              <w:t>călcâiul</w:t>
            </w:r>
            <w:r w:rsidRPr="00F835FF">
              <w:rPr>
                <w:rFonts w:ascii="Times New Roman" w:hAnsi="Times New Roman" w:cs="Times New Roman"/>
                <w:sz w:val="24"/>
                <w:szCs w:val="24"/>
                <w:lang w:val="ro-RO"/>
              </w:rPr>
              <w:t xml:space="preserve"> pe genunchiul contralateral – abduc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 </w:t>
            </w:r>
            <w:r w:rsidR="001758CE" w:rsidRPr="00F835FF">
              <w:rPr>
                <w:rFonts w:ascii="Times New Roman" w:hAnsi="Times New Roman" w:cs="Times New Roman"/>
                <w:sz w:val="24"/>
                <w:szCs w:val="24"/>
                <w:lang w:val="ro-RO"/>
              </w:rPr>
              <w:t xml:space="preserve">genunchiului </w:t>
            </w:r>
            <w:r w:rsidR="001A39F9" w:rsidRPr="00F835FF">
              <w:rPr>
                <w:rFonts w:ascii="Times New Roman" w:hAnsi="Times New Roman" w:cs="Times New Roman"/>
                <w:sz w:val="24"/>
                <w:szCs w:val="24"/>
                <w:lang w:val="ro-RO"/>
              </w:rPr>
              <w:t>până</w:t>
            </w:r>
            <w:r w:rsidR="001758CE" w:rsidRPr="00F835FF">
              <w:rPr>
                <w:rFonts w:ascii="Times New Roman" w:hAnsi="Times New Roman" w:cs="Times New Roman"/>
                <w:sz w:val="24"/>
                <w:szCs w:val="24"/>
                <w:lang w:val="ro-RO"/>
              </w:rPr>
              <w:t xml:space="preserve"> la sol</w:t>
            </w:r>
            <w:r w:rsidRPr="00F835FF">
              <w:rPr>
                <w:rFonts w:ascii="Times New Roman" w:hAnsi="Times New Roman" w:cs="Times New Roman"/>
                <w:sz w:val="24"/>
                <w:szCs w:val="24"/>
                <w:lang w:val="ro-RO"/>
              </w:rPr>
              <w:t>.</w:t>
            </w:r>
          </w:p>
        </w:tc>
        <w:tc>
          <w:tcPr>
            <w:tcW w:w="3972" w:type="dxa"/>
          </w:tcPr>
          <w:p w:rsidR="00A038BA" w:rsidRPr="00F835FF" w:rsidRDefault="001758CE" w:rsidP="001758CE">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Ex.2 În ortostatism la perete, taloanele la 25-30 cm. de acesta – aplatizarea sacrului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lombei pe perete; se apropie treptat călcâiele.</w:t>
            </w:r>
          </w:p>
        </w:tc>
      </w:tr>
      <w:tr w:rsidR="00A038BA" w:rsidRPr="00F835FF" w:rsidTr="00C3304F">
        <w:tc>
          <w:tcPr>
            <w:tcW w:w="3685" w:type="dxa"/>
          </w:tcPr>
          <w:p w:rsidR="00A038BA" w:rsidRPr="00F835FF" w:rsidRDefault="00CB2C68"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Ex.3 Condi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iile ex. 2 cu ambele membre simultan.</w:t>
            </w:r>
          </w:p>
        </w:tc>
        <w:tc>
          <w:tcPr>
            <w:tcW w:w="3508" w:type="dxa"/>
          </w:tcPr>
          <w:p w:rsidR="00A038BA" w:rsidRPr="00F835FF" w:rsidRDefault="002C56AF" w:rsidP="00B15A52">
            <w:pPr>
              <w:ind w:right="-111"/>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Ex.3 Decubit dorsal – flexia maximală consecutivă în art.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oldului cu genunchiul în extensie.</w:t>
            </w:r>
          </w:p>
        </w:tc>
        <w:tc>
          <w:tcPr>
            <w:tcW w:w="3972" w:type="dxa"/>
          </w:tcPr>
          <w:p w:rsidR="00A038BA" w:rsidRPr="00F835FF" w:rsidRDefault="001758CE"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Ex.3 Decubit dorsal – se execută bicicleta cu bascularea maximală a pelvisului.</w:t>
            </w:r>
          </w:p>
        </w:tc>
      </w:tr>
      <w:tr w:rsidR="001758CE" w:rsidRPr="00F835FF" w:rsidTr="00C3304F">
        <w:tc>
          <w:tcPr>
            <w:tcW w:w="3685" w:type="dxa"/>
          </w:tcPr>
          <w:p w:rsidR="001758CE" w:rsidRPr="00F835FF" w:rsidRDefault="001758CE" w:rsidP="00CB2C68">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Ex.4 Decubit dorsal cu mâinile sub cap – flexia maximală în art. genunchiului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oldului, consecutiv apoi concomitent.</w:t>
            </w:r>
          </w:p>
        </w:tc>
        <w:tc>
          <w:tcPr>
            <w:tcW w:w="3508" w:type="dxa"/>
          </w:tcPr>
          <w:p w:rsidR="001758CE" w:rsidRPr="00F835FF" w:rsidRDefault="00E61E16"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Ex.4 Ortostatism - genoflexiuni</w:t>
            </w:r>
            <w:r w:rsidR="001758CE" w:rsidRPr="00F835FF">
              <w:rPr>
                <w:rFonts w:ascii="Times New Roman" w:hAnsi="Times New Roman" w:cs="Times New Roman"/>
                <w:sz w:val="24"/>
                <w:szCs w:val="24"/>
                <w:lang w:val="ro-RO"/>
              </w:rPr>
              <w:t xml:space="preserve"> cu mâinile în sprijin pe spatarul scaunului, spatele perfect drept, </w:t>
            </w:r>
            <w:r w:rsidR="001A39F9" w:rsidRPr="00F835FF">
              <w:rPr>
                <w:rFonts w:ascii="Times New Roman" w:hAnsi="Times New Roman" w:cs="Times New Roman"/>
                <w:sz w:val="24"/>
                <w:szCs w:val="24"/>
                <w:lang w:val="ro-RO"/>
              </w:rPr>
              <w:t>călcâiele</w:t>
            </w:r>
            <w:r w:rsidR="001758CE" w:rsidRPr="00F835FF">
              <w:rPr>
                <w:rFonts w:ascii="Times New Roman" w:hAnsi="Times New Roman" w:cs="Times New Roman"/>
                <w:sz w:val="24"/>
                <w:szCs w:val="24"/>
                <w:lang w:val="ro-RO"/>
              </w:rPr>
              <w:t xml:space="preserve"> lipite de sol.</w:t>
            </w:r>
          </w:p>
        </w:tc>
        <w:tc>
          <w:tcPr>
            <w:tcW w:w="3972" w:type="dxa"/>
            <w:vMerge w:val="restart"/>
          </w:tcPr>
          <w:p w:rsidR="001758CE" w:rsidRPr="00F835FF" w:rsidRDefault="001758CE" w:rsidP="002343C6">
            <w:pPr>
              <w:rPr>
                <w:rFonts w:ascii="Times New Roman" w:hAnsi="Times New Roman" w:cs="Times New Roman"/>
                <w:sz w:val="24"/>
                <w:szCs w:val="24"/>
                <w:lang w:val="ro-RO"/>
              </w:rPr>
            </w:pPr>
          </w:p>
          <w:p w:rsidR="001758CE" w:rsidRPr="00F835FF" w:rsidRDefault="001758CE" w:rsidP="002343C6">
            <w:pPr>
              <w:rPr>
                <w:rFonts w:ascii="Times New Roman" w:hAnsi="Times New Roman" w:cs="Times New Roman"/>
                <w:lang w:val="ro-RO"/>
              </w:rPr>
            </w:pPr>
            <w:r w:rsidRPr="00F835FF">
              <w:rPr>
                <w:rFonts w:ascii="Times New Roman" w:hAnsi="Times New Roman" w:cs="Times New Roman"/>
                <w:lang w:val="ro-RO"/>
              </w:rPr>
              <w:t>Contraindica</w:t>
            </w:r>
            <w:r w:rsidRPr="00F835FF">
              <w:rPr>
                <w:rFonts w:ascii="Cambria Math" w:hAnsi="Cambria Math" w:cs="Cambria Math"/>
                <w:lang w:val="ro-RO"/>
              </w:rPr>
              <w:t>ț</w:t>
            </w:r>
            <w:r w:rsidRPr="00F835FF">
              <w:rPr>
                <w:rFonts w:ascii="Times New Roman" w:hAnsi="Times New Roman" w:cs="Times New Roman"/>
                <w:lang w:val="ro-RO"/>
              </w:rPr>
              <w:t>ii:</w:t>
            </w:r>
          </w:p>
          <w:p w:rsidR="00EC1A3E" w:rsidRPr="00F835FF" w:rsidRDefault="001758CE" w:rsidP="002343C6">
            <w:pPr>
              <w:rPr>
                <w:rFonts w:ascii="Times New Roman" w:hAnsi="Times New Roman" w:cs="Times New Roman"/>
                <w:lang w:val="ro-RO"/>
              </w:rPr>
            </w:pPr>
            <w:r w:rsidRPr="00F835FF">
              <w:rPr>
                <w:rFonts w:ascii="Times New Roman" w:hAnsi="Times New Roman" w:cs="Times New Roman"/>
                <w:lang w:val="ro-RO"/>
              </w:rPr>
              <w:t>-</w:t>
            </w:r>
            <w:r w:rsidR="00EC1A3E" w:rsidRPr="00F835FF">
              <w:rPr>
                <w:rFonts w:ascii="Times New Roman" w:hAnsi="Times New Roman" w:cs="Times New Roman"/>
                <w:lang w:val="ro-RO"/>
              </w:rPr>
              <w:t xml:space="preserve"> </w:t>
            </w:r>
            <w:r w:rsidR="001A39F9" w:rsidRPr="00F835FF">
              <w:rPr>
                <w:rFonts w:ascii="Times New Roman" w:hAnsi="Times New Roman" w:cs="Times New Roman"/>
                <w:lang w:val="ro-RO"/>
              </w:rPr>
              <w:t>infec</w:t>
            </w:r>
            <w:r w:rsidR="001A39F9" w:rsidRPr="00F835FF">
              <w:rPr>
                <w:rFonts w:ascii="Cambria Math" w:hAnsi="Cambria Math" w:cs="Cambria Math"/>
                <w:lang w:val="ro-RO"/>
              </w:rPr>
              <w:t>ț</w:t>
            </w:r>
            <w:r w:rsidR="001A39F9" w:rsidRPr="00F835FF">
              <w:rPr>
                <w:rFonts w:ascii="Times New Roman" w:hAnsi="Times New Roman" w:cs="Times New Roman"/>
                <w:lang w:val="ro-RO"/>
              </w:rPr>
              <w:t>ii</w:t>
            </w:r>
            <w:r w:rsidRPr="00F835FF">
              <w:rPr>
                <w:rFonts w:ascii="Times New Roman" w:hAnsi="Times New Roman" w:cs="Times New Roman"/>
                <w:lang w:val="ro-RO"/>
              </w:rPr>
              <w:t xml:space="preserve">, </w:t>
            </w:r>
            <w:r w:rsidR="001A39F9" w:rsidRPr="00F835FF">
              <w:rPr>
                <w:rFonts w:ascii="Times New Roman" w:hAnsi="Times New Roman" w:cs="Times New Roman"/>
                <w:lang w:val="ro-RO"/>
              </w:rPr>
              <w:t>stări</w:t>
            </w:r>
            <w:r w:rsidRPr="00F835FF">
              <w:rPr>
                <w:rFonts w:ascii="Times New Roman" w:hAnsi="Times New Roman" w:cs="Times New Roman"/>
                <w:lang w:val="ro-RO"/>
              </w:rPr>
              <w:t xml:space="preserve"> febrile </w:t>
            </w:r>
          </w:p>
          <w:p w:rsidR="00EC1A3E" w:rsidRPr="00F835FF" w:rsidRDefault="001758CE" w:rsidP="00EC1A3E">
            <w:pPr>
              <w:rPr>
                <w:rFonts w:ascii="Times New Roman" w:hAnsi="Times New Roman" w:cs="Times New Roman"/>
                <w:lang w:val="ro-RO"/>
              </w:rPr>
            </w:pPr>
            <w:r w:rsidRPr="00F835FF">
              <w:rPr>
                <w:rFonts w:ascii="Times New Roman" w:hAnsi="Times New Roman" w:cs="Times New Roman"/>
                <w:lang w:val="ro-RO"/>
              </w:rPr>
              <w:t>-</w:t>
            </w:r>
            <w:r w:rsidR="00EC1A3E" w:rsidRPr="00F835FF">
              <w:rPr>
                <w:rFonts w:ascii="Times New Roman" w:hAnsi="Times New Roman" w:cs="Times New Roman"/>
                <w:lang w:val="ro-RO"/>
              </w:rPr>
              <w:t xml:space="preserve"> </w:t>
            </w:r>
            <w:r w:rsidRPr="00F835FF">
              <w:rPr>
                <w:rFonts w:ascii="Times New Roman" w:hAnsi="Times New Roman" w:cs="Times New Roman"/>
                <w:lang w:val="ro-RO"/>
              </w:rPr>
              <w:t xml:space="preserve">pacient instabil hemodinamic </w:t>
            </w:r>
          </w:p>
          <w:p w:rsidR="00EC1A3E" w:rsidRPr="00F835FF" w:rsidRDefault="001758CE" w:rsidP="00EC1A3E">
            <w:pPr>
              <w:rPr>
                <w:rFonts w:ascii="Times New Roman" w:hAnsi="Times New Roman" w:cs="Times New Roman"/>
                <w:lang w:val="ro-RO"/>
              </w:rPr>
            </w:pPr>
            <w:r w:rsidRPr="00F835FF">
              <w:rPr>
                <w:rFonts w:ascii="Times New Roman" w:hAnsi="Times New Roman" w:cs="Times New Roman"/>
                <w:lang w:val="ro-RO"/>
              </w:rPr>
              <w:lastRenderedPageBreak/>
              <w:t>-</w:t>
            </w:r>
            <w:r w:rsidR="00EC1A3E" w:rsidRPr="00F835FF">
              <w:rPr>
                <w:rFonts w:ascii="Times New Roman" w:hAnsi="Times New Roman" w:cs="Times New Roman"/>
                <w:lang w:val="ro-RO"/>
              </w:rPr>
              <w:t xml:space="preserve"> </w:t>
            </w:r>
            <w:r w:rsidR="001A39F9" w:rsidRPr="00F835FF">
              <w:rPr>
                <w:rFonts w:ascii="Times New Roman" w:hAnsi="Times New Roman" w:cs="Times New Roman"/>
                <w:lang w:val="ro-RO"/>
              </w:rPr>
              <w:t>afec</w:t>
            </w:r>
            <w:r w:rsidR="001A39F9" w:rsidRPr="00F835FF">
              <w:rPr>
                <w:rFonts w:ascii="Cambria Math" w:hAnsi="Cambria Math" w:cs="Cambria Math"/>
                <w:lang w:val="ro-RO"/>
              </w:rPr>
              <w:t>ț</w:t>
            </w:r>
            <w:r w:rsidR="001A39F9" w:rsidRPr="00F835FF">
              <w:rPr>
                <w:rFonts w:ascii="Times New Roman" w:hAnsi="Times New Roman" w:cs="Times New Roman"/>
                <w:lang w:val="ro-RO"/>
              </w:rPr>
              <w:t>iuni</w:t>
            </w:r>
            <w:r w:rsidRPr="00F835FF">
              <w:rPr>
                <w:rFonts w:ascii="Times New Roman" w:hAnsi="Times New Roman" w:cs="Times New Roman"/>
                <w:lang w:val="ro-RO"/>
              </w:rPr>
              <w:t xml:space="preserve"> cardiace netratate </w:t>
            </w:r>
          </w:p>
          <w:p w:rsidR="00EC1A3E" w:rsidRPr="00F835FF" w:rsidRDefault="001758CE" w:rsidP="00EC1A3E">
            <w:pPr>
              <w:rPr>
                <w:rFonts w:ascii="Times New Roman" w:hAnsi="Times New Roman" w:cs="Times New Roman"/>
                <w:lang w:val="ro-RO"/>
              </w:rPr>
            </w:pPr>
            <w:r w:rsidRPr="00F835FF">
              <w:rPr>
                <w:rFonts w:ascii="Times New Roman" w:hAnsi="Times New Roman" w:cs="Times New Roman"/>
                <w:lang w:val="ro-RO"/>
              </w:rPr>
              <w:t>-</w:t>
            </w:r>
            <w:r w:rsidR="00EC1A3E" w:rsidRPr="00F835FF">
              <w:rPr>
                <w:rFonts w:ascii="Times New Roman" w:hAnsi="Times New Roman" w:cs="Times New Roman"/>
                <w:lang w:val="ro-RO"/>
              </w:rPr>
              <w:t xml:space="preserve"> </w:t>
            </w:r>
            <w:r w:rsidRPr="00F835FF">
              <w:rPr>
                <w:rFonts w:ascii="Times New Roman" w:hAnsi="Times New Roman" w:cs="Times New Roman"/>
                <w:lang w:val="ro-RO"/>
              </w:rPr>
              <w:t xml:space="preserve">tromboflebita </w:t>
            </w:r>
          </w:p>
          <w:p w:rsidR="00EC1A3E" w:rsidRPr="00F835FF" w:rsidRDefault="001758CE" w:rsidP="00EC1A3E">
            <w:pPr>
              <w:rPr>
                <w:rFonts w:ascii="Times New Roman" w:hAnsi="Times New Roman" w:cs="Times New Roman"/>
                <w:lang w:val="ro-RO"/>
              </w:rPr>
            </w:pPr>
            <w:r w:rsidRPr="00F835FF">
              <w:rPr>
                <w:rFonts w:ascii="Times New Roman" w:hAnsi="Times New Roman" w:cs="Times New Roman"/>
                <w:lang w:val="ro-RO"/>
              </w:rPr>
              <w:t>-</w:t>
            </w:r>
            <w:r w:rsidR="00EC1A3E" w:rsidRPr="00F835FF">
              <w:rPr>
                <w:rFonts w:ascii="Times New Roman" w:hAnsi="Times New Roman" w:cs="Times New Roman"/>
                <w:lang w:val="ro-RO"/>
              </w:rPr>
              <w:t xml:space="preserve"> </w:t>
            </w:r>
            <w:r w:rsidR="001A39F9" w:rsidRPr="00F835FF">
              <w:rPr>
                <w:rFonts w:ascii="Times New Roman" w:hAnsi="Times New Roman" w:cs="Times New Roman"/>
                <w:lang w:val="ro-RO"/>
              </w:rPr>
              <w:t>stări</w:t>
            </w:r>
            <w:r w:rsidRPr="00F835FF">
              <w:rPr>
                <w:rFonts w:ascii="Times New Roman" w:hAnsi="Times New Roman" w:cs="Times New Roman"/>
                <w:lang w:val="ro-RO"/>
              </w:rPr>
              <w:t xml:space="preserve"> hemoragice</w:t>
            </w:r>
          </w:p>
          <w:p w:rsidR="001758CE" w:rsidRPr="00F835FF" w:rsidRDefault="001758CE" w:rsidP="00EC1A3E">
            <w:pPr>
              <w:rPr>
                <w:rFonts w:ascii="Times New Roman" w:hAnsi="Times New Roman" w:cs="Times New Roman"/>
                <w:lang w:val="ro-RO"/>
              </w:rPr>
            </w:pPr>
            <w:r w:rsidRPr="00F835FF">
              <w:rPr>
                <w:rFonts w:ascii="Times New Roman" w:hAnsi="Times New Roman" w:cs="Times New Roman"/>
                <w:lang w:val="ro-RO"/>
              </w:rPr>
              <w:t xml:space="preserve"> -</w:t>
            </w:r>
            <w:r w:rsidR="00EC1A3E" w:rsidRPr="00F835FF">
              <w:rPr>
                <w:rFonts w:ascii="Times New Roman" w:hAnsi="Times New Roman" w:cs="Times New Roman"/>
                <w:lang w:val="ro-RO"/>
              </w:rPr>
              <w:t xml:space="preserve"> </w:t>
            </w:r>
            <w:r w:rsidRPr="00F835FF">
              <w:rPr>
                <w:rFonts w:ascii="Times New Roman" w:hAnsi="Times New Roman" w:cs="Times New Roman"/>
                <w:lang w:val="ro-RO"/>
              </w:rPr>
              <w:t>TBC</w:t>
            </w:r>
          </w:p>
          <w:p w:rsidR="00EC1A3E" w:rsidRPr="00F835FF" w:rsidRDefault="00EC1A3E" w:rsidP="00EC1A3E">
            <w:pPr>
              <w:rPr>
                <w:rFonts w:ascii="Times New Roman" w:hAnsi="Times New Roman" w:cs="Times New Roman"/>
                <w:lang w:val="ro-RO"/>
              </w:rPr>
            </w:pPr>
          </w:p>
          <w:p w:rsidR="00EC1A3E" w:rsidRPr="00F835FF" w:rsidRDefault="00EC1A3E" w:rsidP="00EC1A3E">
            <w:pPr>
              <w:rPr>
                <w:rFonts w:ascii="Times New Roman" w:hAnsi="Times New Roman" w:cs="Times New Roman"/>
                <w:lang w:val="ro-RO"/>
              </w:rPr>
            </w:pPr>
            <w:r w:rsidRPr="00F835FF">
              <w:rPr>
                <w:rFonts w:ascii="Times New Roman" w:hAnsi="Times New Roman" w:cs="Times New Roman"/>
                <w:lang w:val="ro-RO"/>
              </w:rPr>
              <w:t>Beneficii:</w:t>
            </w:r>
          </w:p>
          <w:p w:rsidR="00EC1A3E" w:rsidRPr="00F835FF" w:rsidRDefault="00EC1A3E" w:rsidP="00EC1A3E">
            <w:pPr>
              <w:rPr>
                <w:rFonts w:ascii="Times New Roman" w:hAnsi="Times New Roman" w:cs="Times New Roman"/>
                <w:lang w:val="ro-RO"/>
              </w:rPr>
            </w:pPr>
            <w:r w:rsidRPr="00F835FF">
              <w:rPr>
                <w:rFonts w:ascii="Times New Roman" w:hAnsi="Times New Roman" w:cs="Times New Roman"/>
                <w:lang w:val="ro-RO"/>
              </w:rPr>
              <w:t>- deschiderea canalului intervertebral</w:t>
            </w:r>
          </w:p>
          <w:p w:rsidR="00EC1A3E" w:rsidRPr="00F835FF" w:rsidRDefault="00EC1A3E" w:rsidP="00EC1A3E">
            <w:pPr>
              <w:rPr>
                <w:rFonts w:ascii="Times New Roman" w:hAnsi="Times New Roman" w:cs="Times New Roman"/>
                <w:lang w:val="ro-RO"/>
              </w:rPr>
            </w:pPr>
            <w:r w:rsidRPr="00F835FF">
              <w:rPr>
                <w:rFonts w:ascii="Times New Roman" w:hAnsi="Times New Roman" w:cs="Times New Roman"/>
                <w:lang w:val="ro-RO"/>
              </w:rPr>
              <w:t>- întinderea structurilor ligamentare</w:t>
            </w:r>
          </w:p>
          <w:p w:rsidR="00EC1A3E" w:rsidRPr="00F835FF" w:rsidRDefault="00EC1A3E" w:rsidP="00EC1A3E">
            <w:pPr>
              <w:rPr>
                <w:rFonts w:ascii="Times New Roman" w:hAnsi="Times New Roman" w:cs="Times New Roman"/>
                <w:lang w:val="ro-RO"/>
              </w:rPr>
            </w:pPr>
            <w:r w:rsidRPr="00F835FF">
              <w:rPr>
                <w:rFonts w:ascii="Times New Roman" w:hAnsi="Times New Roman" w:cs="Times New Roman"/>
                <w:lang w:val="ro-RO"/>
              </w:rPr>
              <w:t>- eliberarea apofizelor articulare</w:t>
            </w:r>
          </w:p>
          <w:p w:rsidR="00EC1A3E" w:rsidRPr="00F835FF" w:rsidRDefault="00EC1A3E" w:rsidP="00EC1A3E">
            <w:pPr>
              <w:rPr>
                <w:rFonts w:ascii="Times New Roman" w:hAnsi="Times New Roman" w:cs="Times New Roman"/>
                <w:lang w:val="ro-RO"/>
              </w:rPr>
            </w:pPr>
            <w:r w:rsidRPr="00F835FF">
              <w:rPr>
                <w:rFonts w:ascii="Times New Roman" w:hAnsi="Times New Roman" w:cs="Times New Roman"/>
                <w:lang w:val="ro-RO"/>
              </w:rPr>
              <w:t xml:space="preserve">- accentuarea flexiei lombare </w:t>
            </w:r>
          </w:p>
          <w:p w:rsidR="00EC1A3E" w:rsidRPr="00F835FF" w:rsidRDefault="00EC1A3E" w:rsidP="00EC1A3E">
            <w:pPr>
              <w:rPr>
                <w:rFonts w:ascii="Times New Roman" w:hAnsi="Times New Roman" w:cs="Times New Roman"/>
                <w:lang w:val="ro-RO"/>
              </w:rPr>
            </w:pPr>
            <w:r w:rsidRPr="00F835FF">
              <w:rPr>
                <w:rFonts w:ascii="Times New Roman" w:hAnsi="Times New Roman" w:cs="Times New Roman"/>
                <w:lang w:val="ro-RO"/>
              </w:rPr>
              <w:t>- reducerea durerii</w:t>
            </w:r>
          </w:p>
          <w:p w:rsidR="00EC1A3E" w:rsidRPr="00F835FF" w:rsidRDefault="00EC1A3E" w:rsidP="00EC1A3E">
            <w:pPr>
              <w:rPr>
                <w:rFonts w:ascii="Times New Roman" w:hAnsi="Times New Roman" w:cs="Times New Roman"/>
                <w:lang w:val="ro-RO"/>
              </w:rPr>
            </w:pPr>
          </w:p>
        </w:tc>
      </w:tr>
      <w:tr w:rsidR="001758CE" w:rsidRPr="00F835FF" w:rsidTr="00C3304F">
        <w:tc>
          <w:tcPr>
            <w:tcW w:w="3685" w:type="dxa"/>
          </w:tcPr>
          <w:p w:rsidR="001758CE" w:rsidRPr="00F835FF" w:rsidRDefault="001758CE" w:rsidP="00E92543">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Ex.5 Decubit dorsal, bra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ele pe </w:t>
            </w:r>
            <w:r w:rsidR="008141B8" w:rsidRPr="00F835FF">
              <w:rPr>
                <w:rFonts w:ascii="Times New Roman" w:hAnsi="Times New Roman" w:cs="Times New Roman"/>
                <w:sz w:val="24"/>
                <w:szCs w:val="24"/>
                <w:lang w:val="ro-RO"/>
              </w:rPr>
              <w:t>lângă</w:t>
            </w:r>
            <w:r w:rsidRPr="00F835FF">
              <w:rPr>
                <w:rFonts w:ascii="Times New Roman" w:hAnsi="Times New Roman" w:cs="Times New Roman"/>
                <w:sz w:val="24"/>
                <w:szCs w:val="24"/>
                <w:lang w:val="ro-RO"/>
              </w:rPr>
              <w:t xml:space="preserve"> cap, genunchii la 90</w:t>
            </w:r>
            <w:r w:rsidR="00E92543" w:rsidRPr="00F835FF">
              <w:rPr>
                <w:rFonts w:ascii="Times New Roman" w:hAnsi="Times New Roman" w:cs="Times New Roman"/>
                <w:sz w:val="24"/>
                <w:szCs w:val="24"/>
                <w:vertAlign w:val="superscript"/>
                <w:lang w:val="ro-RO"/>
              </w:rPr>
              <w:t>o</w:t>
            </w:r>
            <w:r w:rsidRPr="00F835FF">
              <w:rPr>
                <w:rFonts w:ascii="Times New Roman" w:hAnsi="Times New Roman" w:cs="Times New Roman"/>
                <w:sz w:val="24"/>
                <w:szCs w:val="24"/>
                <w:lang w:val="ro-RO"/>
              </w:rPr>
              <w:t>, tălpile pe podea - se împinge lomba spre sol, se contractă abdominalii, se basculează sacrul.</w:t>
            </w:r>
          </w:p>
        </w:tc>
        <w:tc>
          <w:tcPr>
            <w:tcW w:w="3508" w:type="dxa"/>
          </w:tcPr>
          <w:p w:rsidR="001758CE" w:rsidRPr="00F835FF" w:rsidRDefault="001758CE"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Ex.5 În </w:t>
            </w:r>
            <w:r w:rsidR="001A39F9" w:rsidRPr="00F835FF">
              <w:rPr>
                <w:rFonts w:ascii="Times New Roman" w:hAnsi="Times New Roman" w:cs="Times New Roman"/>
                <w:sz w:val="24"/>
                <w:szCs w:val="24"/>
                <w:lang w:val="ro-RO"/>
              </w:rPr>
              <w:t>atârnat</w:t>
            </w:r>
            <w:r w:rsidRPr="00F835FF">
              <w:rPr>
                <w:rFonts w:ascii="Times New Roman" w:hAnsi="Times New Roman" w:cs="Times New Roman"/>
                <w:sz w:val="24"/>
                <w:szCs w:val="24"/>
                <w:lang w:val="ro-RO"/>
              </w:rPr>
              <w:t xml:space="preserve"> la spalier – flexia membrelor inferioare la piept cu genunchii flecta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w:t>
            </w:r>
          </w:p>
        </w:tc>
        <w:tc>
          <w:tcPr>
            <w:tcW w:w="3972" w:type="dxa"/>
            <w:vMerge/>
          </w:tcPr>
          <w:p w:rsidR="001758CE" w:rsidRPr="00F835FF" w:rsidRDefault="001758CE" w:rsidP="002343C6">
            <w:pPr>
              <w:rPr>
                <w:rFonts w:ascii="Times New Roman" w:hAnsi="Times New Roman" w:cs="Times New Roman"/>
                <w:sz w:val="24"/>
                <w:szCs w:val="24"/>
                <w:lang w:val="ro-RO"/>
              </w:rPr>
            </w:pPr>
          </w:p>
        </w:tc>
      </w:tr>
      <w:tr w:rsidR="001758CE" w:rsidRPr="00F835FF" w:rsidTr="00C3304F">
        <w:trPr>
          <w:trHeight w:val="1232"/>
        </w:trPr>
        <w:tc>
          <w:tcPr>
            <w:tcW w:w="3685" w:type="dxa"/>
          </w:tcPr>
          <w:p w:rsidR="001758CE" w:rsidRPr="00F835FF" w:rsidRDefault="001758CE" w:rsidP="00407C30">
            <w:pPr>
              <w:rPr>
                <w:rFonts w:ascii="Times New Roman" w:hAnsi="Times New Roman" w:cs="Times New Roman"/>
                <w:sz w:val="24"/>
                <w:szCs w:val="24"/>
                <w:lang w:val="ro-RO"/>
              </w:rPr>
            </w:pPr>
            <w:r w:rsidRPr="00F835FF">
              <w:rPr>
                <w:rFonts w:ascii="Times New Roman" w:hAnsi="Times New Roman" w:cs="Times New Roman"/>
                <w:sz w:val="24"/>
                <w:szCs w:val="24"/>
                <w:lang w:val="ro-RO"/>
              </w:rPr>
              <w:lastRenderedPageBreak/>
              <w:t xml:space="preserve">Ex.6 </w:t>
            </w:r>
            <w:r w:rsidR="008141B8" w:rsidRPr="00F835FF">
              <w:rPr>
                <w:rFonts w:ascii="Cambria Math" w:hAnsi="Cambria Math" w:cs="Cambria Math"/>
                <w:sz w:val="24"/>
                <w:szCs w:val="24"/>
                <w:lang w:val="ro-RO"/>
              </w:rPr>
              <w:t>Ș</w:t>
            </w:r>
            <w:r w:rsidR="008141B8" w:rsidRPr="00F835FF">
              <w:rPr>
                <w:rFonts w:ascii="Times New Roman" w:hAnsi="Times New Roman" w:cs="Times New Roman"/>
                <w:sz w:val="24"/>
                <w:szCs w:val="24"/>
                <w:lang w:val="ro-RO"/>
              </w:rPr>
              <w:t>ezând</w:t>
            </w:r>
            <w:r w:rsidRPr="00F835FF">
              <w:rPr>
                <w:rFonts w:ascii="Times New Roman" w:hAnsi="Times New Roman" w:cs="Times New Roman"/>
                <w:sz w:val="24"/>
                <w:szCs w:val="24"/>
                <w:lang w:val="ro-RO"/>
              </w:rPr>
              <w:t xml:space="preserve"> cu genunchii îndepărta</w:t>
            </w:r>
            <w:r w:rsidRPr="00F835FF">
              <w:rPr>
                <w:rFonts w:ascii="Cambria Math" w:hAnsi="Cambria Math" w:cs="Cambria Math"/>
                <w:sz w:val="24"/>
                <w:szCs w:val="24"/>
                <w:lang w:val="ro-RO"/>
              </w:rPr>
              <w:t>ț</w:t>
            </w:r>
            <w:r w:rsidR="00C66448">
              <w:rPr>
                <w:rFonts w:ascii="Times New Roman" w:hAnsi="Times New Roman" w:cs="Times New Roman"/>
                <w:sz w:val="24"/>
                <w:szCs w:val="24"/>
                <w:lang w:val="ro-RO"/>
              </w:rPr>
              <w:t>i – flexia cu mâ</w:t>
            </w:r>
            <w:r w:rsidRPr="00F835FF">
              <w:rPr>
                <w:rFonts w:ascii="Times New Roman" w:hAnsi="Times New Roman" w:cs="Times New Roman"/>
                <w:sz w:val="24"/>
                <w:szCs w:val="24"/>
                <w:lang w:val="ro-RO"/>
              </w:rPr>
              <w:t xml:space="preserve">inele înainte </w:t>
            </w:r>
            <w:r w:rsidR="008141B8"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la atingerea solului, se men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ine 4-5 sec.</w:t>
            </w:r>
          </w:p>
        </w:tc>
        <w:tc>
          <w:tcPr>
            <w:tcW w:w="3508" w:type="dxa"/>
          </w:tcPr>
          <w:p w:rsidR="001758CE" w:rsidRPr="00F835FF" w:rsidRDefault="001758CE"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Ex.6 În </w:t>
            </w:r>
            <w:r w:rsidR="008141B8" w:rsidRPr="00F835FF">
              <w:rPr>
                <w:rFonts w:ascii="Times New Roman" w:hAnsi="Times New Roman" w:cs="Times New Roman"/>
                <w:sz w:val="24"/>
                <w:szCs w:val="24"/>
                <w:lang w:val="ro-RO"/>
              </w:rPr>
              <w:t>atârnat</w:t>
            </w:r>
            <w:r w:rsidRPr="00F835FF">
              <w:rPr>
                <w:rFonts w:ascii="Times New Roman" w:hAnsi="Times New Roman" w:cs="Times New Roman"/>
                <w:sz w:val="24"/>
                <w:szCs w:val="24"/>
                <w:lang w:val="ro-RO"/>
              </w:rPr>
              <w:t xml:space="preserve"> la spalier – lateralizarea maximală, unidirec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ionată a genunchilor flecta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w:t>
            </w:r>
          </w:p>
        </w:tc>
        <w:tc>
          <w:tcPr>
            <w:tcW w:w="3972" w:type="dxa"/>
            <w:vMerge/>
          </w:tcPr>
          <w:p w:rsidR="001758CE" w:rsidRPr="00F835FF" w:rsidRDefault="001758CE" w:rsidP="002343C6">
            <w:pPr>
              <w:rPr>
                <w:rFonts w:ascii="Times New Roman" w:hAnsi="Times New Roman" w:cs="Times New Roman"/>
                <w:sz w:val="24"/>
                <w:szCs w:val="24"/>
                <w:lang w:val="ro-RO"/>
              </w:rPr>
            </w:pPr>
          </w:p>
        </w:tc>
      </w:tr>
      <w:tr w:rsidR="001758CE" w:rsidRPr="00F835FF" w:rsidTr="00C3304F">
        <w:tc>
          <w:tcPr>
            <w:tcW w:w="3685" w:type="dxa"/>
            <w:vMerge w:val="restart"/>
          </w:tcPr>
          <w:p w:rsidR="001758CE" w:rsidRPr="00F835FF" w:rsidRDefault="001758CE" w:rsidP="002343C6">
            <w:pPr>
              <w:rPr>
                <w:rFonts w:ascii="Times New Roman" w:hAnsi="Times New Roman" w:cs="Times New Roman"/>
                <w:sz w:val="24"/>
                <w:szCs w:val="24"/>
                <w:lang w:val="ro-RO"/>
              </w:rPr>
            </w:pPr>
          </w:p>
        </w:tc>
        <w:tc>
          <w:tcPr>
            <w:tcW w:w="3508" w:type="dxa"/>
          </w:tcPr>
          <w:p w:rsidR="001758CE" w:rsidRPr="00F835FF" w:rsidRDefault="001758CE"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Ex.7 În </w:t>
            </w:r>
            <w:r w:rsidR="001A39F9" w:rsidRPr="00F835FF">
              <w:rPr>
                <w:rFonts w:ascii="Times New Roman" w:hAnsi="Times New Roman" w:cs="Times New Roman"/>
                <w:sz w:val="24"/>
                <w:szCs w:val="24"/>
                <w:lang w:val="ro-RO"/>
              </w:rPr>
              <w:t>atârnat</w:t>
            </w:r>
            <w:r w:rsidRPr="00F835FF">
              <w:rPr>
                <w:rFonts w:ascii="Times New Roman" w:hAnsi="Times New Roman" w:cs="Times New Roman"/>
                <w:sz w:val="24"/>
                <w:szCs w:val="24"/>
                <w:lang w:val="ro-RO"/>
              </w:rPr>
              <w:t xml:space="preserve"> cu fa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a la spalier – pendularea bazinului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i a membrelor inferioare </w:t>
            </w:r>
            <w:r w:rsidR="001A39F9" w:rsidRPr="00F835FF">
              <w:rPr>
                <w:rFonts w:ascii="Times New Roman" w:hAnsi="Times New Roman" w:cs="Times New Roman"/>
                <w:sz w:val="24"/>
                <w:szCs w:val="24"/>
                <w:lang w:val="ro-RO"/>
              </w:rPr>
              <w:t>dreapta-stânga</w:t>
            </w:r>
            <w:r w:rsidRPr="00F835FF">
              <w:rPr>
                <w:rFonts w:ascii="Times New Roman" w:hAnsi="Times New Roman" w:cs="Times New Roman"/>
                <w:sz w:val="24"/>
                <w:szCs w:val="24"/>
                <w:lang w:val="ro-RO"/>
              </w:rPr>
              <w:t>.</w:t>
            </w:r>
          </w:p>
        </w:tc>
        <w:tc>
          <w:tcPr>
            <w:tcW w:w="3972" w:type="dxa"/>
            <w:vMerge/>
          </w:tcPr>
          <w:p w:rsidR="001758CE" w:rsidRPr="00F835FF" w:rsidRDefault="001758CE" w:rsidP="002343C6">
            <w:pPr>
              <w:rPr>
                <w:rFonts w:ascii="Times New Roman" w:hAnsi="Times New Roman" w:cs="Times New Roman"/>
                <w:sz w:val="24"/>
                <w:szCs w:val="24"/>
                <w:lang w:val="ro-RO"/>
              </w:rPr>
            </w:pPr>
          </w:p>
        </w:tc>
      </w:tr>
      <w:tr w:rsidR="001758CE" w:rsidRPr="00F835FF" w:rsidTr="00C3304F">
        <w:tc>
          <w:tcPr>
            <w:tcW w:w="3685" w:type="dxa"/>
            <w:vMerge/>
          </w:tcPr>
          <w:p w:rsidR="001758CE" w:rsidRPr="00F835FF" w:rsidRDefault="001758CE" w:rsidP="002343C6">
            <w:pPr>
              <w:rPr>
                <w:rFonts w:ascii="Times New Roman" w:hAnsi="Times New Roman" w:cs="Times New Roman"/>
                <w:sz w:val="24"/>
                <w:szCs w:val="24"/>
                <w:lang w:val="ro-RO"/>
              </w:rPr>
            </w:pPr>
          </w:p>
        </w:tc>
        <w:tc>
          <w:tcPr>
            <w:tcW w:w="3508" w:type="dxa"/>
          </w:tcPr>
          <w:p w:rsidR="001758CE" w:rsidRPr="00F835FF" w:rsidRDefault="00E61E16"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Ex.8 În </w:t>
            </w:r>
            <w:r w:rsidR="001A39F9" w:rsidRPr="00F835FF">
              <w:rPr>
                <w:rFonts w:ascii="Times New Roman" w:hAnsi="Times New Roman" w:cs="Times New Roman"/>
                <w:sz w:val="24"/>
                <w:szCs w:val="24"/>
                <w:lang w:val="ro-RO"/>
              </w:rPr>
              <w:t>pozi</w:t>
            </w:r>
            <w:r w:rsidR="001A39F9" w:rsidRPr="00F835FF">
              <w:rPr>
                <w:rFonts w:ascii="Cambria Math" w:hAnsi="Cambria Math" w:cs="Cambria Math"/>
                <w:sz w:val="24"/>
                <w:szCs w:val="24"/>
                <w:lang w:val="ro-RO"/>
              </w:rPr>
              <w:t>ț</w:t>
            </w:r>
            <w:r w:rsidR="001A39F9" w:rsidRPr="00F835FF">
              <w:rPr>
                <w:rFonts w:ascii="Times New Roman" w:hAnsi="Times New Roman" w:cs="Times New Roman"/>
                <w:sz w:val="24"/>
                <w:szCs w:val="24"/>
                <w:lang w:val="ro-RO"/>
              </w:rPr>
              <w:t>ia</w:t>
            </w:r>
            <w:r w:rsidRPr="00F835FF">
              <w:rPr>
                <w:rFonts w:ascii="Times New Roman" w:hAnsi="Times New Roman" w:cs="Times New Roman"/>
                <w:sz w:val="24"/>
                <w:szCs w:val="24"/>
                <w:lang w:val="ro-RO"/>
              </w:rPr>
              <w:t xml:space="preserve"> </w:t>
            </w:r>
            <w:r w:rsidR="001A39F9" w:rsidRPr="00F835FF">
              <w:rPr>
                <w:rFonts w:ascii="Times New Roman" w:hAnsi="Times New Roman" w:cs="Times New Roman"/>
                <w:sz w:val="24"/>
                <w:szCs w:val="24"/>
                <w:lang w:val="ro-RO"/>
              </w:rPr>
              <w:t>atârnat</w:t>
            </w:r>
            <w:r w:rsidR="001758CE" w:rsidRPr="00F835FF">
              <w:rPr>
                <w:rFonts w:ascii="Times New Roman" w:hAnsi="Times New Roman" w:cs="Times New Roman"/>
                <w:sz w:val="24"/>
                <w:szCs w:val="24"/>
                <w:lang w:val="ro-RO"/>
              </w:rPr>
              <w:t xml:space="preserve"> la spalier, tălpile fixate pe prima bară – cifozări lombare (flexia în art. </w:t>
            </w:r>
            <w:r w:rsidR="001758CE" w:rsidRPr="00F835FF">
              <w:rPr>
                <w:rFonts w:ascii="Cambria Math" w:hAnsi="Cambria Math" w:cs="Cambria Math"/>
                <w:sz w:val="24"/>
                <w:szCs w:val="24"/>
                <w:lang w:val="ro-RO"/>
              </w:rPr>
              <w:t>ș</w:t>
            </w:r>
            <w:r w:rsidR="001758CE" w:rsidRPr="00F835FF">
              <w:rPr>
                <w:rFonts w:ascii="Times New Roman" w:hAnsi="Times New Roman" w:cs="Times New Roman"/>
                <w:sz w:val="24"/>
                <w:szCs w:val="24"/>
                <w:lang w:val="ro-RO"/>
              </w:rPr>
              <w:t>oldului)</w:t>
            </w:r>
          </w:p>
        </w:tc>
        <w:tc>
          <w:tcPr>
            <w:tcW w:w="3972" w:type="dxa"/>
            <w:vMerge/>
          </w:tcPr>
          <w:p w:rsidR="001758CE" w:rsidRPr="00F835FF" w:rsidRDefault="001758CE" w:rsidP="002343C6">
            <w:pPr>
              <w:rPr>
                <w:rFonts w:ascii="Times New Roman" w:hAnsi="Times New Roman" w:cs="Times New Roman"/>
                <w:sz w:val="24"/>
                <w:szCs w:val="24"/>
                <w:lang w:val="ro-RO"/>
              </w:rPr>
            </w:pPr>
          </w:p>
        </w:tc>
      </w:tr>
    </w:tbl>
    <w:p w:rsidR="00485BB0" w:rsidRPr="00F835FF" w:rsidRDefault="00485BB0" w:rsidP="002343C6">
      <w:pPr>
        <w:rPr>
          <w:rFonts w:ascii="Times New Roman" w:hAnsi="Times New Roman" w:cs="Times New Roman"/>
          <w:sz w:val="24"/>
          <w:szCs w:val="24"/>
          <w:lang w:val="ro-RO"/>
        </w:rPr>
      </w:pPr>
    </w:p>
    <w:p w:rsidR="00127EDF" w:rsidRPr="00F835FF" w:rsidRDefault="00127EDF" w:rsidP="00127EDF">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6</w:t>
      </w:r>
    </w:p>
    <w:p w:rsidR="001758CE" w:rsidRPr="00F835FF" w:rsidRDefault="001758CE"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Programul M</w:t>
      </w:r>
      <w:r w:rsidR="00646146" w:rsidRPr="00F835FF">
        <w:rPr>
          <w:rFonts w:ascii="Times New Roman" w:hAnsi="Times New Roman" w:cs="Times New Roman"/>
          <w:b/>
          <w:sz w:val="24"/>
          <w:szCs w:val="24"/>
          <w:lang w:val="ro-RO"/>
        </w:rPr>
        <w:t>cKenzie pentru extensia lombară</w:t>
      </w:r>
    </w:p>
    <w:tbl>
      <w:tblPr>
        <w:tblStyle w:val="a4"/>
        <w:tblW w:w="11165" w:type="dxa"/>
        <w:tblLook w:val="04A0"/>
      </w:tblPr>
      <w:tblGrid>
        <w:gridCol w:w="1255"/>
        <w:gridCol w:w="9910"/>
      </w:tblGrid>
      <w:tr w:rsidR="00CB6203" w:rsidRPr="00F835FF" w:rsidTr="00C3304F">
        <w:tc>
          <w:tcPr>
            <w:tcW w:w="1255" w:type="dxa"/>
          </w:tcPr>
          <w:p w:rsidR="00CB6203" w:rsidRPr="00F835FF" w:rsidRDefault="00CB6203" w:rsidP="002343C6">
            <w:pPr>
              <w:rPr>
                <w:rFonts w:ascii="Times New Roman" w:hAnsi="Times New Roman" w:cs="Times New Roman"/>
                <w:sz w:val="24"/>
                <w:szCs w:val="24"/>
                <w:lang w:val="ro-RO"/>
              </w:rPr>
            </w:pPr>
          </w:p>
        </w:tc>
        <w:tc>
          <w:tcPr>
            <w:tcW w:w="9910"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Diversitatea exerci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iilor McKenzie utilizează gravi</w:t>
            </w:r>
            <w:r w:rsidR="00AD1802" w:rsidRPr="00F835FF">
              <w:rPr>
                <w:rFonts w:ascii="Times New Roman" w:hAnsi="Times New Roman" w:cs="Times New Roman"/>
                <w:sz w:val="24"/>
                <w:szCs w:val="24"/>
                <w:lang w:val="ro-RO"/>
              </w:rPr>
              <w:t>ta</w:t>
            </w:r>
            <w:r w:rsidR="00AD1802" w:rsidRPr="00F835FF">
              <w:rPr>
                <w:rFonts w:ascii="Cambria Math" w:hAnsi="Cambria Math" w:cs="Cambria Math"/>
                <w:sz w:val="24"/>
                <w:szCs w:val="24"/>
                <w:lang w:val="ro-RO"/>
              </w:rPr>
              <w:t>ț</w:t>
            </w:r>
            <w:r w:rsidR="00AD1802" w:rsidRPr="00F835FF">
              <w:rPr>
                <w:rFonts w:ascii="Times New Roman" w:hAnsi="Times New Roman" w:cs="Times New Roman"/>
                <w:sz w:val="24"/>
                <w:szCs w:val="24"/>
                <w:lang w:val="ro-RO"/>
              </w:rPr>
              <w:t xml:space="preserve">ia drept instrument de lucru pentru </w:t>
            </w:r>
            <w:r w:rsidR="00A42E18" w:rsidRPr="00F835FF">
              <w:rPr>
                <w:rFonts w:ascii="Times New Roman" w:hAnsi="Times New Roman" w:cs="Times New Roman"/>
                <w:color w:val="000000"/>
                <w:sz w:val="24"/>
                <w:szCs w:val="24"/>
                <w:shd w:val="clear" w:color="auto" w:fill="FFFFFF"/>
                <w:lang w:val="ro-RO"/>
              </w:rPr>
              <w:t>reaşezarea discurilor</w:t>
            </w:r>
            <w:r w:rsidR="00AD1802" w:rsidRPr="00F835FF">
              <w:rPr>
                <w:rFonts w:ascii="Times New Roman" w:hAnsi="Times New Roman" w:cs="Times New Roman"/>
                <w:color w:val="000000"/>
                <w:sz w:val="24"/>
                <w:szCs w:val="24"/>
                <w:shd w:val="clear" w:color="auto" w:fill="FFFFFF"/>
                <w:lang w:val="ro-RO"/>
              </w:rPr>
              <w:t xml:space="preserve"> intervertebrale în poziţia lor</w:t>
            </w:r>
            <w:r w:rsidRPr="00F835FF">
              <w:rPr>
                <w:rFonts w:ascii="Times New Roman" w:hAnsi="Times New Roman" w:cs="Times New Roman"/>
                <w:sz w:val="24"/>
                <w:szCs w:val="24"/>
                <w:lang w:val="ro-RO"/>
              </w:rPr>
              <w:t xml:space="preserve"> </w:t>
            </w:r>
            <w:r w:rsidR="00AD1802" w:rsidRPr="00F835FF">
              <w:rPr>
                <w:rFonts w:ascii="Times New Roman" w:hAnsi="Times New Roman" w:cs="Times New Roman"/>
                <w:sz w:val="24"/>
                <w:szCs w:val="24"/>
                <w:lang w:val="ro-RO"/>
              </w:rPr>
              <w:t xml:space="preserve">fiziologică. Ele </w:t>
            </w:r>
            <w:r w:rsidRPr="00F835FF">
              <w:rPr>
                <w:rFonts w:ascii="Times New Roman" w:hAnsi="Times New Roman" w:cs="Times New Roman"/>
                <w:sz w:val="24"/>
                <w:szCs w:val="24"/>
                <w:lang w:val="ro-RO"/>
              </w:rPr>
              <w:t>se axează pe diminuarea/</w:t>
            </w:r>
            <w:r w:rsidR="00AD1802"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 xml:space="preserve">înlăturarea DL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se împart în pasive (ini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ial)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active (ulterior). Programul McKenzie presupune 5 etape de lucru.</w:t>
            </w:r>
          </w:p>
        </w:tc>
      </w:tr>
      <w:tr w:rsidR="00CB6203" w:rsidRPr="00F835FF" w:rsidTr="00C3304F">
        <w:tc>
          <w:tcPr>
            <w:tcW w:w="1255"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Etapa I</w:t>
            </w:r>
          </w:p>
        </w:tc>
        <w:tc>
          <w:tcPr>
            <w:tcW w:w="9910"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color w:val="000000"/>
                <w:sz w:val="24"/>
                <w:szCs w:val="24"/>
                <w:shd w:val="clear" w:color="auto" w:fill="FFFFFF"/>
                <w:lang w:val="ro-RO"/>
              </w:rPr>
              <w:t>Exerciţiile McKenzie pasive pentru durerea spatelui inferior sunt efectuate întotdeauna stând întins pe abdomen pe o suprafaţă tare. Uniţi-vă mâinile şi aşezaţi-le sub frunte, astfel încât gâtul să se îndrepte. Puneţi o pernă mică sub abdomen, dacă poziţia este incomodă – aceasta ar trebui să reducă tensiunea în spatele inferior. Rămâneţi în această poziţie timp de 5 minute.</w:t>
            </w:r>
          </w:p>
        </w:tc>
      </w:tr>
      <w:tr w:rsidR="00CB6203" w:rsidRPr="00F835FF" w:rsidTr="00C3304F">
        <w:tc>
          <w:tcPr>
            <w:tcW w:w="1255"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Etapa II</w:t>
            </w:r>
          </w:p>
        </w:tc>
        <w:tc>
          <w:tcPr>
            <w:tcW w:w="9910"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color w:val="000000"/>
                <w:sz w:val="24"/>
                <w:szCs w:val="24"/>
                <w:shd w:val="clear" w:color="auto" w:fill="FFFFFF"/>
                <w:lang w:val="ro-RO"/>
              </w:rPr>
              <w:t>Mişcaţi-vă din prima poziţie în a doua. Ridicaţi spatele inferior prin sprijinirea de sol cu antebraţele şi coatele. Ridicaţi-vă bărbia şi menţineţi această poziţie pentru 5 minute.</w:t>
            </w:r>
          </w:p>
        </w:tc>
      </w:tr>
      <w:tr w:rsidR="00CB6203" w:rsidRPr="00526BF7" w:rsidTr="00C3304F">
        <w:tc>
          <w:tcPr>
            <w:tcW w:w="1255"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Etapa III</w:t>
            </w:r>
          </w:p>
        </w:tc>
        <w:tc>
          <w:tcPr>
            <w:tcW w:w="9910" w:type="dxa"/>
          </w:tcPr>
          <w:p w:rsidR="00CB6203" w:rsidRPr="00F835FF" w:rsidRDefault="00AD1802" w:rsidP="002343C6">
            <w:pPr>
              <w:rPr>
                <w:rFonts w:ascii="Times New Roman" w:hAnsi="Times New Roman" w:cs="Times New Roman"/>
                <w:sz w:val="24"/>
                <w:szCs w:val="24"/>
                <w:lang w:val="ro-RO"/>
              </w:rPr>
            </w:pPr>
            <w:r w:rsidRPr="00F835FF">
              <w:rPr>
                <w:rFonts w:ascii="Times New Roman" w:hAnsi="Times New Roman" w:cs="Times New Roman"/>
                <w:color w:val="000000"/>
                <w:sz w:val="24"/>
                <w:szCs w:val="24"/>
                <w:shd w:val="clear" w:color="auto" w:fill="FFFFFF"/>
                <w:lang w:val="ro-RO"/>
              </w:rPr>
              <w:t>În această</w:t>
            </w:r>
            <w:r w:rsidR="00CB6203" w:rsidRPr="00F835FF">
              <w:rPr>
                <w:rFonts w:ascii="Times New Roman" w:hAnsi="Times New Roman" w:cs="Times New Roman"/>
                <w:color w:val="000000"/>
                <w:sz w:val="24"/>
                <w:szCs w:val="24"/>
                <w:shd w:val="clear" w:color="auto" w:fill="FFFFFF"/>
                <w:lang w:val="ro-RO"/>
              </w:rPr>
              <w:t xml:space="preserve"> fază a exerciţiilor McKenzie trebuie executate 10 flotări, cunoscute şi ca flotări cobră. Ţineţi-vă mâinile sub umeri, lăsaţi şoldurile pe podea, ridicaţi pieptul şi ridicaţi-vă de pe sol.</w:t>
            </w:r>
          </w:p>
        </w:tc>
      </w:tr>
      <w:tr w:rsidR="00CB6203" w:rsidRPr="00526BF7" w:rsidTr="00C3304F">
        <w:tc>
          <w:tcPr>
            <w:tcW w:w="1255"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Etapa IV</w:t>
            </w:r>
          </w:p>
        </w:tc>
        <w:tc>
          <w:tcPr>
            <w:tcW w:w="9910" w:type="dxa"/>
          </w:tcPr>
          <w:p w:rsidR="00CB6203" w:rsidRPr="00F835FF" w:rsidRDefault="00AD1802" w:rsidP="002343C6">
            <w:pPr>
              <w:rPr>
                <w:rFonts w:ascii="Times New Roman" w:hAnsi="Times New Roman" w:cs="Times New Roman"/>
                <w:sz w:val="24"/>
                <w:szCs w:val="24"/>
                <w:lang w:val="ro-RO"/>
              </w:rPr>
            </w:pPr>
            <w:r w:rsidRPr="00F835FF">
              <w:rPr>
                <w:rFonts w:ascii="Times New Roman" w:hAnsi="Times New Roman" w:cs="Times New Roman"/>
                <w:color w:val="000000"/>
                <w:sz w:val="24"/>
                <w:szCs w:val="24"/>
                <w:shd w:val="clear" w:color="auto" w:fill="FFFFFF"/>
                <w:lang w:val="ro-RO"/>
              </w:rPr>
              <w:t>După 10 flotări, aşezaţi o pernă sub piept şi relaxaţi-vă în această poziţie cu spatele drept. După o anumită perioadă de timp, dacă nu simţiţi disconfort, mai aşezaţi o pernă sub piept. În sfârşit, aşezaţi a treia pernă, dacă vă simţiţi bine şi menţineţi poziţia până la 10 minute.</w:t>
            </w:r>
          </w:p>
        </w:tc>
      </w:tr>
      <w:tr w:rsidR="00CB6203" w:rsidRPr="00F835FF" w:rsidTr="00C3304F">
        <w:tc>
          <w:tcPr>
            <w:tcW w:w="1255" w:type="dxa"/>
          </w:tcPr>
          <w:p w:rsidR="00CB6203" w:rsidRPr="00F835FF" w:rsidRDefault="00CB6203"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Etapa V</w:t>
            </w:r>
          </w:p>
        </w:tc>
        <w:tc>
          <w:tcPr>
            <w:tcW w:w="9910" w:type="dxa"/>
          </w:tcPr>
          <w:p w:rsidR="00CB6203" w:rsidRPr="00F835FF" w:rsidRDefault="00AD1802" w:rsidP="00AD1802">
            <w:pPr>
              <w:rPr>
                <w:rFonts w:ascii="Times New Roman" w:hAnsi="Times New Roman" w:cs="Times New Roman"/>
                <w:sz w:val="24"/>
                <w:szCs w:val="24"/>
                <w:lang w:val="ro-RO"/>
              </w:rPr>
            </w:pPr>
            <w:r w:rsidRPr="00F835FF">
              <w:rPr>
                <w:rFonts w:ascii="Times New Roman" w:hAnsi="Times New Roman" w:cs="Times New Roman"/>
                <w:color w:val="000000"/>
                <w:sz w:val="24"/>
                <w:szCs w:val="24"/>
                <w:shd w:val="clear" w:color="auto" w:fill="FFFFFF"/>
                <w:lang w:val="ro-RO"/>
              </w:rPr>
              <w:t>Această etapă se execută în poziţia stând în picioare. Picioarele se ţin depărtate la nivelul şoldurilor cu mâinile pe spatele inferior. În această poziţie, ridicaţi pieptul în timpul inspirului şi aplecaţi-vă înapoi. Menţineţi poziţia timp de 20-30 de secunde, relaxaţi-vă şi repetaţi exerciţiul.</w:t>
            </w:r>
          </w:p>
        </w:tc>
      </w:tr>
    </w:tbl>
    <w:p w:rsidR="003E63B1" w:rsidRPr="00F835FF" w:rsidRDefault="003E63B1" w:rsidP="002343C6">
      <w:pPr>
        <w:rPr>
          <w:rFonts w:ascii="Times New Roman" w:hAnsi="Times New Roman" w:cs="Times New Roman"/>
          <w:sz w:val="24"/>
          <w:szCs w:val="24"/>
          <w:lang w:val="ro-RO"/>
        </w:rPr>
      </w:pPr>
    </w:p>
    <w:p w:rsidR="00FB704C" w:rsidRPr="00F835FF" w:rsidRDefault="00FB704C" w:rsidP="00FB704C">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7</w:t>
      </w:r>
    </w:p>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Scala reluării activită</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ilor vie</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ii zilnice (</w:t>
      </w:r>
      <w:r w:rsidRPr="00F835FF">
        <w:rPr>
          <w:rFonts w:ascii="Times New Roman" w:hAnsi="Times New Roman" w:cs="Times New Roman"/>
          <w:b/>
          <w:bCs/>
          <w:color w:val="000000"/>
          <w:sz w:val="24"/>
          <w:szCs w:val="24"/>
          <w:shd w:val="clear" w:color="auto" w:fill="FFFFFF"/>
          <w:lang w:val="ro-RO"/>
        </w:rPr>
        <w:t>The resumption of activities of daily living scale - RADL</w:t>
      </w:r>
      <w:r w:rsidRPr="00F835FF">
        <w:rPr>
          <w:rFonts w:ascii="Times New Roman" w:hAnsi="Times New Roman" w:cs="Times New Roman"/>
          <w:b/>
          <w:sz w:val="24"/>
          <w:szCs w:val="24"/>
          <w:lang w:val="ro-RO"/>
        </w:rPr>
        <w:t>)</w:t>
      </w:r>
    </w:p>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De la momentul interven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iei chirurgicale </w:t>
      </w:r>
      <w:r w:rsidR="001A39F9" w:rsidRPr="00F835FF">
        <w:rPr>
          <w:rFonts w:ascii="Times New Roman" w:hAnsi="Times New Roman" w:cs="Times New Roman"/>
          <w:sz w:val="24"/>
          <w:szCs w:val="24"/>
          <w:lang w:val="ro-RO"/>
        </w:rPr>
        <w:t>până</w:t>
      </w:r>
      <w:r w:rsidRPr="00F835FF">
        <w:rPr>
          <w:rFonts w:ascii="Times New Roman" w:hAnsi="Times New Roman" w:cs="Times New Roman"/>
          <w:sz w:val="24"/>
          <w:szCs w:val="24"/>
          <w:lang w:val="ro-RO"/>
        </w:rPr>
        <w:t xml:space="preserve"> în prezent, 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reluat fiecare din următoare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Marca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fiecare activitate în măsura în care sunte</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capabil(ă) s-o efectua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la moment. Dacă nu efectua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o activitate, nota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 N/A (nu activez) </w:t>
      </w:r>
      <w:r w:rsidR="001A39F9" w:rsidRPr="00F835FF">
        <w:rPr>
          <w:rFonts w:ascii="Times New Roman" w:hAnsi="Times New Roman" w:cs="Times New Roman"/>
          <w:sz w:val="24"/>
          <w:szCs w:val="24"/>
          <w:lang w:val="ro-RO"/>
        </w:rPr>
        <w:t>lângă</w:t>
      </w:r>
      <w:r w:rsidRPr="00F835FF">
        <w:rPr>
          <w:rFonts w:ascii="Times New Roman" w:hAnsi="Times New Roman" w:cs="Times New Roman"/>
          <w:sz w:val="24"/>
          <w:szCs w:val="24"/>
          <w:lang w:val="ro-RO"/>
        </w:rPr>
        <w:t xml:space="preserve"> activitate.</w:t>
      </w:r>
    </w:p>
    <w:tbl>
      <w:tblPr>
        <w:tblStyle w:val="a4"/>
        <w:tblW w:w="11341" w:type="dxa"/>
        <w:tblInd w:w="-34" w:type="dxa"/>
        <w:tblLayout w:type="fixed"/>
        <w:tblLook w:val="04A0"/>
      </w:tblPr>
      <w:tblGrid>
        <w:gridCol w:w="556"/>
        <w:gridCol w:w="3166"/>
        <w:gridCol w:w="576"/>
        <w:gridCol w:w="696"/>
        <w:gridCol w:w="696"/>
        <w:gridCol w:w="696"/>
        <w:gridCol w:w="696"/>
        <w:gridCol w:w="710"/>
        <w:gridCol w:w="696"/>
        <w:gridCol w:w="696"/>
        <w:gridCol w:w="696"/>
        <w:gridCol w:w="696"/>
        <w:gridCol w:w="765"/>
      </w:tblGrid>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Nr.</w:t>
            </w:r>
          </w:p>
        </w:tc>
        <w:tc>
          <w:tcPr>
            <w:tcW w:w="3166" w:type="dxa"/>
          </w:tcPr>
          <w:p w:rsidR="00FB704C" w:rsidRPr="00F835FF" w:rsidRDefault="00FB704C" w:rsidP="00FB704C">
            <w:pPr>
              <w:rPr>
                <w:rFonts w:ascii="Times New Roman" w:hAnsi="Times New Roman" w:cs="Times New Roman"/>
                <w:b/>
                <w:sz w:val="24"/>
                <w:szCs w:val="24"/>
                <w:lang w:val="ro-RO"/>
              </w:rPr>
            </w:pPr>
          </w:p>
        </w:tc>
        <w:tc>
          <w:tcPr>
            <w:tcW w:w="57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10%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20%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30%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40%</w:t>
            </w:r>
          </w:p>
        </w:tc>
        <w:tc>
          <w:tcPr>
            <w:tcW w:w="710"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50%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60%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70%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80%</w:t>
            </w:r>
          </w:p>
        </w:tc>
        <w:tc>
          <w:tcPr>
            <w:tcW w:w="69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90%</w:t>
            </w:r>
          </w:p>
        </w:tc>
        <w:tc>
          <w:tcPr>
            <w:tcW w:w="765" w:type="dxa"/>
          </w:tcPr>
          <w:p w:rsidR="00FB704C" w:rsidRPr="00F835FF" w:rsidRDefault="00FB704C" w:rsidP="00C3304F">
            <w:pPr>
              <w:ind w:right="-108"/>
              <w:rPr>
                <w:rFonts w:ascii="Times New Roman" w:hAnsi="Times New Roman" w:cs="Times New Roman"/>
                <w:b/>
                <w:sz w:val="24"/>
                <w:szCs w:val="24"/>
                <w:lang w:val="ro-RO"/>
              </w:rPr>
            </w:pPr>
            <w:r w:rsidRPr="00F835FF">
              <w:rPr>
                <w:rFonts w:ascii="Times New Roman" w:hAnsi="Times New Roman" w:cs="Times New Roman"/>
                <w:b/>
                <w:sz w:val="24"/>
                <w:szCs w:val="24"/>
                <w:lang w:val="ro-RO"/>
              </w:rPr>
              <w:t>100%</w:t>
            </w: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1</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Modul de a dormi.</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2</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Activitatea sexuală.</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3</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Autoîngrijirea (ex. spălarea, îmbrăcarea).</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lastRenderedPageBreak/>
              <w:t>4</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ile casnice u</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 xml:space="preserve">oare (ex. prepararea </w:t>
            </w:r>
            <w:r w:rsidR="001A39F9" w:rsidRPr="00F835FF">
              <w:rPr>
                <w:rFonts w:ascii="Times New Roman" w:hAnsi="Times New Roman" w:cs="Times New Roman"/>
                <w:sz w:val="24"/>
                <w:szCs w:val="24"/>
                <w:lang w:val="ro-RO"/>
              </w:rPr>
              <w:t>mâncării</w:t>
            </w:r>
            <w:r w:rsidRPr="00F835FF">
              <w:rPr>
                <w:rFonts w:ascii="Times New Roman" w:hAnsi="Times New Roman" w:cs="Times New Roman"/>
                <w:sz w:val="24"/>
                <w:szCs w:val="24"/>
                <w:lang w:val="ro-RO"/>
              </w:rPr>
              <w:t>, spălarea vaselor, aranjarea patului).</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5</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Activită</w:t>
            </w:r>
            <w:r w:rsidRPr="00F835FF">
              <w:rPr>
                <w:rFonts w:ascii="Cambria Math" w:hAnsi="Cambria Math" w:cs="Cambria Math"/>
                <w:sz w:val="24"/>
                <w:szCs w:val="24"/>
                <w:lang w:val="ro-RO"/>
              </w:rPr>
              <w:t>ț</w:t>
            </w:r>
            <w:r w:rsidR="001A39F9">
              <w:rPr>
                <w:rFonts w:ascii="Times New Roman" w:hAnsi="Times New Roman" w:cs="Times New Roman"/>
                <w:sz w:val="24"/>
                <w:szCs w:val="24"/>
                <w:lang w:val="ro-RO"/>
              </w:rPr>
              <w:t>ile casnice de ef</w:t>
            </w:r>
            <w:r w:rsidRPr="00F835FF">
              <w:rPr>
                <w:rFonts w:ascii="Times New Roman" w:hAnsi="Times New Roman" w:cs="Times New Roman"/>
                <w:sz w:val="24"/>
                <w:szCs w:val="24"/>
                <w:lang w:val="ro-RO"/>
              </w:rPr>
              <w:t>ort (ex. lucru în grădină, spălarea rufelor, cură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area casei).</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6</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Efectuarea cumpărăturilor.</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7</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Petrecerea timpului cu familia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prietenii în interiorul casei.</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8</w:t>
            </w:r>
          </w:p>
        </w:tc>
        <w:tc>
          <w:tcPr>
            <w:tcW w:w="3166" w:type="dxa"/>
          </w:tcPr>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sz w:val="24"/>
                <w:szCs w:val="24"/>
                <w:lang w:val="ro-RO"/>
              </w:rPr>
              <w:t xml:space="preserve">Petrecerea timpului cu familia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prietenii în afara casei.</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9</w:t>
            </w:r>
          </w:p>
        </w:tc>
        <w:tc>
          <w:tcPr>
            <w:tcW w:w="3166" w:type="dxa"/>
          </w:tcPr>
          <w:p w:rsidR="00FB704C" w:rsidRPr="00F835FF" w:rsidRDefault="00C3304F" w:rsidP="000C326D">
            <w:pPr>
              <w:rPr>
                <w:rFonts w:ascii="Times New Roman" w:hAnsi="Times New Roman" w:cs="Times New Roman"/>
                <w:sz w:val="24"/>
                <w:szCs w:val="24"/>
                <w:lang w:val="ro-RO"/>
              </w:rPr>
            </w:pPr>
            <w:r w:rsidRPr="00F835FF">
              <w:rPr>
                <w:rFonts w:ascii="Times New Roman" w:hAnsi="Times New Roman" w:cs="Times New Roman"/>
                <w:sz w:val="24"/>
                <w:szCs w:val="24"/>
                <w:lang w:val="ro-RO"/>
              </w:rPr>
              <w:t>Călătoria(cu</w:t>
            </w:r>
            <w:r w:rsidR="000C326D">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ma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ina</w:t>
            </w:r>
            <w:r>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autobusul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00FB704C" w:rsidRPr="00F835FF">
              <w:rPr>
                <w:rFonts w:ascii="Times New Roman" w:hAnsi="Times New Roman" w:cs="Times New Roman"/>
                <w:sz w:val="24"/>
                <w:szCs w:val="24"/>
                <w:lang w:val="ro-RO"/>
              </w:rPr>
              <w:t>mai pu</w:t>
            </w:r>
            <w:r w:rsidR="00FB704C" w:rsidRPr="00F835FF">
              <w:rPr>
                <w:rFonts w:ascii="Cambria Math" w:hAnsi="Cambria Math" w:cs="Cambria Math"/>
                <w:sz w:val="24"/>
                <w:szCs w:val="24"/>
                <w:lang w:val="ro-RO"/>
              </w:rPr>
              <w:t>ț</w:t>
            </w:r>
            <w:r w:rsidR="00FB704C" w:rsidRPr="00F835FF">
              <w:rPr>
                <w:rFonts w:ascii="Times New Roman" w:hAnsi="Times New Roman" w:cs="Times New Roman"/>
                <w:sz w:val="24"/>
                <w:szCs w:val="24"/>
                <w:lang w:val="ro-RO"/>
              </w:rPr>
              <w:t>in de 30 min.</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10</w:t>
            </w:r>
          </w:p>
        </w:tc>
        <w:tc>
          <w:tcPr>
            <w:tcW w:w="3166" w:type="dxa"/>
          </w:tcPr>
          <w:p w:rsidR="00FB704C" w:rsidRPr="00F835FF" w:rsidRDefault="00FB704C" w:rsidP="00C3304F">
            <w:pPr>
              <w:ind w:right="-72"/>
              <w:rPr>
                <w:rFonts w:ascii="Times New Roman" w:hAnsi="Times New Roman" w:cs="Times New Roman"/>
                <w:b/>
                <w:sz w:val="24"/>
                <w:szCs w:val="24"/>
                <w:lang w:val="ro-RO"/>
              </w:rPr>
            </w:pPr>
            <w:r w:rsidRPr="00F835FF">
              <w:rPr>
                <w:rFonts w:ascii="Times New Roman" w:hAnsi="Times New Roman" w:cs="Times New Roman"/>
                <w:sz w:val="24"/>
                <w:szCs w:val="24"/>
                <w:lang w:val="ro-RO"/>
              </w:rPr>
              <w:t>Călătoria (cu ma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ina</w:t>
            </w:r>
            <w:r w:rsidR="00C3304F">
              <w:rPr>
                <w:rFonts w:ascii="Times New Roman" w:hAnsi="Times New Roman" w:cs="Times New Roman"/>
                <w:sz w:val="24"/>
                <w:szCs w:val="24"/>
                <w:lang w:val="ro-RO"/>
              </w:rPr>
              <w:t>/</w:t>
            </w:r>
            <w:r w:rsidRPr="00F835FF">
              <w:rPr>
                <w:rFonts w:ascii="Times New Roman" w:hAnsi="Times New Roman" w:cs="Times New Roman"/>
                <w:sz w:val="24"/>
                <w:szCs w:val="24"/>
                <w:lang w:val="ro-RO"/>
              </w:rPr>
              <w:t xml:space="preserve">autobusul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.a.) mai mult de 1 oră.</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11</w:t>
            </w:r>
          </w:p>
        </w:tc>
        <w:tc>
          <w:tcPr>
            <w:tcW w:w="3166" w:type="dxa"/>
          </w:tcPr>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Reluarea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ilor recrea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ionale uzuale.</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r w:rsidR="00FB704C" w:rsidRPr="00F835FF" w:rsidTr="00C3304F">
        <w:tc>
          <w:tcPr>
            <w:tcW w:w="556" w:type="dxa"/>
          </w:tcPr>
          <w:p w:rsidR="00FB704C" w:rsidRPr="00F835FF" w:rsidRDefault="00FB704C" w:rsidP="00FB704C">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12</w:t>
            </w:r>
          </w:p>
        </w:tc>
        <w:tc>
          <w:tcPr>
            <w:tcW w:w="3166" w:type="dxa"/>
          </w:tcPr>
          <w:p w:rsidR="00FB704C" w:rsidRPr="00F835FF" w:rsidRDefault="00FB704C" w:rsidP="00C3304F">
            <w:pPr>
              <w:ind w:right="-72"/>
              <w:rPr>
                <w:rFonts w:ascii="Times New Roman" w:hAnsi="Times New Roman" w:cs="Times New Roman"/>
                <w:sz w:val="24"/>
                <w:szCs w:val="24"/>
                <w:lang w:val="ro-RO"/>
              </w:rPr>
            </w:pPr>
            <w:r w:rsidRPr="00F835FF">
              <w:rPr>
                <w:rFonts w:ascii="Times New Roman" w:hAnsi="Times New Roman" w:cs="Times New Roman"/>
                <w:sz w:val="24"/>
                <w:szCs w:val="24"/>
                <w:lang w:val="ro-RO"/>
              </w:rPr>
              <w:t>Reluarea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ii profesionale.</w:t>
            </w:r>
          </w:p>
        </w:tc>
        <w:tc>
          <w:tcPr>
            <w:tcW w:w="57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10"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696" w:type="dxa"/>
          </w:tcPr>
          <w:p w:rsidR="00FB704C" w:rsidRPr="00F835FF" w:rsidRDefault="00FB704C" w:rsidP="00FB704C">
            <w:pPr>
              <w:rPr>
                <w:rFonts w:ascii="Times New Roman" w:hAnsi="Times New Roman" w:cs="Times New Roman"/>
                <w:b/>
                <w:sz w:val="24"/>
                <w:szCs w:val="24"/>
                <w:lang w:val="ro-RO"/>
              </w:rPr>
            </w:pPr>
          </w:p>
        </w:tc>
        <w:tc>
          <w:tcPr>
            <w:tcW w:w="765" w:type="dxa"/>
          </w:tcPr>
          <w:p w:rsidR="00FB704C" w:rsidRPr="00F835FF" w:rsidRDefault="00FB704C" w:rsidP="00FB704C">
            <w:pPr>
              <w:rPr>
                <w:rFonts w:ascii="Times New Roman" w:hAnsi="Times New Roman" w:cs="Times New Roman"/>
                <w:b/>
                <w:sz w:val="24"/>
                <w:szCs w:val="24"/>
                <w:lang w:val="ro-RO"/>
              </w:rPr>
            </w:pPr>
          </w:p>
        </w:tc>
      </w:tr>
    </w:tbl>
    <w:p w:rsidR="00FB704C" w:rsidRPr="00F835FF" w:rsidRDefault="00FB704C" w:rsidP="00FB704C">
      <w:pPr>
        <w:rPr>
          <w:rFonts w:ascii="Times New Roman" w:hAnsi="Times New Roman" w:cs="Times New Roman"/>
          <w:b/>
          <w:sz w:val="24"/>
          <w:szCs w:val="24"/>
          <w:lang w:val="ro-RO"/>
        </w:rPr>
      </w:pPr>
      <w:r w:rsidRPr="00F835FF">
        <w:rPr>
          <w:rFonts w:ascii="Times New Roman" w:hAnsi="Times New Roman" w:cs="Times New Roman"/>
          <w:b/>
          <w:sz w:val="24"/>
          <w:szCs w:val="24"/>
          <w:lang w:val="ro-RO"/>
        </w:rPr>
        <w:t>Interpretare:</w:t>
      </w:r>
    </w:p>
    <w:p w:rsidR="00FB704C" w:rsidRPr="00F835FF" w:rsidRDefault="00FB704C" w:rsidP="00FB704C">
      <w:pPr>
        <w:rPr>
          <w:rFonts w:ascii="Times New Roman" w:hAnsi="Times New Roman" w:cs="Times New Roman"/>
          <w:sz w:val="24"/>
          <w:szCs w:val="24"/>
          <w:lang w:val="ro-RO"/>
        </w:rPr>
      </w:pPr>
      <w:r w:rsidRPr="00F835FF">
        <w:rPr>
          <w:rFonts w:ascii="Times New Roman" w:hAnsi="Times New Roman" w:cs="Times New Roman"/>
          <w:sz w:val="24"/>
          <w:szCs w:val="24"/>
          <w:lang w:val="ro-RO"/>
        </w:rPr>
        <w:t>Fiecare articol este marcat cu o scală grafică care variază de la 0 (deloc) până la 100% (reluare completă). Punctajul total poate varia de la 0 la 100; este ob</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inut prin însumarea elementelor completate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împăr</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irea la numărul de articole. Cel pu</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in 9 articole din cele 12 întrebări trebuie să fie completate pentru a calcula un scor total pentru fiecare pacient.</w:t>
      </w:r>
    </w:p>
    <w:p w:rsidR="000B6E3E" w:rsidRPr="000C326D" w:rsidRDefault="000B6E3E" w:rsidP="00F2146A">
      <w:pPr>
        <w:rPr>
          <w:rFonts w:ascii="Times New Roman" w:hAnsi="Times New Roman" w:cs="Times New Roman"/>
          <w:b/>
          <w:sz w:val="16"/>
          <w:szCs w:val="16"/>
          <w:lang w:val="ro-RO"/>
        </w:rPr>
      </w:pPr>
    </w:p>
    <w:p w:rsidR="00127EDF" w:rsidRPr="00F835FF" w:rsidRDefault="00127EDF" w:rsidP="00127EDF">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8</w:t>
      </w:r>
    </w:p>
    <w:p w:rsidR="00091E1A" w:rsidRPr="00F835FF" w:rsidRDefault="009F1A4C" w:rsidP="00B15A52">
      <w:pPr>
        <w:ind w:right="-257"/>
        <w:rPr>
          <w:rFonts w:ascii="Times New Roman" w:hAnsi="Times New Roman" w:cs="Times New Roman"/>
          <w:b/>
          <w:sz w:val="24"/>
          <w:szCs w:val="24"/>
          <w:lang w:val="ro-RO"/>
        </w:rPr>
      </w:pPr>
      <w:r w:rsidRPr="00F835FF">
        <w:rPr>
          <w:rFonts w:ascii="Times New Roman" w:hAnsi="Times New Roman" w:cs="Times New Roman"/>
          <w:b/>
          <w:sz w:val="24"/>
          <w:szCs w:val="24"/>
          <w:lang w:val="ro-RO"/>
        </w:rPr>
        <w:t>Chestionarul Oswestry Disability Index pentru determinarea disfunc</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 xml:space="preserve">iei coloanei lombare </w:t>
      </w:r>
      <w:r w:rsidR="00870EA0" w:rsidRPr="00F835FF">
        <w:rPr>
          <w:rFonts w:ascii="Times New Roman" w:hAnsi="Times New Roman" w:cs="Times New Roman"/>
          <w:b/>
          <w:sz w:val="24"/>
          <w:szCs w:val="24"/>
          <w:lang w:val="ro-RO"/>
        </w:rPr>
        <w:t>datorate durerii</w:t>
      </w:r>
    </w:p>
    <w:p w:rsidR="00870EA0" w:rsidRPr="00F835FF" w:rsidRDefault="00870EA0" w:rsidP="00C3304F">
      <w:pPr>
        <w:ind w:right="-257"/>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Acest chestionar </w:t>
      </w:r>
      <w:r w:rsidRPr="00F835FF">
        <w:rPr>
          <w:rStyle w:val="alt-edited"/>
          <w:rFonts w:ascii="Times New Roman" w:hAnsi="Times New Roman" w:cs="Times New Roman"/>
          <w:sz w:val="24"/>
          <w:szCs w:val="24"/>
          <w:lang w:val="ro-RO"/>
        </w:rPr>
        <w:t>a fost elaborat</w:t>
      </w:r>
      <w:r w:rsidRPr="00F835FF">
        <w:rPr>
          <w:rFonts w:ascii="Times New Roman" w:hAnsi="Times New Roman" w:cs="Times New Roman"/>
          <w:sz w:val="24"/>
          <w:szCs w:val="24"/>
          <w:lang w:val="ro-RO"/>
        </w:rPr>
        <w:t xml:space="preserve"> pentru a oferi informa</w:t>
      </w:r>
      <w:r w:rsidRPr="00F835FF">
        <w:rPr>
          <w:rFonts w:ascii="Cambria Math" w:hAnsi="Cambria Math" w:cs="Cambria Math"/>
          <w:sz w:val="24"/>
          <w:szCs w:val="24"/>
          <w:lang w:val="ro-RO"/>
        </w:rPr>
        <w:t>ț</w:t>
      </w:r>
      <w:r w:rsidR="000C4787" w:rsidRPr="00F835FF">
        <w:rPr>
          <w:rFonts w:ascii="Times New Roman" w:hAnsi="Times New Roman" w:cs="Times New Roman"/>
          <w:sz w:val="24"/>
          <w:szCs w:val="24"/>
          <w:lang w:val="ro-RO"/>
        </w:rPr>
        <w:t>ia</w:t>
      </w:r>
      <w:r w:rsidRPr="00F835FF">
        <w:rPr>
          <w:rFonts w:ascii="Times New Roman" w:hAnsi="Times New Roman" w:cs="Times New Roman"/>
          <w:sz w:val="24"/>
          <w:szCs w:val="24"/>
          <w:lang w:val="ro-RO"/>
        </w:rPr>
        <w:t xml:space="preserve"> medicului cu privire la modul în care durerea în spate a afectat capacitatea Dvs. de a gestiona viaţă de zi cu zi. Vă rugăm să răspunde</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la fiecare sec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iune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să marcaţi numai un singur răspuns care se aplică pentru Dvs.</w:t>
      </w:r>
    </w:p>
    <w:tbl>
      <w:tblPr>
        <w:tblStyle w:val="a4"/>
        <w:tblW w:w="11118" w:type="dxa"/>
        <w:tblLook w:val="04A0"/>
      </w:tblPr>
      <w:tblGrid>
        <w:gridCol w:w="11118"/>
      </w:tblGrid>
      <w:tr w:rsidR="00870EA0" w:rsidRPr="00F835FF" w:rsidTr="000C326D">
        <w:trPr>
          <w:trHeight w:val="281"/>
        </w:trPr>
        <w:tc>
          <w:tcPr>
            <w:tcW w:w="11118" w:type="dxa"/>
          </w:tcPr>
          <w:p w:rsidR="00870EA0" w:rsidRPr="00F835FF" w:rsidRDefault="00870EA0" w:rsidP="00870EA0">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Secţiunea 1 – Intensitatea durerii                </w:t>
            </w:r>
          </w:p>
          <w:p w:rsidR="00870EA0" w:rsidRPr="00F835FF" w:rsidRDefault="006E7A58" w:rsidP="00870EA0">
            <w:pPr>
              <w:jc w:val="both"/>
              <w:rPr>
                <w:rFonts w:ascii="Times New Roman" w:hAnsi="Times New Roman" w:cs="Times New Roman"/>
                <w:lang w:val="ro-RO"/>
              </w:rPr>
            </w:pPr>
            <w:r w:rsidRPr="006E7A58">
              <w:rPr>
                <w:rFonts w:ascii="Times New Roman" w:hAnsi="Times New Roman" w:cs="Times New Roman"/>
                <w:lang w:val="ro-RO"/>
              </w:rPr>
              <w:pict>
                <v:rect id="Rectangle 41" o:spid="_x0000_s1154" style="position:absolute;left:0;text-align:left;margin-left:-1.8pt;margin-top:1.9pt;width:8.25pt;height:9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l3IQIAAD0EAAAOAAAAZHJzL2Uyb0RvYy54bWysU8GO0zAQvSPxD5bvNElp2d2o6WrVpQhp&#10;gRULH+A6TmJhe8zYbVq+nonTli5wQvhgeTzj5zdvZha3e2vYTmHQ4CpeTHLOlJNQa9dW/OuX9atr&#10;zkIUrhYGnKr4QQV+u3z5YtH7Uk2hA1MrZATiQtn7incx+jLLguyUFWECXjlyNoBWRDKxzWoUPaFb&#10;k03z/E3WA9YeQaoQ6PZ+dPJlwm8aJeOnpgkqMlNx4hbTjmnfDHu2XIiyReE7LY80xD+wsEI7+vQM&#10;dS+iYFvUf0BZLRECNHEiwWbQNFqqlANlU+S/ZfPUCa9SLiRO8GeZwv+DlR93j8h0XfFZwZkTlmr0&#10;mVQTrjWK0R0J1PtQUtyTf8QhxeAfQH4LzMGqozB1hwh9p0RNtFJ89uzBYAR6yjb9B6gJXmwjJK32&#10;DdoBkFRg+1SSw7kkah+ZpMsin11dzTmT5CqK2es8lSwT5emxxxDfKbBsOFQciXsCF7uHEIk8hZ5C&#10;Enkwul5rY5KB7WZlkO0Edcc6rSFfehIuw4xjfcVv5tN5Qn7mC5cQeVp/g7A6UpsbbSt+fQ4S5aDa&#10;W1enJoxCm/FM/xtHNE7KjRXYQH0gFRHGHqaZo0MH+IOznvq34uH7VqDizLx3VImbYjYbGj4Zs/nV&#10;lAy89GwuPcJJgqp45Gw8ruI4JFuPuu3opyLl7uCOqtfopOzAb2R1JEs9mtQ7ztMwBJd2ivo19cuf&#10;AAAA//8DAFBLAwQUAAYACAAAACEAom8B0dsAAAAGAQAADwAAAGRycy9kb3ducmV2LnhtbEyPQU+D&#10;QBSE7yb+h80z8dYuhaRpkUdjNDXx2NJLbw94Asq+JezSor/e7UmPk5nMfJPtZtOrC4+us4KwWkag&#10;WCpbd9IgnIr9YgPKeZKaeiuM8M0Odvn9XUZpba9y4MvRNyqUiEsJofV+SLV2VcuG3NIOLMH7sKMh&#10;H+TY6Hqkayg3vY6jaK0NdRIWWhr4peXq6zgZhLKLT/RzKN4is90n/n0uPqfzK+Ljw/z8BMrz7P/C&#10;cMMP6JAHptJOUjvVIyySdUgiJOHAzY63oEqEeLUBnWf6P37+CwAA//8DAFBLAQItABQABgAIAAAA&#10;IQC2gziS/gAAAOEBAAATAAAAAAAAAAAAAAAAAAAAAABbQ29udGVudF9UeXBlc10ueG1sUEsBAi0A&#10;FAAGAAgAAAAhADj9If/WAAAAlAEAAAsAAAAAAAAAAAAAAAAALwEAAF9yZWxzLy5yZWxzUEsBAi0A&#10;FAAGAAgAAAAhAFNvyXchAgAAPQQAAA4AAAAAAAAAAAAAAAAALgIAAGRycy9lMm9Eb2MueG1sUEsB&#10;Ai0AFAAGAAgAAAAhAKJvAdHbAAAABgEAAA8AAAAAAAAAAAAAAAAAewQAAGRycy9kb3ducmV2Lnht&#10;bFBLBQYAAAAABAAEAPMAAACDBQAAAAA=&#10;"/>
              </w:pict>
            </w:r>
            <w:r w:rsidR="00870EA0" w:rsidRPr="00F835FF">
              <w:rPr>
                <w:rFonts w:ascii="Times New Roman" w:hAnsi="Times New Roman" w:cs="Times New Roman"/>
                <w:lang w:val="ro-RO"/>
              </w:rPr>
              <w:t xml:space="preserve">    Durerea apare şi dispare, este foarte uşoară.                          </w:t>
            </w:r>
          </w:p>
          <w:p w:rsidR="00870EA0" w:rsidRPr="00F835FF" w:rsidRDefault="006E7A58" w:rsidP="00870EA0">
            <w:pPr>
              <w:tabs>
                <w:tab w:val="left" w:pos="5370"/>
              </w:tabs>
              <w:jc w:val="both"/>
              <w:rPr>
                <w:rStyle w:val="shorttext"/>
                <w:rFonts w:ascii="Times New Roman" w:hAnsi="Times New Roman" w:cs="Times New Roman"/>
                <w:lang w:val="ro-RO"/>
              </w:rPr>
            </w:pPr>
            <w:r w:rsidRPr="006E7A58">
              <w:rPr>
                <w:rFonts w:ascii="Times New Roman" w:hAnsi="Times New Roman" w:cs="Times New Roman"/>
                <w:lang w:val="ro-RO"/>
              </w:rPr>
              <w:pict>
                <v:rect id="Rectangle 40" o:spid="_x0000_s1153" style="position:absolute;left:0;text-align:left;margin-left:-1.8pt;margin-top:3.1pt;width:8.25pt;height:9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t5IQIAAD0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RvJY0VON&#10;PpNqwrZGMbojgQbnS4p7dA8YU/TuHuQ3zyysOwpTt4gwdErURKuI8dmzB9Hw9JRthw9QE7zYBUha&#10;HRrsIyCpwA6pJMdzSdQhMEmXRT5bLOacSXIVxex1nhhlonx67NCHdwp6Fg8VR+KewMX+3odIRpRP&#10;IYk8GF1vtDHJwHa7Nsj2grpjk1biTzlehhnLhopfz6fzhPzM5y8h8rT+BtHrQG1udF/xq3OQKKNq&#10;b22dmjAIbcYzUTb2JGNUbqzAFuojqYgw9jDNHB06wB+cDdS/FfffdwIVZ+a9pUpcF7NY0ZCM2Xwx&#10;JQMvPdtLj7CSoCoeOBuP6zAOyc6hbjv6qUi5W7il6jU6KRsrO7I6kaUeTYKf5ikOwaWdon5N/eon&#10;AAAA//8DAFBLAwQUAAYACAAAACEAH6C2pNsAAAAGAQAADwAAAGRycy9kb3ducmV2LnhtbEyOwU7D&#10;MBBE70j8g7VI3FoHF0U0xKkQqEgc2/TCbRNvk5R4HcVOG/h63BMcRzN68/LNbHtxptF3jjU8LBMQ&#10;xLUzHTcaDuV28QTCB2SDvWPS8E0eNsXtTY6ZcRfe0XkfGhEh7DPU0IYwZFL6uiWLfukG4tgd3Wgx&#10;xDg20ox4iXDbS5UkqbTYcXxocaDXluqv/WQ1VJ064M+ufE/sersKH3N5mj7ftL6/m1+eQQSaw98Y&#10;rvpRHYroVLmJjRe9hsUqjUsNqQJxrdUaRKVBPSqQRS7/6xe/AAAA//8DAFBLAQItABQABgAIAAAA&#10;IQC2gziS/gAAAOEBAAATAAAAAAAAAAAAAAAAAAAAAABbQ29udGVudF9UeXBlc10ueG1sUEsBAi0A&#10;FAAGAAgAAAAhADj9If/WAAAAlAEAAAsAAAAAAAAAAAAAAAAALwEAAF9yZWxzLy5yZWxzUEsBAi0A&#10;FAAGAAgAAAAhAFpfe3khAgAAPQQAAA4AAAAAAAAAAAAAAAAALgIAAGRycy9lMm9Eb2MueG1sUEsB&#10;Ai0AFAAGAAgAAAAhAB+gtqTbAAAABgEAAA8AAAAAAAAAAAAAAAAAewQAAGRycy9kb3ducmV2Lnht&#10;bFBLBQYAAAAABAAEAPMAAACDBQAAAAA=&#10;"/>
              </w:pict>
            </w:r>
            <w:r w:rsidR="00870EA0" w:rsidRPr="00F835FF">
              <w:rPr>
                <w:rStyle w:val="shorttext"/>
                <w:rFonts w:ascii="Times New Roman" w:hAnsi="Times New Roman" w:cs="Times New Roman"/>
                <w:lang w:val="ro-RO"/>
              </w:rPr>
              <w:t xml:space="preserve">    Durerea este u</w:t>
            </w:r>
            <w:r w:rsidR="00870EA0" w:rsidRPr="00F835FF">
              <w:rPr>
                <w:rStyle w:val="shorttext"/>
                <w:rFonts w:ascii="Cambria Math" w:hAnsi="Cambria Math" w:cs="Cambria Math"/>
                <w:lang w:val="ro-RO"/>
              </w:rPr>
              <w:t>ș</w:t>
            </w:r>
            <w:r w:rsidR="00870EA0" w:rsidRPr="00F835FF">
              <w:rPr>
                <w:rStyle w:val="shorttext"/>
                <w:rFonts w:ascii="Times New Roman" w:hAnsi="Times New Roman" w:cs="Times New Roman"/>
                <w:lang w:val="ro-RO"/>
              </w:rPr>
              <w:t xml:space="preserve">oară </w:t>
            </w:r>
            <w:r w:rsidR="00870EA0" w:rsidRPr="00F835FF">
              <w:rPr>
                <w:rStyle w:val="shorttext"/>
                <w:rFonts w:ascii="Cambria Math" w:hAnsi="Cambria Math" w:cs="Cambria Math"/>
                <w:lang w:val="ro-RO"/>
              </w:rPr>
              <w:t>ș</w:t>
            </w:r>
            <w:r w:rsidR="00870EA0" w:rsidRPr="00F835FF">
              <w:rPr>
                <w:rStyle w:val="shorttext"/>
                <w:rFonts w:ascii="Times New Roman" w:hAnsi="Times New Roman" w:cs="Times New Roman"/>
                <w:lang w:val="ro-RO"/>
              </w:rPr>
              <w:t>i nu variază prea mult.</w:t>
            </w:r>
          </w:p>
          <w:p w:rsidR="00870EA0" w:rsidRPr="00F835FF" w:rsidRDefault="006E7A58" w:rsidP="00870EA0">
            <w:pPr>
              <w:jc w:val="both"/>
              <w:rPr>
                <w:rFonts w:ascii="Times New Roman" w:hAnsi="Times New Roman" w:cs="Times New Roman"/>
                <w:lang w:val="ro-RO"/>
              </w:rPr>
            </w:pPr>
            <w:r w:rsidRPr="006E7A58">
              <w:rPr>
                <w:rFonts w:ascii="Times New Roman" w:hAnsi="Times New Roman" w:cs="Times New Roman"/>
                <w:lang w:val="ro-RO"/>
              </w:rPr>
              <w:pict>
                <v:rect id="Rectangle 38" o:spid="_x0000_s1152" style="position:absolute;left:0;text-align:left;margin-left:-1.8pt;margin-top:2.7pt;width:8.25pt;height:9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6IgIAAD0EAAAOAAAAZHJzL2Uyb0RvYy54bWysU21v0zAQ/o7Ef7D8nSbpWrZFTaepowhp&#10;wMTgB1wdJ7HwG2e3afn1uzhd6YBPCH+wfL7z4+eeu1vc7I1mO4lBOVvxYpJzJq1wtbJtxb99Xb+5&#10;4ixEsDVoZ2XFDzLwm+XrV4vel3LqOqdriYxAbCh7X/EuRl9mWRCdNBAmzktLzsahgUgmtlmN0BO6&#10;0dk0z99mvcPaoxMyBLq9G518mfCbRor4uWmCjExXnLjFtGPaN8OeLRdQtgi+U+JIA/6BhQFl6dMT&#10;1B1EYFtUf0AZJdAF18SJcCZzTaOETDlQNkX+WzaPHXiZciFxgj/JFP4frPi0e0Cm6opfUKUsGKrR&#10;F1INbKslozsSqPehpLhH/4BDisHfO/E9MOtWHYXJW0TXdxJqolUM8dmLB4MR6Cnb9B9dTfCwjS5p&#10;tW/QDICkAtunkhxOJZH7yARdFvns8nLOmSBXUcwu8lSyDMrnxx5DfC+dYcOh4kjcEzjs7kMcyED5&#10;HJLIO63qtdI6GdhuVhrZDqg71mkl/pTjeZi2rK/49Xw6T8gvfOEcIk/rbxBGRWpzrUzFr05BUA6q&#10;vbN1asIISo9noqztUcZBubECG1cfSEV0Yw/TzNGhc/iTs576t+LhxxZQcqY/WKrEdTGbDQ2fjNn8&#10;ckoGnns25x6wgqAqHjkbj6s4DsnWo2o7+qlIuVt3S9VrVFJ2qOzI6kiWejQJfpynYQjO7RT1a+qX&#10;TwAAAP//AwBQSwMEFAAGAAgAAAAhABIMGXDbAAAABgEAAA8AAABkcnMvZG93bnJldi54bWxMjkFP&#10;g0AQhe8m/ofNmHhrF6E2Fhkao6mJx5ZevA0wAsrOEnZp0V/v9qTHl/fyvS/bzqZXJx5dZwXhbhmB&#10;Yqls3UmDcCx2iwdQzpPU1FthhG92sM2vrzJKa3uWPZ8OvlEBIi4lhNb7IdXaVS0bcks7sITuw46G&#10;fIhjo+uRzgFueh1H0Vob6iQ8tDTwc8vV12EyCGUXH+lnX7xGZrNL/NtcfE7vL4i3N/PTIyjPs/8b&#10;w0U/qEMenEo7Se1Uj7BI1mGJcL8CdanjDagSIU5WoPNM/9fPfwEAAP//AwBQSwECLQAUAAYACAAA&#10;ACEAtoM4kv4AAADhAQAAEwAAAAAAAAAAAAAAAAAAAAAAW0NvbnRlbnRfVHlwZXNdLnhtbFBLAQIt&#10;ABQABgAIAAAAIQA4/SH/1gAAAJQBAAALAAAAAAAAAAAAAAAAAC8BAABfcmVscy8ucmVsc1BLAQIt&#10;ABQABgAIAAAAIQC/7KW6IgIAAD0EAAAOAAAAAAAAAAAAAAAAAC4CAABkcnMvZTJvRG9jLnhtbFBL&#10;AQItABQABgAIAAAAIQASDBlw2wAAAAYBAAAPAAAAAAAAAAAAAAAAAHwEAABkcnMvZG93bnJldi54&#10;bWxQSwUGAAAAAAQABADzAAAAhAUAAAAA&#10;"/>
              </w:pict>
            </w:r>
            <w:r w:rsidR="00870EA0" w:rsidRPr="00F835FF">
              <w:rPr>
                <w:rFonts w:ascii="Times New Roman" w:hAnsi="Times New Roman" w:cs="Times New Roman"/>
                <w:lang w:val="ro-RO"/>
              </w:rPr>
              <w:t xml:space="preserve">    Durerea apare şi dispare, este moderată.                            </w:t>
            </w:r>
          </w:p>
          <w:p w:rsidR="00870EA0" w:rsidRPr="00F835FF" w:rsidRDefault="006E7A58" w:rsidP="00870EA0">
            <w:pPr>
              <w:jc w:val="both"/>
              <w:rPr>
                <w:rStyle w:val="shorttext"/>
                <w:rFonts w:ascii="Times New Roman" w:hAnsi="Times New Roman" w:cs="Times New Roman"/>
                <w:lang w:val="ro-RO"/>
              </w:rPr>
            </w:pPr>
            <w:r w:rsidRPr="006E7A58">
              <w:rPr>
                <w:rFonts w:ascii="Times New Roman" w:hAnsi="Times New Roman" w:cs="Times New Roman"/>
                <w:lang w:val="ro-RO"/>
              </w:rPr>
              <w:pict>
                <v:rect id="Rectangle 37" o:spid="_x0000_s1151" style="position:absolute;left:0;text-align:left;margin-left:-1.8pt;margin-top:3.15pt;width:8.25pt;height:9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mIgIAAD0EAAAOAAAAZHJzL2Uyb0RvYy54bWysU1Fv0zAQfkfiP1h+p0m6lm5R02nqKEIa&#10;MDH4AVfHSSwc25zdpuPX7+x0pQOeEH6wfL7z5+++u1teH3rN9hK9sqbixSTnTBpha2Xain/7unlz&#10;yZkPYGrQ1siKP0rPr1evXy0HV8qp7ayuJTICMb4cXMW7EFyZZV50sgc/sU4acjYWewhkYpvVCAOh&#10;9zqb5vnbbLBYO7RCek+3t6OTrxJ+00gRPjeNl4HpihO3kHZM+zbu2WoJZYvgOiWONOAfWPSgDH16&#10;grqFAGyH6g+oXgm03jZhImyf2aZRQqYcKJsi/y2bhw6cTLmQON6dZPL/D1Z82t8jU3XFLxacGeip&#10;Rl9INTCtlozuSKDB+ZLiHtw9xhS9u7Piu2fGrjsKkzeIdugk1ESriPHZiwfR8PSUbYePtiZ42AWb&#10;tDo02EdAUoEdUkkeTyWRh8AEXRb5bLGYcybIVRSzizyVLIPy+bFDH95L27N4qDgS9wQO+zsfIhko&#10;n0MSeatVvVFaJwPb7Voj2wN1xyatxJ9yPA/Thg0Vv5pP5wn5hc+fQ+Rp/Q2iV4HaXKu+4penICij&#10;au9MnZowgNLjmShrc5QxKjdWYGvrR1IR7djDNHN06Cz+5Gyg/q24/7EDlJzpD4YqcVXMZrHhkzGb&#10;L6Zk4Llne+4BIwiq4oGz8bgO45DsHKq2o5+KlLuxN1S9RiVlY2VHVkey1KNJ8OM8xSE4t1PUr6lf&#10;PQEAAP//AwBQSwMEFAAGAAgAAAAhAI83yrzaAAAABgEAAA8AAABkcnMvZG93bnJldi54bWxMjkFP&#10;g0AQhe8m/ofNmHhrF8EQiwyN0dTEY0sv3gYYAWVnCbu06K93e9Ljy3v53pdvFzOoE0+ut4Jwt45A&#10;sdS26aVFOJa71QMo50kaGqwwwjc72BbXVzlljT3Lnk8H36oAEZcRQuf9mGnt6o4NubUdWUL3YSdD&#10;PsSp1c1E5wA3g46jKNWGegkPHY383HH9dZgNQtXHR/rZl6+R2ewS/7aUn/P7C+LtzfL0CMrz4v/G&#10;cNEP6lAEp8rO0jg1IKySNCwR0gTUpY43oCqE+D4BXeT6v37xCwAA//8DAFBLAQItABQABgAIAAAA&#10;IQC2gziS/gAAAOEBAAATAAAAAAAAAAAAAAAAAAAAAABbQ29udGVudF9UeXBlc10ueG1sUEsBAi0A&#10;FAAGAAgAAAAhADj9If/WAAAAlAEAAAsAAAAAAAAAAAAAAAAALwEAAF9yZWxzLy5yZWxzUEsBAi0A&#10;FAAGAAgAAAAhAMj8KuYiAgAAPQQAAA4AAAAAAAAAAAAAAAAALgIAAGRycy9lMm9Eb2MueG1sUEsB&#10;Ai0AFAAGAAgAAAAhAI83yrzaAAAABgEAAA8AAAAAAAAAAAAAAAAAfAQAAGRycy9kb3ducmV2Lnht&#10;bFBLBQYAAAAABAAEAPMAAACDBQAAAAA=&#10;"/>
              </w:pict>
            </w:r>
            <w:r w:rsidR="00870EA0" w:rsidRPr="00F835FF">
              <w:rPr>
                <w:rStyle w:val="shorttext"/>
                <w:rFonts w:ascii="Times New Roman" w:hAnsi="Times New Roman" w:cs="Times New Roman"/>
                <w:lang w:val="ro-RO"/>
              </w:rPr>
              <w:t xml:space="preserve">    Durerea este moderată </w:t>
            </w:r>
            <w:r w:rsidR="00870EA0" w:rsidRPr="00F835FF">
              <w:rPr>
                <w:rStyle w:val="shorttext"/>
                <w:rFonts w:ascii="Cambria Math" w:hAnsi="Cambria Math" w:cs="Cambria Math"/>
                <w:lang w:val="ro-RO"/>
              </w:rPr>
              <w:t>ș</w:t>
            </w:r>
            <w:r w:rsidR="00870EA0" w:rsidRPr="00F835FF">
              <w:rPr>
                <w:rStyle w:val="shorttext"/>
                <w:rFonts w:ascii="Times New Roman" w:hAnsi="Times New Roman" w:cs="Times New Roman"/>
                <w:lang w:val="ro-RO"/>
              </w:rPr>
              <w:t xml:space="preserve">i nu variază prea mult.             </w:t>
            </w:r>
          </w:p>
          <w:p w:rsidR="00870EA0" w:rsidRPr="00F835FF" w:rsidRDefault="006E7A58" w:rsidP="00870EA0">
            <w:pPr>
              <w:jc w:val="both"/>
              <w:rPr>
                <w:rFonts w:ascii="Times New Roman" w:hAnsi="Times New Roman" w:cs="Times New Roman"/>
                <w:lang w:val="ro-RO"/>
              </w:rPr>
            </w:pPr>
            <w:r w:rsidRPr="006E7A58">
              <w:rPr>
                <w:rFonts w:ascii="Times New Roman" w:hAnsi="Times New Roman" w:cs="Times New Roman"/>
                <w:lang w:val="ro-RO"/>
              </w:rPr>
              <w:pict>
                <v:rect id="Rectangle 36" o:spid="_x0000_s1150" style="position:absolute;left:0;text-align:left;margin-left:-1.8pt;margin-top:2pt;width:8.25pt;height:9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joIg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F5ecWdFT&#10;jT6TasK2RjG6I4EG50uKe3KPGFP07gHkN88srDoKU3eIMHRK1ESriPHZiwfR8PSUbYYPUBO82AZI&#10;Wu0b7CMgqcD2qSSHU0nUPjBJl0U+u7qacybJVRSzizyVLBPl82OHPrxT0LN4qDgS9wQudg8+RDKi&#10;fA5J5MHoeq2NSQa2m5VBthPUHeu0En/K8TzMWDZU/GY+nSfkFz5/DpGn9TeIXgdqc6P7il+fgkQZ&#10;VXtr69SEQWgznomysUcZo3JjBTZQH0hFhLGHaebo0AH+4Gyg/q24/74VqDgz7y1V4qaYzWLDJ2M2&#10;v5qSgeeezblHWElQFQ+cjcdVGIdk61C3Hf1UpNwt3FH1Gp2UjZUdWR3JUo8mwY/zFIfg3E5Rv6Z+&#10;+RMAAP//AwBQSwMEFAAGAAgAAAAhAIG9/OHbAAAABgEAAA8AAABkcnMvZG93bnJldi54bWxMj8FO&#10;wzAQRO9I/IO1SNxaGxdVNGRTIVCROLbphdsmNkkgXkex0wa+HvcEx9GMZt7k29n14mTH0HlGuFsq&#10;EJZrbzpuEI7lbvEAIkRiQ71ni/BtA2yL66ucMuPPvLenQ2xEKuGQEUIb45BJGerWOgpLP1hO3ocf&#10;HcUkx0aakc6p3PVSK7WWjjpOCy0N9rm19ddhcghVp4/0sy9fldvsVvFtLj+n9xfE25v56RFEtHP8&#10;C8MFP6FDkZgqP7EJokdYrNYpiXCfHl1svQFRIWitQBa5/I9f/AIAAP//AwBQSwECLQAUAAYACAAA&#10;ACEAtoM4kv4AAADhAQAAEwAAAAAAAAAAAAAAAAAAAAAAW0NvbnRlbnRfVHlwZXNdLnhtbFBLAQIt&#10;ABQABgAIAAAAIQA4/SH/1gAAAJQBAAALAAAAAAAAAAAAAAAAAC8BAABfcmVscy8ucmVsc1BLAQIt&#10;ABQABgAIAAAAIQDBzJjoIgIAAD0EAAAOAAAAAAAAAAAAAAAAAC4CAABkcnMvZTJvRG9jLnhtbFBL&#10;AQItABQABgAIAAAAIQCBvfzh2wAAAAYBAAAPAAAAAAAAAAAAAAAAAHwEAABkcnMvZG93bnJldi54&#10;bWxQSwUGAAAAAAQABADzAAAAhAUAAAAA&#10;"/>
              </w:pict>
            </w:r>
            <w:r w:rsidR="00870EA0" w:rsidRPr="00F835FF">
              <w:rPr>
                <w:rFonts w:ascii="Times New Roman" w:hAnsi="Times New Roman" w:cs="Times New Roman"/>
                <w:lang w:val="ro-RO"/>
              </w:rPr>
              <w:t xml:space="preserve">    Durerea apare şi dispare, este foarte severă.       </w:t>
            </w:r>
          </w:p>
          <w:p w:rsidR="00870EA0" w:rsidRPr="00F835FF" w:rsidRDefault="006E7A58" w:rsidP="00870EA0">
            <w:pPr>
              <w:rPr>
                <w:rStyle w:val="shorttext"/>
                <w:rFonts w:ascii="Times New Roman" w:hAnsi="Times New Roman" w:cs="Times New Roman"/>
                <w:lang w:val="ro-RO"/>
              </w:rPr>
            </w:pPr>
            <w:r w:rsidRPr="006E7A58">
              <w:rPr>
                <w:rFonts w:ascii="Times New Roman" w:hAnsi="Times New Roman" w:cs="Times New Roman"/>
                <w:lang w:val="ro-RO"/>
              </w:rPr>
              <w:pict>
                <v:rect id="Rectangle 34" o:spid="_x0000_s1149" style="position:absolute;margin-left:-1.8pt;margin-top:3.25pt;width:8.25pt;height:9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z1IgIAAD0EAAAOAAAAZHJzL2Uyb0RvYy54bWysU1Fv0zAQfkfiP1h+p0m6lm1R02nqKEIa&#10;MDH4Aa7jJBa2z5zdpuXX7+J0pQOeEH6wfL7z5+++u1vc7K1hO4VBg6t4Mck5U05CrV1b8W9f12+u&#10;OAtRuFoYcKriBxX4zfL1q0XvSzWFDkytkBGIC2XvK97F6MssC7JTVoQJeOXI2QBaEcnENqtR9IRu&#10;TTbN87dZD1h7BKlCoNu70cmXCb9plIyfmyaoyEzFiVtMO6Z9M+zZciHKFoXvtDzSEP/Awgrt6NMT&#10;1J2Igm1R/wFltUQI0MSJBJtB02ipUg6UTZH/ls1jJ7xKuZA4wZ9kCv8PVn7aPSDTdcUvZpw5YalG&#10;X0g14VqjGN2RQL0PJcU9+gccUgz+HuT3wBysOgpTt4jQd0rURKsY4rMXDwYj0FO26T9CTfBiGyFp&#10;tW/QDoCkAtunkhxOJVH7yCRdFvns8nLOmSRXUcwu8lSyTJTPjz2G+F6BZcOh4kjcE7jY3Yc4kBHl&#10;c0giD0bXa21MMrDdrAyynaDuWKeV+FOO52HGsb7i1/PpPCG/8IVziDytv0FYHanNjbYVvzoFiXJQ&#10;7Z2rUxNGoc14JsrGHWUclBsrsIH6QCoijD1MM0eHDvAnZz31b8XDj61AxZn54KgS18VsNjR8Mmbz&#10;yykZeO7ZnHuEkwRV8cjZeFzFcUi2HnXb0U9Fyt3BLVWv0UnZobIjqyNZ6tEk+HGehiE4t1PUr6lf&#10;PgEAAP//AwBQSwMEFAAGAAgAAAAhAO9Gwe3bAAAABgEAAA8AAABkcnMvZG93bnJldi54bWxMjkFP&#10;g0AQhe8m/ofNmHhrF6klFhkao6mJx5ZevA0wAsrOEnZp0V/v9qTHl/fyvS/bzqZXJx5dZwXhbhmB&#10;Yqls3UmDcCx2iwdQzpPU1FthhG92sM2vrzJKa3uWPZ8OvlEBIi4lhNb7IdXaVS0bcks7sITuw46G&#10;fIhjo+uRzgFueh1HUaINdRIeWhr4ueXq6zAZhLKLj/SzL14js9mt/NtcfE7vL4i3N/PTIyjPs/8b&#10;w0U/qEMenEo7Se1Uj7BYJWGJkKxBXep4A6pEiO/XoPNM/9fPfwEAAP//AwBQSwECLQAUAAYACAAA&#10;ACEAtoM4kv4AAADhAQAAEwAAAAAAAAAAAAAAAAAAAAAAW0NvbnRlbnRfVHlwZXNdLnhtbFBLAQIt&#10;ABQABgAIAAAAIQA4/SH/1gAAAJQBAAALAAAAAAAAAAAAAAAAAC8BAABfcmVscy8ucmVsc1BLAQIt&#10;ABQABgAIAAAAIQDTrPz1IgIAAD0EAAAOAAAAAAAAAAAAAAAAAC4CAABkcnMvZTJvRG9jLnhtbFBL&#10;AQItABQABgAIAAAAIQDvRsHt2wAAAAYBAAAPAAAAAAAAAAAAAAAAAHwEAABkcnMvZG93bnJldi54&#10;bWxQSwUGAAAAAAQABADzAAAAhAUAAAAA&#10;"/>
              </w:pict>
            </w:r>
            <w:r w:rsidR="00870EA0" w:rsidRPr="00F835FF">
              <w:rPr>
                <w:rStyle w:val="shorttext"/>
                <w:rFonts w:ascii="Times New Roman" w:hAnsi="Times New Roman" w:cs="Times New Roman"/>
                <w:lang w:val="ro-RO"/>
              </w:rPr>
              <w:t xml:space="preserve">    Durerea este severă </w:t>
            </w:r>
            <w:r w:rsidR="00870EA0" w:rsidRPr="00F835FF">
              <w:rPr>
                <w:rStyle w:val="shorttext"/>
                <w:rFonts w:ascii="Cambria Math" w:hAnsi="Cambria Math" w:cs="Cambria Math"/>
                <w:lang w:val="ro-RO"/>
              </w:rPr>
              <w:t>ș</w:t>
            </w:r>
            <w:r w:rsidR="00870EA0" w:rsidRPr="00F835FF">
              <w:rPr>
                <w:rStyle w:val="shorttext"/>
                <w:rFonts w:ascii="Times New Roman" w:hAnsi="Times New Roman" w:cs="Times New Roman"/>
                <w:lang w:val="ro-RO"/>
              </w:rPr>
              <w:t>i nu variază prea mult.</w:t>
            </w:r>
          </w:p>
          <w:p w:rsidR="00870EA0" w:rsidRPr="00F835FF" w:rsidRDefault="00870EA0" w:rsidP="00870EA0">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Secţiunea 2 – Îngrijirea personală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52" o:spid="_x0000_s1148" style="position:absolute;margin-left:-1.8pt;margin-top:1.6pt;width:8.25pt;height:9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0dIQIAAD0EAAAOAAAAZHJzL2Uyb0RvYy54bWysU9uO0zAQfUfiHyy/0ySlpbtR09WqSxHS&#10;AisWPmDqOImFb4zdpuXrmTjd0gWeEH6wPJ7x8ZkzM8ubg9FsLzEoZyteTHLOpBWuVrat+Ncvm1dX&#10;nIUItgbtrKz4UQZ+s3r5Ytn7Uk5d53QtkRGIDWXvK97F6MssC6KTBsLEeWnJ2Tg0EMnENqsRekI3&#10;Opvm+Zusd1h7dEKGQLd3o5OvEn7TSBE/NU2QkemKE7eYdkz7dtiz1RLKFsF3SpxowD+wMKAsfXqG&#10;uoMIbIfqDyijBLrgmjgRzmSuaZSQKQfKpsh/y+axAy9TLiRO8GeZwv+DFR/3D8hUXfH5lDMLhmr0&#10;mVQD22rJ6I4E6n0oKe7RP+CQYvD3TnwLzLp1R2HyFtH1nYSaaBVDfPbswWAEesq2/QdXEzzsokta&#10;HRo0AyCpwA6pJMdzSeQhMkGXRT5bLOacCXIVxex1nkqWQfn02GOI76QzbDhUHIl7Aof9fYgDGSif&#10;QhJ5p1W9UVonA9vtWiPbA3XHJq3En3K8DNOW9RW/nk/nCfmZL1xC5Gn9DcKoSG2ulan41TkIykG1&#10;t7ZOTRhB6fFMlLU9yTgoN1Zg6+ojqYhu7GGaOTp0Dn9w1lP/Vjx83wFKzvR7S5W4LmazoeGTMZsv&#10;pmTgpWd76QErCKrikbPxuI7jkOw8qrajn4qUu3W3VL1GJWWHyo6sTmSpR5Pgp3kahuDSTlG/pn71&#10;EwAA//8DAFBLAwQUAAYACAAAACEAAvwcItsAAAAGAQAADwAAAGRycy9kb3ducmV2LnhtbEyOwU7D&#10;MBBE70j8g7VI3FqnjlTRkE2FQEXi2KYXbpvYTVLidRQ7beDrcU9wHM3ozcu3s+3FxYy+c4ywWiYg&#10;DNdOd9wgHMvd4gmED8SaescG4dt42Bb3dzll2l15by6H0IgIYZ8RQhvCkEnp69ZY8ks3GI7dyY2W&#10;QoxjI/VI1wi3vVRJspaWOo4PLQ3mtTX112GyCFWnjvSzL98Tu9ml4WMuz9PnG+Ljw/zyDCKYOfyN&#10;4aYf1aGITpWbWHvRIyzSdVwipArErVYbEBWCWimQRS7/6xe/AAAA//8DAFBLAQItABQABgAIAAAA&#10;IQC2gziS/gAAAOEBAAATAAAAAAAAAAAAAAAAAAAAAABbQ29udGVudF9UeXBlc10ueG1sUEsBAi0A&#10;FAAGAAgAAAAhADj9If/WAAAAlAEAAAsAAAAAAAAAAAAAAAAALwEAAF9yZWxzLy5yZWxzUEsBAi0A&#10;FAAGAAgAAAAhANw1zR0hAgAAPQQAAA4AAAAAAAAAAAAAAAAALgIAAGRycy9lMm9Eb2MueG1sUEsB&#10;Ai0AFAAGAAgAAAAhAAL8HCLbAAAABgEAAA8AAAAAAAAAAAAAAAAAewQAAGRycy9kb3ducmV2Lnht&#10;bFBLBQYAAAAABAAEAPMAAACDBQAAAAA=&#10;"/>
              </w:pict>
            </w:r>
            <w:r w:rsidR="00870EA0" w:rsidRPr="00F835FF">
              <w:rPr>
                <w:rFonts w:ascii="Times New Roman" w:hAnsi="Times New Roman" w:cs="Times New Roman"/>
                <w:lang w:val="ro-RO"/>
              </w:rPr>
              <w:t xml:space="preserve">    Nu trebuie să schimb modul meu de spălare </w:t>
            </w:r>
            <w:r w:rsidR="00870EA0" w:rsidRPr="00F835FF">
              <w:rPr>
                <w:rFonts w:ascii="Cambria Math" w:hAnsi="Cambria Math" w:cs="Cambria Math"/>
                <w:lang w:val="ro-RO"/>
              </w:rPr>
              <w:t>ș</w:t>
            </w:r>
            <w:r w:rsidR="00870EA0" w:rsidRPr="00F835FF">
              <w:rPr>
                <w:rFonts w:ascii="Times New Roman" w:hAnsi="Times New Roman" w:cs="Times New Roman"/>
                <w:lang w:val="ro-RO"/>
              </w:rPr>
              <w:t xml:space="preserve">i îmbrăcare pentru a evita durerea.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50" o:spid="_x0000_s1147" style="position:absolute;margin-left:-1.8pt;margin-top:1.75pt;width:8.25pt;height:9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kAIQIAAD0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TvJY0VON&#10;PpNqwrZGMbojgQbnS4p7dA8YU/TuHuQ3zyysOwpTt4gwdErURKuI8dmzB9Hw9JRthw9QE7zYBUha&#10;HRrsIyCpwA6pJMdzSdQhMEmXRT5bLOacSXIVxex1nhhlonx67NCHdwp6Fg8VR+KewMX+3odIRpRP&#10;IYk8GF1vtDHJwHa7Nsj2grpjk1biTzlehhnLhopfz6fzhPzM5y8h8rT+BtHrQG1udF/xq3OQKKNq&#10;b22dmjAIbcYzUTb2JGNUbqzAFuojqYgw9jDNHB06wB+cDdS/FfffdwIVZ+a9pUpcF7NZbPhkzOaL&#10;KRl46dleeoSVBFXxwNl4XIdxSHYOddvRT0XK3cItVa/RSdlY2ZHViSz1aBL8NE9xCC7tFPVr6lc/&#10;AQAA//8DAFBLAwQUAAYACAAAACEA8hpra9sAAAAGAQAADwAAAGRycy9kb3ducmV2LnhtbEyOQU+D&#10;QBCF7yb+h82YeGuXQtpYZGiMpiYeW3rxNsAIKDtL2KVFf73bkx5f3sv3vmw3m16deXSdFYTVMgLF&#10;Utm6kwbhVOwXD6CcJ6mpt8II3+xgl9/eZJTW9iIHPh99owJEXEoIrfdDqrWrWjbklnZgCd2HHQ35&#10;EMdG1yNdAtz0Oo6ijTbUSXhoaeDnlquv42QQyi4+0c+heI3Mdp/4t7n4nN5fEO/v5qdHUJ5n/zeG&#10;q35Qhzw4lXaS2qkeYZFswhIhWYO61vEWVIkQr9ag80z/189/AQAA//8DAFBLAQItABQABgAIAAAA&#10;IQC2gziS/gAAAOEBAAATAAAAAAAAAAAAAAAAAAAAAABbQ29udGVudF9UeXBlc10ueG1sUEsBAi0A&#10;FAAGAAgAAAAhADj9If/WAAAAlAEAAAsAAAAAAAAAAAAAAAAALwEAAF9yZWxzLy5yZWxzUEsBAi0A&#10;FAAGAAgAAAAhAM5VqQAhAgAAPQQAAA4AAAAAAAAAAAAAAAAALgIAAGRycy9lMm9Eb2MueG1sUEsB&#10;Ai0AFAAGAAgAAAAhAPIaa2vbAAAABgEAAA8AAAAAAAAAAAAAAAAAewQAAGRycy9kb3ducmV2Lnht&#10;bFBLBQYAAAAABAAEAPMAAACDBQAAAAA=&#10;"/>
              </w:pict>
            </w:r>
            <w:r w:rsidR="00870EA0" w:rsidRPr="00F835FF">
              <w:rPr>
                <w:rFonts w:ascii="Times New Roman" w:hAnsi="Times New Roman" w:cs="Times New Roman"/>
                <w:lang w:val="ro-RO"/>
              </w:rPr>
              <w:t xml:space="preserve">    </w:t>
            </w:r>
            <w:r w:rsidR="000C4787" w:rsidRPr="00F835FF">
              <w:rPr>
                <w:rFonts w:ascii="Times New Roman" w:hAnsi="Times New Roman" w:cs="Times New Roman"/>
                <w:lang w:val="ro-RO"/>
              </w:rPr>
              <w:t>Nu aş</w:t>
            </w:r>
            <w:r w:rsidR="00870EA0" w:rsidRPr="00F835FF">
              <w:rPr>
                <w:rFonts w:ascii="Times New Roman" w:hAnsi="Times New Roman" w:cs="Times New Roman"/>
                <w:lang w:val="ro-RO"/>
              </w:rPr>
              <w:t xml:space="preserve"> schimba modul meu de spălare </w:t>
            </w:r>
            <w:r w:rsidR="00870EA0" w:rsidRPr="00F835FF">
              <w:rPr>
                <w:rFonts w:ascii="Cambria Math" w:hAnsi="Cambria Math" w:cs="Cambria Math"/>
                <w:lang w:val="ro-RO"/>
              </w:rPr>
              <w:t>ș</w:t>
            </w:r>
            <w:r w:rsidR="00870EA0" w:rsidRPr="00F835FF">
              <w:rPr>
                <w:rFonts w:ascii="Times New Roman" w:hAnsi="Times New Roman" w:cs="Times New Roman"/>
                <w:lang w:val="ro-RO"/>
              </w:rPr>
              <w:t xml:space="preserve">i îmbrăcare chiar dacă aceasta îmi provoacă durere neînsemnată.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49" o:spid="_x0000_s1146" style="position:absolute;margin-left:-1.8pt;margin-top:2.6pt;width:8.25pt;height:9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gC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bMGZgZ5q&#10;9JlUA9NqyeiOBBqcLynu0T1gTNG7eyu+eWbsuqMweYtoh05CTbSKGJ89exANT0/Zdvhga4KHXbBJ&#10;q0ODfQQkFdghleR4Lok8BCbosshnV1dzzgS5imL2Ok8ly6B8euzQh3fS9iweKo7EPYHD/t6HSAbK&#10;p5BE3mpVb5TWycB2u9bI9kDdsUkr8accL8O0YUPFF/PpPCE/8/lLiDytv0H0KlCba9VX/PocBGVU&#10;7a2pUxMGUHo8E2VtTjJG5cYKbG19JBXRjj1MM0eHzuIPzgbq34r77ztAyZl+b6gSi2I2iw2fjNn8&#10;akoGXnq2lx4wgqAqHjgbj+swDsnOoWo7+qlIuRt7S9VrVFI2VnZkdSJLPZoEP81THIJLO0X9mvrV&#10;TwAAAP//AwBQSwMEFAAGAAgAAAAhAHJ9EiHbAAAABgEAAA8AAABkcnMvZG93bnJldi54bWxMjsFO&#10;wzAQRO9I/IO1SNxaB0etaMimQqAicWzTC7dNvCSB2I5ipw18fd0THEczevPy7Wx6ceLRd84iPCwT&#10;EGxrpzvbIBzL3eIRhA9kNfXOMsIPe9gWtzc5Zdqd7Z5Ph9CICLE+I4Q2hCGT0tctG/JLN7CN3acb&#10;DYUYx0bqkc4RbnqpkmQtDXU2PrQ08EvL9fdhMghVp470uy/fErPZpeF9Lr+mj1fE+7v5+QlE4Dn8&#10;jeGqH9WhiE6Vm6z2okdYpOu4RFgpENdabUBUCCpVIItc/tcvLgAAAP//AwBQSwECLQAUAAYACAAA&#10;ACEAtoM4kv4AAADhAQAAEwAAAAAAAAAAAAAAAAAAAAAAW0NvbnRlbnRfVHlwZXNdLnhtbFBLAQIt&#10;ABQABgAIAAAAIQA4/SH/1gAAAJQBAAALAAAAAAAAAAAAAAAAAC8BAABfcmVscy8ucmVsc1BLAQIt&#10;ABQABgAIAAAAIQAb71gCIgIAAD0EAAAOAAAAAAAAAAAAAAAAAC4CAABkcnMvZTJvRG9jLnhtbFBL&#10;AQItABQABgAIAAAAIQByfRIh2wAAAAYBAAAPAAAAAAAAAAAAAAAAAHwEAABkcnMvZG93bnJldi54&#10;bWxQSwUGAAAAAAQABADzAAAAhAUAAAAA&#10;"/>
              </w:pict>
            </w:r>
            <w:r w:rsidR="00870EA0" w:rsidRPr="00F835FF">
              <w:rPr>
                <w:rFonts w:ascii="Times New Roman" w:hAnsi="Times New Roman" w:cs="Times New Roman"/>
                <w:lang w:val="ro-RO"/>
              </w:rPr>
              <w:t xml:space="preserve">    Spălarea </w:t>
            </w:r>
            <w:r w:rsidR="00870EA0" w:rsidRPr="00F835FF">
              <w:rPr>
                <w:rFonts w:ascii="Cambria Math" w:hAnsi="Cambria Math" w:cs="Cambria Math"/>
                <w:lang w:val="ro-RO"/>
              </w:rPr>
              <w:t>ș</w:t>
            </w:r>
            <w:r w:rsidR="00870EA0" w:rsidRPr="00F835FF">
              <w:rPr>
                <w:rFonts w:ascii="Times New Roman" w:hAnsi="Times New Roman" w:cs="Times New Roman"/>
                <w:lang w:val="ro-RO"/>
              </w:rPr>
              <w:t xml:space="preserve">i îmbrăcarea cresc durerea, dar am decis să nu schimb modul de a efectua acestea lucruri.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48" o:spid="_x0000_s1145" style="position:absolute;margin-left:-1.8pt;margin-top:1.25pt;width:8.25pt;height:9pt;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oMIQIAAD0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RpWyoqca&#10;fSbVhG2NYnRHAg3OlxT36B4wpujdPchvnllYdxSmbhFh6JSoiVYR47NnD6Lh6SnbDh+gJnixC5C0&#10;OjTYR0BSgR1SSY7nkqhDYJIui3y2WMw5k+QqitnrPJUsE+XTY4c+vFPQs3ioOBL3BC729z5EMqJ8&#10;Cknkweh6o41JBrbbtUG2F9Qdm7QSf8rxMsxYNlT8ej6dJ+RnPn8Jkaf1N4heB2pzo/uKX52DRBlV&#10;e2vr1IRBaDOeibKxJxmjcmMFtlAfSUWEsYdp5ujQAf7gbKD+rbj/vhOoODPvLVXiupjNYsMnYzZf&#10;TMnAS8/20iOsJKiKB87G4zqMQ7JzqNuOfipS7hZuqXqNTsrGyo6sTmSpR5Pgp3mKQ3Bpp6hfU7/6&#10;CQAA//8DAFBLAwQUAAYACAAAACEAIfV8m9sAAAAGAQAADwAAAGRycy9kb3ducmV2LnhtbEyOwU7D&#10;MBBE70j8g7VI3FqbVK1oiFMhUJE4tumF2yZekrTxOoqdNvD1uCd6HM3ozcs2k+3EmQbfOtbwNFcg&#10;iCtnWq41HIrt7BmED8gGO8ek4Yc8bPL7uwxT4y68o/M+1CJC2KeooQmhT6X0VUMW/dz1xLH7doPF&#10;EONQSzPgJcJtJxOlVtJiy/GhwZ7eGqpO+9FqKNvkgL+74kPZ9XYRPqfiOH69a/34ML2+gAg0hf8x&#10;XPWjOuTRqXQjGy86DbPFKi41JEsQ1zpZgyhjVEuQeSZv9fM/AAAA//8DAFBLAQItABQABgAIAAAA&#10;IQC2gziS/gAAAOEBAAATAAAAAAAAAAAAAAAAAAAAAABbQ29udGVudF9UeXBlc10ueG1sUEsBAi0A&#10;FAAGAAgAAAAhADj9If/WAAAAlAEAAAsAAAAAAAAAAAAAAAAALwEAAF9yZWxzLy5yZWxzUEsBAi0A&#10;FAAGAAgAAAAhABLf6gwhAgAAPQQAAA4AAAAAAAAAAAAAAAAALgIAAGRycy9lMm9Eb2MueG1sUEsB&#10;Ai0AFAAGAAgAAAAhACH1fJvbAAAABgEAAA8AAAAAAAAAAAAAAAAAewQAAGRycy9kb3ducmV2Lnht&#10;bFBLBQYAAAAABAAEAPMAAACDBQAAAAA=&#10;"/>
              </w:pict>
            </w:r>
            <w:r w:rsidR="00870EA0" w:rsidRPr="00F835FF">
              <w:rPr>
                <w:rFonts w:ascii="Times New Roman" w:hAnsi="Times New Roman" w:cs="Times New Roman"/>
                <w:lang w:val="ro-RO"/>
              </w:rPr>
              <w:t xml:space="preserve">    Spălarea </w:t>
            </w:r>
            <w:r w:rsidR="00870EA0" w:rsidRPr="00F835FF">
              <w:rPr>
                <w:rFonts w:ascii="Cambria Math" w:hAnsi="Cambria Math" w:cs="Cambria Math"/>
                <w:lang w:val="ro-RO"/>
              </w:rPr>
              <w:t>ș</w:t>
            </w:r>
            <w:r w:rsidR="00870EA0" w:rsidRPr="00F835FF">
              <w:rPr>
                <w:rFonts w:ascii="Times New Roman" w:hAnsi="Times New Roman" w:cs="Times New Roman"/>
                <w:lang w:val="ro-RO"/>
              </w:rPr>
              <w:t xml:space="preserve">i îmbrăcarea cresc durerea, este necesar să schimb modul de a efectua acestea lucruri.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46" o:spid="_x0000_s1144" style="position:absolute;margin-left:-1.8pt;margin-top:1.45pt;width:8.25pt;height:9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eIgIAAD0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swvOrOip&#10;Rl9INWFboxjdkUCD8yXFPboHjCl6dw/yu2cWVh2FqVtEGDolaqJVxPjsxYNoeHrKNsNHqAlebAMk&#10;rfYN9hGQVGD7VJLDqSRqH5ikyyKfXV7OOZPkKorZ2zyVLBPl82OHPrxX0LN4qDgS9wQudvc+RDKi&#10;fA5J5MHoeq2NSQa2m5VBthPUHeu0En/K8TzMWDZU/Ho+nSfkFz5/DpGn9TeIXgdqc6P7il+dgkQZ&#10;VXtn69SEQWgznomysUcZo3JjBTZQH0hFhLGHaebo0AH+5Gyg/q24/7EVqDgzHyxV4rqYzWLDJ2M2&#10;v5ySgeeezblHWElQFQ+cjcdVGIdk61C3Hf1UpNwt3FL1Gp2UjZUdWR3JUo8mwY/zFIfg3E5Rv6Z+&#10;+QQAAP//AwBQSwMEFAAGAAgAAAAhAOEXajnaAAAABgEAAA8AAABkcnMvZG93bnJldi54bWxMjsFO&#10;wzAQRO9I/IO1SNxam1SqSIhTIVCROLbppbdNvCSBeB3FThv4epwTnEajGc28fDfbXlxo9J1jDQ9r&#10;BYK4dqbjRsOp3K8eQfiAbLB3TBq+ycOuuL3JMTPuyge6HEMj4gj7DDW0IQyZlL5uyaJfu4E4Zh9u&#10;tBiiHRtpRrzGcdvLRKmttNhxfGhxoJeW6q/jZDVUXXLCn0P5pmy634T3ufyczq9a39/Nz08gAs3h&#10;rwwLfkSHIjJVbmLjRa9htdnGpoYkBbHEi1bRqhRkkcv/+MUvAAAA//8DAFBLAQItABQABgAIAAAA&#10;IQC2gziS/gAAAOEBAAATAAAAAAAAAAAAAAAAAAAAAABbQ29udGVudF9UeXBlc10ueG1sUEsBAi0A&#10;FAAGAAgAAAAhADj9If/WAAAAlAEAAAsAAAAAAAAAAAAAAAAALwEAAF9yZWxzLy5yZWxzUEsBAi0A&#10;FAAGAAgAAAAhAGz/114iAgAAPQQAAA4AAAAAAAAAAAAAAAAALgIAAGRycy9lMm9Eb2MueG1sUEsB&#10;Ai0AFAAGAAgAAAAhAOEXajnaAAAABgEAAA8AAAAAAAAAAAAAAAAAfAQAAGRycy9kb3ducmV2Lnht&#10;bFBLBQYAAAAABAAEAPMAAACDBQAAAAA=&#10;"/>
              </w:pict>
            </w:r>
            <w:r w:rsidR="00870EA0" w:rsidRPr="00F835FF">
              <w:rPr>
                <w:rFonts w:ascii="Times New Roman" w:hAnsi="Times New Roman" w:cs="Times New Roman"/>
                <w:lang w:val="ro-RO"/>
              </w:rPr>
              <w:t xml:space="preserve">    Din cauza durerii nu pot să efectuez unele manipulaţii în timpul spălatului şi îmbrăcatului fără ajutor.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44" o:spid="_x0000_s1143" style="position:absolute;margin-left:-1.8pt;margin-top:.9pt;width:8.25pt;height:9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DIQIAAD0EAAAOAAAAZHJzL2Uyb0RvYy54bWysU8GO0zAQvSPxD5bvNElJ6W7UdLXqUoS0&#10;wIqFD3Adp7GwPWbsNi1fz8Tpli5wQvhgeTzj5zdvZhY3B2vYXmHQ4GpeTHLOlJPQaLet+dcv61dX&#10;nIUoXCMMOFXzowr8ZvnyxaL3lZpCB6ZRyAjEhar3Ne9i9FWWBdkpK8IEvHLkbAGtiGTiNmtQ9IRu&#10;TTbN8zdZD9h4BKlCoNu70cmXCb9tlYyf2jaoyEzNiVtMO6Z9M+zZciGqLQrfaXmiIf6BhRXa0adn&#10;qDsRBduh/gPKaokQoI0TCTaDttVSpRwomyL/LZvHTniVciFxgj/LFP4frPy4f0Cmm5qXJWdOWKrR&#10;Z1JNuK1RjO5IoN6HiuIe/QMOKQZ/D/JbYA5WHYWpW0ToOyUaolUM8dmzB4MR6Cnb9B+gIXixi5C0&#10;OrRoB0BSgR1SSY7nkqhDZJIui7ycz2ecSXIVRfk6TyXLRPX02GOI7xRYNhxqjsQ9gYv9fYgDGVE9&#10;hSTyYHSz1sYkA7eblUG2F9Qd67QSf8rxMsw41tf8ejadJeRnvnAJkaf1NwirI7W50bbmV+cgUQ2q&#10;vXVNasIotBnPRNm4k4yDcmMFNtAcSUWEsYdp5ujQAf7grKf+rXn4vhOoODPvHVXiuijLoeGTUc7m&#10;UzLw0rO59AgnCarmkbPxuIrjkOw86m1HPxUpdwe3VL1WJ2WHyo6sTmSpR5Pgp3kahuDSTlG/pn75&#10;EwAA//8DAFBLAwQUAAYACAAAACEAmJRUxtsAAAAGAQAADwAAAGRycy9kb3ducmV2LnhtbEyPQU+D&#10;QBCF7yb+h82YeGsXadIUZGmMpiY9tvTibYARUHaWsEuL/fVOT3qazLyXN9/LtrPt1ZlG3zk28LSM&#10;QBFXru64MXAqdosNKB+Qa+wdk4Ef8rDN7+8yTGt34QOdj6FREsI+RQNtCEOqta9asuiXbiAW7dON&#10;FoOsY6PrES8SbnsdR9FaW+xYPrQ40GtL1fdxsgbKLj7h9VC8RzbZrcJ+Lr6mjzdjHh/ml2dQgebw&#10;Z4YbvqBDLkylm7j2qjewWK3FKXcpcJPjBFQpM9mAzjP9Hz//BQAA//8DAFBLAQItABQABgAIAAAA&#10;IQC2gziS/gAAAOEBAAATAAAAAAAAAAAAAAAAAAAAAABbQ29udGVudF9UeXBlc10ueG1sUEsBAi0A&#10;FAAGAAgAAAAhADj9If/WAAAAlAEAAAsAAAAAAAAAAAAAAAAALwEAAF9yZWxzLy5yZWxzUEsBAi0A&#10;FAAGAAgAAAAhAH6fs0MhAgAAPQQAAA4AAAAAAAAAAAAAAAAALgIAAGRycy9lMm9Eb2MueG1sUEsB&#10;Ai0AFAAGAAgAAAAhAJiUVMbbAAAABgEAAA8AAAAAAAAAAAAAAAAAewQAAGRycy9kb3ducmV2Lnht&#10;bFBLBQYAAAAABAAEAPMAAACDBQAAAAA=&#10;"/>
              </w:pict>
            </w:r>
            <w:r w:rsidR="00870EA0" w:rsidRPr="00F835FF">
              <w:rPr>
                <w:rFonts w:ascii="Times New Roman" w:hAnsi="Times New Roman" w:cs="Times New Roman"/>
                <w:lang w:val="ro-RO"/>
              </w:rPr>
              <w:t xml:space="preserve">    Din cauza durerii nu pot să mă spăl şi să mă îmbrac fără ajutor. </w:t>
            </w:r>
          </w:p>
          <w:p w:rsidR="00870EA0" w:rsidRPr="00F835FF" w:rsidRDefault="00870EA0" w:rsidP="00B2729E">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Secţiunea 3 – </w:t>
            </w:r>
            <w:r w:rsidR="00B2729E" w:rsidRPr="00F835FF">
              <w:rPr>
                <w:rFonts w:ascii="Times New Roman" w:hAnsi="Times New Roman" w:cs="Times New Roman"/>
                <w:b/>
                <w:sz w:val="24"/>
                <w:szCs w:val="24"/>
                <w:lang w:val="ro-RO"/>
              </w:rPr>
              <w:t xml:space="preserve">Ridicarea greutăţilor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61" o:spid="_x0000_s1142" style="position:absolute;margin-left:-1.8pt;margin-top:1.65pt;width:8.25pt;height:9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2EIQIAAD0EAAAOAAAAZHJzL2Uyb0RvYy54bWysU1Fv0zAQfkfiP1h+p0lKu25R02nqKEIa&#10;MDH4Aa7jNBa2z5zdpuXX7+K0pQOeEH6wfL7z5+++u5vf7q1hO4VBg6t4Mco5U05Crd2m4t++rt5c&#10;cxaicLUw4FTFDyrw28XrV/POl2oMLZhaISMQF8rOV7yN0ZdZFmSrrAgj8MqRswG0IpKJm6xG0RG6&#10;Ndk4z6+yDrD2CFKFQLf3g5MvEn7TKBk/N01QkZmKE7eYdkz7ut+zxVyUGxS+1fJIQ/wDCyu0o0/P&#10;UPciCrZF/QeU1RIhQBNHEmwGTaOlSjlQNkX+WzZPrfAq5ULiBH+WKfw/WPlp94hM1xW/KjhzwlKN&#10;vpBqwm2MYnRHAnU+lBT35B+xTzH4B5DfA3OwbClM3SFC1ypRE60Un7140BuBnrJ19xFqghfbCEmr&#10;fYO2ByQV2D6V5HAuidpHJumyyCez2ZQzSa6imLzNU8kyUZ4eewzxvQLL+kPFkbgncLF7CJHIU+gp&#10;JJEHo+uVNiYZuFkvDbKdoO5YpdXnS0/CZZhxrKv4zXQ8TcgvfOESIk/rbxBWR2pzo23Fr89BouxV&#10;e+fq1IRRaDOc6X/jiMZJuaECa6gPpCLC0MM0c3RoAX9y1lH/Vjz82ApUnJkPjipxU0wmfcMnYzKd&#10;jcnAS8/60iOcJKiKR86G4zIOQ7L1qDct/VSk3B3cUfUanZTt+Q2sjmSpR5N6x3nqh+DSTlG/pn7x&#10;DAAA//8DAFBLAwQUAAYACAAAACEAkmtgOtsAAAAGAQAADwAAAGRycy9kb3ducmV2LnhtbEyOwU7D&#10;MBBE70j8g7VI3FqnsVTRkE2FQEXi2KYXbk68TVLidRQ7beDrcU9wHM3ozcu3s+3FhUbfOUZYLRMQ&#10;xLUzHTcIx3K3eALhg2aje8eE8E0etsX9Xa4z4668p8shNCJC2GcaoQ1hyKT0dUtW+6UbiGN3cqPV&#10;IcaxkWbU1wi3vUyTZC2t7jg+tHqg15bqr8NkEaouPeqfffme2M1OhY+5PE+fb4iPD/PLM4hAc/gb&#10;w00/qkMRnSo3sfGiR1iodVwiKAXiVqcbEBVCulIgi1z+1y9+AQAA//8DAFBLAQItABQABgAIAAAA&#10;IQC2gziS/gAAAOEBAAATAAAAAAAAAAAAAAAAAAAAAABbQ29udGVudF9UeXBlc10ueG1sUEsBAi0A&#10;FAAGAAgAAAAhADj9If/WAAAAlAEAAAsAAAAAAAAAAAAAAAAALwEAAF9yZWxzLy5yZWxzUEsBAi0A&#10;FAAGAAgAAAAhAHt6bYQhAgAAPQQAAA4AAAAAAAAAAAAAAAAALgIAAGRycy9lMm9Eb2MueG1sUEsB&#10;Ai0AFAAGAAgAAAAhAJJrYDrbAAAABgEAAA8AAAAAAAAAAAAAAAAAewQAAGRycy9kb3ducmV2Lnht&#10;bFBLBQYAAAAABAAEAPMAAACDBQAAAAA=&#10;"/>
              </w:pict>
            </w:r>
            <w:r w:rsidR="00870EA0" w:rsidRPr="00F835FF">
              <w:rPr>
                <w:rFonts w:ascii="Times New Roman" w:hAnsi="Times New Roman" w:cs="Times New Roman"/>
                <w:lang w:val="ro-RO"/>
              </w:rPr>
              <w:t xml:space="preserve">    Pot ridica greutăţi fără apariţia durerii suplimentare.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60" o:spid="_x0000_s1141" style="position:absolute;margin-left:-1.8pt;margin-top:1.75pt;width:8.25pt;height:9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KIgIAAD0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FySPFT3V&#10;6AupJmxrFKM7EmhwvqS4R/eAMUXv7kF+98zCqqMwdYsIQ6dETbSKGJ+9eBANT0/ZZvgINcGLbYCk&#10;1b7BPgKSCmyfSnI4lUTtA5N0WeSzy8s5Z5JcRTF7mydGmSifHzv04b2CnsVDxZG4J3Cxu/chkhHl&#10;c0giD0bXa21MMrDdrAyynaDuWKeV+FOO52HGsqHi1/PpPCG/8PlziDytv0H0OlCbG91X/OoUJMqo&#10;2jtbpyYMQpvxTJSNPcoYlRsrsIH6QCoijD1MM0eHDvAnZwP1b8X9j61AxZn5YKkS18VsFhs+GbP5&#10;5ZQMPPdszj3CSoKqeOBsPK7COCRbh7rt6Kci5W7hlqrX6KRsrOzI6kiWejQJfpynOATndor6NfXL&#10;JwAAAP//AwBQSwMEFAAGAAgAAAAhAPIaa2vbAAAABgEAAA8AAABkcnMvZG93bnJldi54bWxMjkFP&#10;g0AQhe8m/ofNmHhrl0LaWGRojKYmHlt68TbACCg7S9ilRX+925MeX97L975sN5tenXl0nRWE1TIC&#10;xVLZupMG4VTsFw+gnCepqbfCCN/sYJff3mSU1vYiBz4ffaMCRFxKCK33Q6q1q1o25JZ2YAndhx0N&#10;+RDHRtcjXQLc9DqOoo021El4aGng55arr+NkEMouPtHPoXiNzHaf+Le5+JzeXxDv7+anR1CeZ/83&#10;hqt+UIc8OJV2ktqpHmGRbMISIVmDutbxFlSJEK/WoPNM/9fPfwEAAP//AwBQSwECLQAUAAYACAAA&#10;ACEAtoM4kv4AAADhAQAAEwAAAAAAAAAAAAAAAAAAAAAAW0NvbnRlbnRfVHlwZXNdLnhtbFBLAQIt&#10;ABQABgAIAAAAIQA4/SH/1gAAAJQBAAALAAAAAAAAAAAAAAAAAC8BAABfcmVscy8ucmVsc1BLAQIt&#10;ABQABgAIAAAAIQBySt+KIgIAAD0EAAAOAAAAAAAAAAAAAAAAAC4CAABkcnMvZTJvRG9jLnhtbFBL&#10;AQItABQABgAIAAAAIQDyGmtr2wAAAAYBAAAPAAAAAAAAAAAAAAAAAHwEAABkcnMvZG93bnJldi54&#10;bWxQSwUGAAAAAAQABADzAAAAhAUAAAAA&#10;"/>
              </w:pict>
            </w:r>
            <w:r w:rsidR="00870EA0" w:rsidRPr="00F835FF">
              <w:rPr>
                <w:rFonts w:ascii="Times New Roman" w:hAnsi="Times New Roman" w:cs="Times New Roman"/>
                <w:b/>
                <w:sz w:val="24"/>
                <w:szCs w:val="24"/>
                <w:lang w:val="ro-RO"/>
              </w:rPr>
              <w:t xml:space="preserve">    </w:t>
            </w:r>
            <w:r w:rsidR="00870EA0" w:rsidRPr="00F835FF">
              <w:rPr>
                <w:rFonts w:ascii="Times New Roman" w:hAnsi="Times New Roman" w:cs="Times New Roman"/>
                <w:lang w:val="ro-RO"/>
              </w:rPr>
              <w:t xml:space="preserve">Pot ridica greutăţi, dar aceasta îmi provoacă durerea suplimentară.                                                                                </w:t>
            </w:r>
          </w:p>
          <w:p w:rsidR="00DF0D51"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58" o:spid="_x0000_s1140" style="position:absolute;margin-left:-1.8pt;margin-top:1.2pt;width:8.25pt;height:9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h1IQIAAD0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TpWyoqca&#10;fSbVhG2NYnRHAg3OlxT36B4wpujdPchvnllYdxSmbhFh6JSoiVYR47NnD6Lh6SnbDh+gJnixC5C0&#10;OjTYR0BSgR1SSY7nkqhDYJIui3y2WMw5k+QqitnrPJUsE+XTY4c+vFPQs3ioOBL3BC729z5EMqJ8&#10;Cknkweh6o41JBrbbtUG2F9Qdm7QSf8rxMsxYNlT8ej6dJ+RnPn8Jkaf1N4heB2pzo/uKX52DRBlV&#10;e2vr1IRBaDOeibKxJxmjcmMFtlAfSUWEsYdp5ujQAf7gbKD+rbj/vhOoODPvLVXiupjNYsMnYzZf&#10;TMnAS8/20iOsJKiKB87G4zqMQ7JzqNuOfipS7hZuqXqNTsrGyo6sTmSpR5Pgp3mKQ3Bpp6hfU7/6&#10;CQAA//8DAFBLAwQUAAYACAAAACEAsWIAg9sAAAAGAQAADwAAAGRycy9kb3ducmV2LnhtbEyOwU7D&#10;MBBE70j8g7VI3FqbtKpoiFMhUJE4tumF2yZekrTxOoqdNvD1uCd6HM3ozcs2k+3EmQbfOtbwNFcg&#10;iCtnWq41HIrt7BmED8gGO8ek4Yc8bPL7uwxT4y68o/M+1CJC2KeooQmhT6X0VUMW/dz1xLH7doPF&#10;EONQSzPgJcJtJxOlVtJiy/GhwZ7eGqpO+9FqKNvkgL+74kPZ9XYRPqfiOH69a/34ML2+gAg0hf8x&#10;XPWjOuTRqXQjGy86DbPFKi41JEsQ1zpZgyhjVEuQeSZv9fM/AAAA//8DAFBLAQItABQABgAIAAAA&#10;IQC2gziS/gAAAOEBAAATAAAAAAAAAAAAAAAAAAAAAABbQ29udGVudF9UeXBlc10ueG1sUEsBAi0A&#10;FAAGAAgAAAAhADj9If/WAAAAlAEAAAsAAAAAAAAAAAAAAAAALwEAAF9yZWxzLy5yZWxzUEsBAi0A&#10;FAAGAAgAAAAhAIbVOHUhAgAAPQQAAA4AAAAAAAAAAAAAAAAALgIAAGRycy9lMm9Eb2MueG1sUEsB&#10;Ai0AFAAGAAgAAAAhALFiAIPbAAAABgEAAA8AAAAAAAAAAAAAAAAAewQAAGRycy9kb3ducmV2Lnht&#10;bFBLBQYAAAAABAAEAPMAAACDBQAAAAA=&#10;"/>
              </w:pict>
            </w:r>
            <w:r w:rsidR="00870EA0" w:rsidRPr="00F835FF">
              <w:rPr>
                <w:rFonts w:ascii="Times New Roman" w:hAnsi="Times New Roman" w:cs="Times New Roman"/>
                <w:lang w:val="ro-RO"/>
              </w:rPr>
              <w:t xml:space="preserve">    Durerea mă împiedică </w:t>
            </w:r>
            <w:r w:rsidR="00B2729E" w:rsidRPr="00F835FF">
              <w:rPr>
                <w:rFonts w:ascii="Times New Roman" w:hAnsi="Times New Roman" w:cs="Times New Roman"/>
                <w:lang w:val="ro-RO"/>
              </w:rPr>
              <w:t>să ridic greută</w:t>
            </w:r>
            <w:r w:rsidR="00B2729E" w:rsidRPr="00F835FF">
              <w:rPr>
                <w:rFonts w:ascii="Cambria Math" w:hAnsi="Cambria Math" w:cs="Cambria Math"/>
                <w:lang w:val="ro-RO"/>
              </w:rPr>
              <w:t>ț</w:t>
            </w:r>
            <w:r w:rsidR="00B2729E" w:rsidRPr="00F835FF">
              <w:rPr>
                <w:rFonts w:ascii="Times New Roman" w:hAnsi="Times New Roman" w:cs="Times New Roman"/>
                <w:lang w:val="ro-RO"/>
              </w:rPr>
              <w:t>i</w:t>
            </w:r>
            <w:r w:rsidR="00870EA0" w:rsidRPr="00F835FF">
              <w:rPr>
                <w:rFonts w:ascii="Times New Roman" w:hAnsi="Times New Roman" w:cs="Times New Roman"/>
                <w:lang w:val="ro-RO"/>
              </w:rPr>
              <w:t xml:space="preserve"> mari de pe podea, dar pot să le ridic în cazul în care sunt pozi</w:t>
            </w:r>
            <w:r w:rsidR="00870EA0" w:rsidRPr="00F835FF">
              <w:rPr>
                <w:rFonts w:ascii="Cambria Math" w:hAnsi="Cambria Math" w:cs="Cambria Math"/>
                <w:lang w:val="ro-RO"/>
              </w:rPr>
              <w:t>ț</w:t>
            </w:r>
            <w:r w:rsidR="00870EA0" w:rsidRPr="00F835FF">
              <w:rPr>
                <w:rFonts w:ascii="Times New Roman" w:hAnsi="Times New Roman" w:cs="Times New Roman"/>
                <w:lang w:val="ro-RO"/>
              </w:rPr>
              <w:t xml:space="preserve">ionate </w:t>
            </w:r>
            <w:r w:rsidR="00DF0D51" w:rsidRPr="00F835FF">
              <w:rPr>
                <w:rFonts w:ascii="Times New Roman" w:hAnsi="Times New Roman" w:cs="Times New Roman"/>
                <w:lang w:val="ro-RO"/>
              </w:rPr>
              <w:t>în mod</w:t>
            </w:r>
          </w:p>
          <w:p w:rsidR="00870EA0" w:rsidRPr="00F835FF" w:rsidRDefault="00DF0D51" w:rsidP="00870EA0">
            <w:pPr>
              <w:rPr>
                <w:rFonts w:ascii="Times New Roman" w:hAnsi="Times New Roman" w:cs="Times New Roman"/>
                <w:lang w:val="ro-RO"/>
              </w:rPr>
            </w:pPr>
            <w:r w:rsidRPr="00F835FF">
              <w:rPr>
                <w:rFonts w:ascii="Times New Roman" w:hAnsi="Times New Roman" w:cs="Times New Roman"/>
                <w:lang w:val="ro-RO"/>
              </w:rPr>
              <w:t xml:space="preserve">    </w:t>
            </w:r>
            <w:r w:rsidR="00870EA0" w:rsidRPr="00F835FF">
              <w:rPr>
                <w:rFonts w:ascii="Times New Roman" w:hAnsi="Times New Roman" w:cs="Times New Roman"/>
                <w:lang w:val="ro-RO"/>
              </w:rPr>
              <w:t>convenabil (de exemplu, pe o masă).</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57" o:spid="_x0000_s1139" style="position:absolute;margin-left:-1.8pt;margin-top:1.45pt;width:8.25pt;height:9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cpIgIAAD0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74fMGZgZ5q&#10;9JlUA9NqyeiOBBqcLynu0T1gTNG7eyu+eWbsuqMweYtoh05CTbSKGJ89exANT0/Zdvhga4KHXbBJ&#10;q0ODfQQkFdghleR4Lok8BCbosshni8WcM0Guopi9zlPJMiifHjv04Z20PYuHiiNxT+Cwv/chkoHy&#10;KSSRt1rVG6V1MrDdrjWyPVB3bNJK/CnHyzBt2FDx6/l0npCf+fwlRJ7W3yB6FajNteorfnUOgjKq&#10;9tbUqQkDKD2eibI2JxmjcmMFtrY+kopoxx6mmaNDZ/EHZwP1b8X99x2g5Ey/N1SJ62I2iw2fjNl8&#10;MSUDLz3bSw8YQVAVD5yNx3UYh2TnULUd/VSk3I29peo1KikbKzuyOpGlHk2Cn+YpDsGlnaJ+Tf3q&#10;JwAAAP//AwBQSwMEFAAGAAgAAAAhAOEXajnaAAAABgEAAA8AAABkcnMvZG93bnJldi54bWxMjsFO&#10;wzAQRO9I/IO1SNxam1SqSIhTIVCROLbppbdNvCSBeB3FThv4epwTnEajGc28fDfbXlxo9J1jDQ9r&#10;BYK4dqbjRsOp3K8eQfiAbLB3TBq+ycOuuL3JMTPuyge6HEMj4gj7DDW0IQyZlL5uyaJfu4E4Zh9u&#10;tBiiHRtpRrzGcdvLRKmttNhxfGhxoJeW6q/jZDVUXXLCn0P5pmy634T3ufyczq9a39/Nz08gAs3h&#10;rwwLfkSHIjJVbmLjRa9htdnGpoYkBbHEi1bRqhRkkcv/+MUvAAAA//8DAFBLAQItABQABgAIAAAA&#10;IQC2gziS/gAAAOEBAAATAAAAAAAAAAAAAAAAAAAAAABbQ29udGVudF9UeXBlc10ueG1sUEsBAi0A&#10;FAAGAAgAAAAhADj9If/WAAAAlAEAAAsAAAAAAAAAAAAAAAAALwEAAF9yZWxzLy5yZWxzUEsBAi0A&#10;FAAGAAgAAAAhAPHFtykiAgAAPQQAAA4AAAAAAAAAAAAAAAAALgIAAGRycy9lMm9Eb2MueG1sUEsB&#10;Ai0AFAAGAAgAAAAhAOEXajnaAAAABgEAAA8AAAAAAAAAAAAAAAAAfAQAAGRycy9kb3ducmV2Lnht&#10;bFBLBQYAAAAABAAEAPMAAACDBQAAAAA=&#10;"/>
              </w:pict>
            </w:r>
            <w:r w:rsidR="00870EA0" w:rsidRPr="00F835FF">
              <w:rPr>
                <w:rFonts w:ascii="Times New Roman" w:hAnsi="Times New Roman" w:cs="Times New Roman"/>
                <w:lang w:val="ro-RO"/>
              </w:rPr>
              <w:t xml:space="preserve">    Durerea mă împiedică </w:t>
            </w:r>
            <w:r w:rsidR="00B2729E" w:rsidRPr="00F835FF">
              <w:rPr>
                <w:rFonts w:ascii="Times New Roman" w:hAnsi="Times New Roman" w:cs="Times New Roman"/>
                <w:lang w:val="ro-RO"/>
              </w:rPr>
              <w:t>să ridic greută</w:t>
            </w:r>
            <w:r w:rsidR="00B2729E" w:rsidRPr="00F835FF">
              <w:rPr>
                <w:rFonts w:ascii="Cambria Math" w:hAnsi="Cambria Math" w:cs="Cambria Math"/>
                <w:lang w:val="ro-RO"/>
              </w:rPr>
              <w:t>ț</w:t>
            </w:r>
            <w:r w:rsidR="00B2729E" w:rsidRPr="00F835FF">
              <w:rPr>
                <w:rFonts w:ascii="Times New Roman" w:hAnsi="Times New Roman" w:cs="Times New Roman"/>
                <w:lang w:val="ro-RO"/>
              </w:rPr>
              <w:t xml:space="preserve">i </w:t>
            </w:r>
            <w:r w:rsidR="00870EA0" w:rsidRPr="00F835FF">
              <w:rPr>
                <w:rFonts w:ascii="Times New Roman" w:hAnsi="Times New Roman" w:cs="Times New Roman"/>
                <w:lang w:val="ro-RO"/>
              </w:rPr>
              <w:t>mari de pe podea.</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lastRenderedPageBreak/>
              <w:pict>
                <v:rect id="Rectangle 56" o:spid="_x0000_s1138" style="position:absolute;margin-left:-1.8pt;margin-top:2.4pt;width:8.25pt;height:9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QUnIg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5xecGeip&#10;Rl9INTCtlozuSKDB+ZLiHt0DxhS9u7fiu2fGrjoKk7eIdugk1ESriPHZiwfR8PSUbYaPtiZ42Aab&#10;tNo32EdAUoHtU0kOp5LIfWCCLot8dnk550yQqyhmb/NUsgzK58cOfXgvbc/ioeJI3BM47O59iGSg&#10;fA5J5K1W9VppnQxsNyuNbAfUHeu0En/K8TxMGzZU/Ho+nSfkFz5/DpGn9TeIXgVqc636il+dgqCM&#10;qr0zdWrCAEqPZ6KszVHGqNxYgY2tD6Qi2rGHaebo0Fn8ydlA/Vtx/2MLKDnTHwxV4rqYzWLDJ2M2&#10;v5ySgeeezbkHjCCoigfOxuMqjEOydajajn4qUu7G3lL1GpWUjZUdWR3JUo8mwY/zFIfg3E5Rv6Z+&#10;+QQAAP//AwBQSwMEFAAGAAgAAAAhAAEBGCLcAAAABgEAAA8AAABkcnMvZG93bnJldi54bWxMj8FO&#10;wzAQRO9I/IO1SNxaB7eq2pBNhUBF4timF25OvCSBeB3FThv4+ronehzNaOZNtp1sJ040+NYxwtM8&#10;AUFcOdNyjXAsdrM1CB80G905JoRf8rDN7+8ynRp35j2dDqEWsYR9qhGaEPpUSl81ZLWfu544el9u&#10;sDpEOdTSDPocy20nVZKspNUtx4VG9/TaUPVzGC1C2aqj/tsX74nd7BbhYyq+x883xMeH6eUZRKAp&#10;/Ifhih/RIY9MpRvZeNEhzBarmERYxgNXW21AlAhKrUHmmbzFzy8AAAD//wMAUEsBAi0AFAAGAAgA&#10;AAAhALaDOJL+AAAA4QEAABMAAAAAAAAAAAAAAAAAAAAAAFtDb250ZW50X1R5cGVzXS54bWxQSwEC&#10;LQAUAAYACAAAACEAOP0h/9YAAACUAQAACwAAAAAAAAAAAAAAAAAvAQAAX3JlbHMvLnJlbHNQSwEC&#10;LQAUAAYACAAAACEA+PUFJyICAAA9BAAADgAAAAAAAAAAAAAAAAAuAgAAZHJzL2Uyb0RvYy54bWxQ&#10;SwECLQAUAAYACAAAACEAAQEYItwAAAAGAQAADwAAAAAAAAAAAAAAAAB8BAAAZHJzL2Rvd25yZXYu&#10;eG1sUEsFBgAAAAAEAAQA8wAAAIUFAAAAAA==&#10;"/>
              </w:pict>
            </w:r>
            <w:r w:rsidR="00870EA0" w:rsidRPr="00F835FF">
              <w:rPr>
                <w:rFonts w:ascii="Times New Roman" w:hAnsi="Times New Roman" w:cs="Times New Roman"/>
                <w:lang w:val="ro-RO"/>
              </w:rPr>
              <w:t xml:space="preserve">    Durerea mă împiedică </w:t>
            </w:r>
            <w:r w:rsidR="00B2729E" w:rsidRPr="00F835FF">
              <w:rPr>
                <w:rFonts w:ascii="Times New Roman" w:hAnsi="Times New Roman" w:cs="Times New Roman"/>
                <w:lang w:val="ro-RO"/>
              </w:rPr>
              <w:t>să ridic greută</w:t>
            </w:r>
            <w:r w:rsidR="00B2729E" w:rsidRPr="00F835FF">
              <w:rPr>
                <w:rFonts w:ascii="Cambria Math" w:hAnsi="Cambria Math" w:cs="Cambria Math"/>
                <w:lang w:val="ro-RO"/>
              </w:rPr>
              <w:t>ț</w:t>
            </w:r>
            <w:r w:rsidR="00B2729E" w:rsidRPr="00F835FF">
              <w:rPr>
                <w:rFonts w:ascii="Times New Roman" w:hAnsi="Times New Roman" w:cs="Times New Roman"/>
                <w:lang w:val="ro-RO"/>
              </w:rPr>
              <w:t xml:space="preserve">i mari </w:t>
            </w:r>
            <w:r w:rsidR="00870EA0" w:rsidRPr="00F835FF">
              <w:rPr>
                <w:rFonts w:ascii="Times New Roman" w:hAnsi="Times New Roman" w:cs="Times New Roman"/>
                <w:lang w:val="ro-RO"/>
              </w:rPr>
              <w:t>de pe podea, dar pot să ridic greutăţi mici sau medii în cazul în care sunt pozi</w:t>
            </w:r>
            <w:r w:rsidR="00870EA0" w:rsidRPr="00F835FF">
              <w:rPr>
                <w:rFonts w:ascii="Cambria Math" w:hAnsi="Cambria Math" w:cs="Cambria Math"/>
                <w:lang w:val="ro-RO"/>
              </w:rPr>
              <w:t>ț</w:t>
            </w:r>
            <w:r w:rsidR="00870EA0" w:rsidRPr="00F835FF">
              <w:rPr>
                <w:rFonts w:ascii="Times New Roman" w:hAnsi="Times New Roman" w:cs="Times New Roman"/>
                <w:lang w:val="ro-RO"/>
              </w:rPr>
              <w:t xml:space="preserve">ionate în mod convenabil.  </w:t>
            </w:r>
          </w:p>
          <w:p w:rsidR="00870EA0" w:rsidRPr="00F835FF" w:rsidRDefault="006E7A58" w:rsidP="00870EA0">
            <w:pPr>
              <w:rPr>
                <w:rFonts w:ascii="Times New Roman" w:hAnsi="Times New Roman" w:cs="Times New Roman"/>
                <w:lang w:val="ro-RO"/>
              </w:rPr>
            </w:pPr>
            <w:r w:rsidRPr="006E7A58">
              <w:rPr>
                <w:rFonts w:ascii="Times New Roman" w:hAnsi="Times New Roman" w:cs="Times New Roman"/>
                <w:lang w:val="ro-RO"/>
              </w:rPr>
              <w:pict>
                <v:rect id="Rectangle 55" o:spid="_x0000_s1137" style="position:absolute;margin-left:-1.8pt;margin-top:1.15pt;width:8.25pt;height:9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M0IQIAAD0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PufMip5q&#10;9JlUE7Y1itEdCTQ4X1Lco3vAmKJ39yC/eWZh3VGYukWEoVOiJlpFjM+ePYiGp6dsO3yAmuDFLkDS&#10;6tBgHwFJBXZIJTmeS6IOgUm6LPLZYkHMJLmKYvY6TyXLRPn02KEP7xT0LB4qjsQ9gYv9vQ+RjCif&#10;QhJ5MLreaGOSge12bZDtBXXHJq3En3K8DDOWDRW/nk/nCfmZz19C5Gn9DaLXgdrc6L7iV+cgUUbV&#10;3to6NWEQ2oxnomzsScao3FiBLdRHUhFh7GGaOTp0gD84G6h/K+6/7wQqzsx7S5W4Lmaz2PDJmM0X&#10;UzLw0rO99AgrCarigbPxuA7jkOwc6rajn4qUu4Vbql6jk7KxsiOrE1nq0ST4aZ7iEFzaKerX1K9+&#10;AgAA//8DAFBLAwQUAAYACAAAACEAQYR3ytoAAAAGAQAADwAAAGRycy9kb3ducmV2LnhtbEyOwU7D&#10;MBBE70j8g7VI3FqbRKpoiFMhUJE4tumlt028JGnjdRQ7beDrcU9wHM3ozcs3s+3FhUbfOdbwtFQg&#10;iGtnOm40HMrt4hmED8gGe8ek4Zs8bIr7uxwz4668o8s+NCJC2GeooQ1hyKT0dUsW/dINxLH7cqPF&#10;EOPYSDPiNcJtLxOlVtJix/GhxYHeWqrP+8lqqLrkgD+78kPZ9TYNn3N5mo7vWj8+zK8vIALN4W8M&#10;N/2oDkV0qtzExotewyJdxaWGJAVxq5M1iCpGlYIscvlfv/gFAAD//wMAUEsBAi0AFAAGAAgAAAAh&#10;ALaDOJL+AAAA4QEAABMAAAAAAAAAAAAAAAAAAAAAAFtDb250ZW50X1R5cGVzXS54bWxQSwECLQAU&#10;AAYACAAAACEAOP0h/9YAAACUAQAACwAAAAAAAAAAAAAAAAAvAQAAX3JlbHMvLnJlbHNQSwECLQAU&#10;AAYACAAAACEA46XTNCECAAA9BAAADgAAAAAAAAAAAAAAAAAuAgAAZHJzL2Uyb0RvYy54bWxQSwEC&#10;LQAUAAYACAAAACEAQYR3ytoAAAAGAQAADwAAAAAAAAAAAAAAAAB7BAAAZHJzL2Rvd25yZXYueG1s&#10;UEsFBgAAAAAEAAQA8wAAAIIFAAAAAA==&#10;"/>
              </w:pict>
            </w:r>
            <w:r w:rsidR="00870EA0" w:rsidRPr="00F835FF">
              <w:rPr>
                <w:rFonts w:ascii="Times New Roman" w:hAnsi="Times New Roman" w:cs="Times New Roman"/>
                <w:lang w:val="ro-RO"/>
              </w:rPr>
              <w:t xml:space="preserve">    Eu pot ridica doar greutăţi foarte</w:t>
            </w:r>
            <w:r w:rsidR="00B2729E" w:rsidRPr="00F835FF">
              <w:rPr>
                <w:rFonts w:ascii="Times New Roman" w:hAnsi="Times New Roman" w:cs="Times New Roman"/>
                <w:lang w:val="ro-RO"/>
              </w:rPr>
              <w:t xml:space="preserve"> mici</w:t>
            </w:r>
            <w:r w:rsidR="00870EA0" w:rsidRPr="00F835FF">
              <w:rPr>
                <w:rFonts w:ascii="Times New Roman" w:hAnsi="Times New Roman" w:cs="Times New Roman"/>
                <w:lang w:val="ro-RO"/>
              </w:rPr>
              <w:t>.</w:t>
            </w:r>
          </w:p>
          <w:p w:rsidR="00B2729E" w:rsidRPr="00F835FF" w:rsidRDefault="00DF0D51" w:rsidP="00870EA0">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Secţiunea 4 – Mersul pe jos</w:t>
            </w:r>
          </w:p>
          <w:p w:rsidR="00DF0D51" w:rsidRPr="00F835FF" w:rsidRDefault="006E7A58" w:rsidP="00DF0D51">
            <w:pPr>
              <w:jc w:val="both"/>
              <w:rPr>
                <w:rFonts w:ascii="Times New Roman" w:hAnsi="Times New Roman" w:cs="Times New Roman"/>
                <w:lang w:val="ro-RO"/>
              </w:rPr>
            </w:pPr>
            <w:r w:rsidRPr="006E7A58">
              <w:rPr>
                <w:rFonts w:ascii="Times New Roman" w:hAnsi="Times New Roman" w:cs="Times New Roman"/>
                <w:lang w:val="ro-RO"/>
              </w:rPr>
              <w:pict>
                <v:rect id="Rectangle 78" o:spid="_x0000_s1136" style="position:absolute;left:0;text-align:left;margin-left:-1.8pt;margin-top:1.9pt;width:8.25pt;height:9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yGIQIAAD0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QZWyoqca&#10;fSbVhG2NYnRHAg3OlxT36B4wpujdPchvnllYdxSmbhFh6JSoiVYR47NnD6Lh6SnbDh+gJnixC5C0&#10;OjTYR0BSgR1SSY7nkqhDYJIui3y2WMw5k+QqitnrPJUsE+XTY4c+vFPQs3ioOBL3BC729z5EMqJ8&#10;Cknkweh6o41JBrbbtUG2F9Qdm7QSf8rxMsxYNlT8ej6dJ+RnPn8Jkaf1N4heB2pzo/uKX52DRBlV&#10;e2vr1IRBaDOeibKxJxmjcmMFtlAfSUWEsYdp5ujQAf7gbKD+rbj/vhOoODPvLVXiupjNYsMnYzZf&#10;TMnAS8/20iOsJKiKB87G4zqMQ7JzqNuOfipS7hZuqXqNTsrGyo6sTmSpR5Pgp3mKQ3Bpp6hfU7/6&#10;CQAA//8DAFBLAwQUAAYACAAAACEAom8B0dsAAAAGAQAADwAAAGRycy9kb3ducmV2LnhtbEyPQU+D&#10;QBSE7yb+h80z8dYuhaRpkUdjNDXx2NJLbw94Asq+JezSor/e7UmPk5nMfJPtZtOrC4+us4KwWkag&#10;WCpbd9IgnIr9YgPKeZKaeiuM8M0Odvn9XUZpba9y4MvRNyqUiEsJofV+SLV2VcuG3NIOLMH7sKMh&#10;H+TY6Hqkayg3vY6jaK0NdRIWWhr4peXq6zgZhLKLT/RzKN4is90n/n0uPqfzK+Ljw/z8BMrz7P/C&#10;cMMP6JAHptJOUjvVIyySdUgiJOHAzY63oEqEeLUBnWf6P37+CwAA//8DAFBLAQItABQABgAIAAAA&#10;IQC2gziS/gAAAOEBAAATAAAAAAAAAAAAAAAAAAAAAABbQ29udGVudF9UeXBlc10ueG1sUEsBAi0A&#10;FAAGAAgAAAAhADj9If/WAAAAlAEAAAsAAAAAAAAAAAAAAAAALwEAAF9yZWxzLy5yZWxzUEsBAi0A&#10;FAAGAAgAAAAhAK7AnIYhAgAAPQQAAA4AAAAAAAAAAAAAAAAALgIAAGRycy9lMm9Eb2MueG1sUEsB&#10;Ai0AFAAGAAgAAAAhAKJvAdHbAAAABgEAAA8AAAAAAAAAAAAAAAAAewQAAGRycy9kb3ducmV2Lnht&#10;bFBLBQYAAAAABAAEAPMAAACDBQAAAAA=&#10;"/>
              </w:pict>
            </w:r>
            <w:r w:rsidR="00DF0D51" w:rsidRPr="00F835FF">
              <w:rPr>
                <w:rFonts w:ascii="Times New Roman" w:hAnsi="Times New Roman" w:cs="Times New Roman"/>
                <w:lang w:val="ro-RO"/>
              </w:rPr>
              <w:t xml:space="preserve">    Eu </w:t>
            </w:r>
            <w:r w:rsidR="00DF0D51" w:rsidRPr="00F835FF">
              <w:rPr>
                <w:rStyle w:val="shorttext"/>
                <w:rFonts w:ascii="Times New Roman" w:hAnsi="Times New Roman" w:cs="Times New Roman"/>
                <w:lang w:val="ro-RO"/>
              </w:rPr>
              <w:t>n-am nici o durere în timpul mersului pe jos.</w:t>
            </w:r>
            <w:r w:rsidR="00DF0D51" w:rsidRPr="00F835FF">
              <w:rPr>
                <w:rFonts w:ascii="Times New Roman" w:hAnsi="Times New Roman" w:cs="Times New Roman"/>
                <w:lang w:val="ro-RO"/>
              </w:rPr>
              <w:t xml:space="preserve">                          </w:t>
            </w:r>
          </w:p>
          <w:p w:rsidR="00DF0D51" w:rsidRPr="00F835FF" w:rsidRDefault="006E7A58" w:rsidP="00DF0D51">
            <w:pPr>
              <w:tabs>
                <w:tab w:val="left" w:pos="5370"/>
              </w:tabs>
              <w:jc w:val="both"/>
              <w:rPr>
                <w:rStyle w:val="shorttext"/>
                <w:rFonts w:ascii="Times New Roman" w:hAnsi="Times New Roman" w:cs="Times New Roman"/>
                <w:lang w:val="ro-RO"/>
              </w:rPr>
            </w:pPr>
            <w:r w:rsidRPr="006E7A58">
              <w:rPr>
                <w:rFonts w:ascii="Times New Roman" w:hAnsi="Times New Roman" w:cs="Times New Roman"/>
                <w:lang w:val="ro-RO"/>
              </w:rPr>
              <w:pict>
                <v:rect id="Rectangle 79" o:spid="_x0000_s1135" style="position:absolute;left:0;text-align:left;margin-left:-1.8pt;margin-top:3.1pt;width:8.25pt;height:9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6IIgIAAD0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F3xxZIzAz3V&#10;6DOpBqbVktEdCTQ4X1Lcg7vHmKJ3d1Z888zYTUdh8gbRDp2EmmgVMT579iAanp6y3fDB1gQP+2CT&#10;VscG+whIKrBjKsnjuSTyGJigyyKfLRZzzgS5imL2Ok8ly6B8euzQh3fS9iweKo7EPYHD4c6HSAbK&#10;p5BE3mpVb5XWycB2t9HIDkDdsU0r8accL8O0YUPFl/PpPCE/8/lLiDytv0H0KlCba9VX/OocBGVU&#10;7a2pUxMGUHo8E2VtTjJG5cYK7Gz9SCqiHXuYZo4OncUfnA3UvxX33/eAkjP93lAllsVsFhs+GbP5&#10;YkoGXnp2lx4wgqAqHjgbj5swDsneoWo7+qlIuRt7Q9VrVFI2VnZkdSJLPZoEP81THIJLO0X9mvr1&#10;TwAAAP//AwBQSwMEFAAGAAgAAAAhAB+gtqTbAAAABgEAAA8AAABkcnMvZG93bnJldi54bWxMjsFO&#10;wzAQRO9I/IO1SNxaBxdFNMSpEKhIHNv0wm0Tb5OUeB3FThv4etwTHEczevPyzWx7cabRd441PCwT&#10;EMS1Mx03Gg7ldvEEwgdkg71j0vBNHjbF7U2OmXEX3tF5HxoRIewz1NCGMGRS+roli37pBuLYHd1o&#10;McQ4NtKMeIlw20uVJKm02HF8aHGg15bqr/1kNVSdOuDPrnxP7Hq7Ch9zeZo+37S+v5tfnkEEmsPf&#10;GK76UR2K6FS5iY0XvYbFKo1LDakCca3VGkSlQT0qkEUu/+sXvwAAAP//AwBQSwECLQAUAAYACAAA&#10;ACEAtoM4kv4AAADhAQAAEwAAAAAAAAAAAAAAAAAAAAAAW0NvbnRlbnRfVHlwZXNdLnhtbFBLAQIt&#10;ABQABgAIAAAAIQA4/SH/1gAAAJQBAAALAAAAAAAAAAAAAAAAAC8BAABfcmVscy8ucmVsc1BLAQIt&#10;ABQABgAIAAAAIQCn8C6IIgIAAD0EAAAOAAAAAAAAAAAAAAAAAC4CAABkcnMvZTJvRG9jLnhtbFBL&#10;AQItABQABgAIAAAAIQAfoLak2wAAAAYBAAAPAAAAAAAAAAAAAAAAAHwEAABkcnMvZG93bnJldi54&#10;bWxQSwUGAAAAAAQABADzAAAAhAUAAAAA&#10;"/>
              </w:pict>
            </w:r>
            <w:r w:rsidR="00DF0D51" w:rsidRPr="00F835FF">
              <w:rPr>
                <w:rStyle w:val="shorttext"/>
                <w:rFonts w:ascii="Times New Roman" w:hAnsi="Times New Roman" w:cs="Times New Roman"/>
                <w:lang w:val="ro-RO"/>
              </w:rPr>
              <w:t xml:space="preserve">    Am o durere neînsemnată în timpul mersului pe jos dar ea nu cre</w:t>
            </w:r>
            <w:r w:rsidR="00DF0D51" w:rsidRPr="00F835FF">
              <w:rPr>
                <w:rStyle w:val="shorttext"/>
                <w:rFonts w:ascii="Cambria Math" w:hAnsi="Cambria Math" w:cs="Cambria Math"/>
                <w:lang w:val="ro-RO"/>
              </w:rPr>
              <w:t>ș</w:t>
            </w:r>
            <w:r w:rsidR="00DF0D51" w:rsidRPr="00F835FF">
              <w:rPr>
                <w:rStyle w:val="shorttext"/>
                <w:rFonts w:ascii="Times New Roman" w:hAnsi="Times New Roman" w:cs="Times New Roman"/>
                <w:lang w:val="ro-RO"/>
              </w:rPr>
              <w:t>te o dată cu distan</w:t>
            </w:r>
            <w:r w:rsidR="00DF0D51" w:rsidRPr="00F835FF">
              <w:rPr>
                <w:rStyle w:val="shorttext"/>
                <w:rFonts w:ascii="Cambria Math" w:hAnsi="Cambria Math" w:cs="Cambria Math"/>
                <w:lang w:val="ro-RO"/>
              </w:rPr>
              <w:t>ț</w:t>
            </w:r>
            <w:r w:rsidR="00DF0D51" w:rsidRPr="00F835FF">
              <w:rPr>
                <w:rStyle w:val="shorttext"/>
                <w:rFonts w:ascii="Times New Roman" w:hAnsi="Times New Roman" w:cs="Times New Roman"/>
                <w:lang w:val="ro-RO"/>
              </w:rPr>
              <w:t>a.</w:t>
            </w:r>
          </w:p>
          <w:p w:rsidR="00DF0D51" w:rsidRPr="00F835FF" w:rsidRDefault="006E7A58" w:rsidP="00DF0D51">
            <w:pPr>
              <w:jc w:val="both"/>
              <w:rPr>
                <w:rFonts w:ascii="Times New Roman" w:hAnsi="Times New Roman" w:cs="Times New Roman"/>
                <w:lang w:val="ro-RO"/>
              </w:rPr>
            </w:pPr>
            <w:r w:rsidRPr="006E7A58">
              <w:rPr>
                <w:rFonts w:ascii="Times New Roman" w:hAnsi="Times New Roman" w:cs="Times New Roman"/>
                <w:lang w:val="ro-RO"/>
              </w:rPr>
              <w:pict>
                <v:rect id="Rectangle 80" o:spid="_x0000_s1134" style="position:absolute;left:0;text-align:left;margin-left:-1.8pt;margin-top:2.7pt;width:8.25pt;height:9pt;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A9IQIAAD0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f8iuSxoqca&#10;fSbVhG2NYnRHAg3OlxT36B4wpujdPchvnllYdxSmbhFh6JSoiVYR47NnD6Lh6SnbDh+gJnixC5C0&#10;OjTYR0BSgR1SSY7nkqhDYJIui3y2WMw5k+QqitnrPDHKRPn02KEP7xT0LB4qjsQ9gYv9vQ+RjCif&#10;QhJ5MLreaGOSge12bZDtBXXHJq3En3K8DDOWDRW/nk/nCfmZz19C5Gn9DaLXgdrc6D7qHFcMEmVU&#10;7a2t0zkIbcYzUTb2JGNUbqzAFuojqYgw9jDNHB06wB+cDdS/FfffdwIVZ+a9pUpcF7NZbPhkzOaL&#10;KRl46dleeoSVBFXxwNl4XIdxSHYOddvRT0XK3cItVa/RSdlY2ZHViSz1aBL8NE9xCC7tFPVr6lc/&#10;AQAA//8DAFBLAwQUAAYACAAAACEAEgwZcNsAAAAGAQAADwAAAGRycy9kb3ducmV2LnhtbEyOQU+D&#10;QBCF7yb+h82YeGsXoTYWGRqjqYnHll68DTACys4SdmnRX+/2pMeX9/K9L9vOplcnHl1nBeFuGYFi&#10;qWzdSYNwLHaLB1DOk9TUW2GEb3awza+vMkpre5Y9nw6+UQEiLiWE1vsh1dpVLRtySzuwhO7DjoZ8&#10;iGOj65HOAW56HUfRWhvqJDy0NPBzy9XXYTIIZRcf6WdfvEZms0v821x8Tu8viLc389MjKM+z/xvD&#10;RT+oQx6cSjtJ7VSPsEjWYYlwvwJ1qeMNqBIhTlag80z/189/AQAA//8DAFBLAQItABQABgAIAAAA&#10;IQC2gziS/gAAAOEBAAATAAAAAAAAAAAAAAAAAAAAAABbQ29udGVudF9UeXBlc10ueG1sUEsBAi0A&#10;FAAGAAgAAAAhADj9If/WAAAAlAEAAAsAAAAAAAAAAAAAAAAALwEAAF9yZWxzLy5yZWxzUEsBAi0A&#10;FAAGAAgAAAAhAGkrMD0hAgAAPQQAAA4AAAAAAAAAAAAAAAAALgIAAGRycy9lMm9Eb2MueG1sUEsB&#10;Ai0AFAAGAAgAAAAhABIMGXDbAAAABgEAAA8AAAAAAAAAAAAAAAAAewQAAGRycy9kb3ducmV2Lnht&#10;bFBLBQYAAAAABAAEAPMAAACDBQAAAAA=&#10;"/>
              </w:pict>
            </w:r>
            <w:r w:rsidR="00DF0D51" w:rsidRPr="00F835FF">
              <w:rPr>
                <w:rFonts w:ascii="Times New Roman" w:hAnsi="Times New Roman" w:cs="Times New Roman"/>
                <w:lang w:val="ro-RO"/>
              </w:rPr>
              <w:t xml:space="preserve">    </w:t>
            </w:r>
            <w:r w:rsidR="00992050" w:rsidRPr="00F835FF">
              <w:rPr>
                <w:rFonts w:ascii="Times New Roman" w:hAnsi="Times New Roman" w:cs="Times New Roman"/>
                <w:lang w:val="ro-RO"/>
              </w:rPr>
              <w:t>Nu pot să merg mai mult de 1000 m din cauza durerii.</w:t>
            </w:r>
          </w:p>
          <w:p w:rsidR="00DF0D51" w:rsidRPr="00F835FF" w:rsidRDefault="006E7A58" w:rsidP="00DF0D51">
            <w:pPr>
              <w:jc w:val="both"/>
              <w:rPr>
                <w:rStyle w:val="shorttext"/>
                <w:rFonts w:ascii="Times New Roman" w:hAnsi="Times New Roman" w:cs="Times New Roman"/>
                <w:lang w:val="ro-RO"/>
              </w:rPr>
            </w:pPr>
            <w:r w:rsidRPr="006E7A58">
              <w:rPr>
                <w:rFonts w:ascii="Times New Roman" w:hAnsi="Times New Roman" w:cs="Times New Roman"/>
                <w:lang w:val="ro-RO"/>
              </w:rPr>
              <w:pict>
                <v:rect id="Rectangle 81" o:spid="_x0000_s1133" style="position:absolute;left:0;text-align:left;margin-left:-1.8pt;margin-top:3.15pt;width:8.25pt;height:9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IzIAIAAD0EAAAOAAAAZHJzL2Uyb0RvYy54bWysU8GO0zAQvSPxD5bvNElp2d2o6WrVpQhp&#10;gRULH+A6TmJhe8zYbVq+nonTli5wQvhgeTzj5zdvZha3e2vYTmHQ4CpeTHLOlJNQa9dW/OuX9atr&#10;zkIUrhYGnKr4QQV+u3z5YtH7Uk2hA1MrZATiQtn7incx+jLLguyUFWECXjlyNoBWRDKxzWoUPaFb&#10;k03z/E3WA9YeQaoQ6PZ+dPJlwm8aJeOnpgkqMlNx4hbTjmnfDHu2XIiyReE7LY80xD+wsEI7+vQM&#10;dS+iYFvUf0BZLRECNHEiwWbQNFqqlANlU+S/ZfPUCa9SLiRO8GeZwv+DlR93j8h0XfHrgjMnLNXo&#10;M6kmXGsUozsSqPehpLgn/4hDisE/gPwWmINVR2HqDhH6TomaaKX47NmDwQj0lG36D1ATvNhGSFrt&#10;G7QDIKnA9qkkh3NJ1D4ySZdFPru6mnMmyVUUs9d5KlkmytNjjyG+U2DZcKg4EvcELnYPIRJ5Cj2F&#10;JPJgdL3WxiQD283KINsJ6o51WkO+9CRchhnH+orfzKfzhPzMFy4h8rT+BmF1pDY32pLO5yBRDqq9&#10;dXVqwii0Gc/0v3FE46TcWIEN1AdSEWHsYZo5OnSAPzjrqX8rHr5vBSrOzHtHlbgpZrOh4ZMxm19N&#10;ycBLz+bSI5wkqIpHzsbjKo5DsvWo245+KlLuDu6oeo1Oyg78RlZHstSjSb3jPA1DcGmnqF9Tv/wJ&#10;AAD//wMAUEsDBBQABgAIAAAAIQCPN8q82gAAAAYBAAAPAAAAZHJzL2Rvd25yZXYueG1sTI5BT4NA&#10;EIXvJv6HzZh4axfBEIsMjdHUxGNLL94GGAFlZwm7tOivd3vS48t7+d6XbxczqBNPrreCcLeOQLHU&#10;tumlRTiWu9UDKOdJGhqsMMI3O9gW11c5ZY09y55PB9+qABGXEULn/Zhp7eqODbm1HVlC92EnQz7E&#10;qdXNROcAN4OOoyjVhnoJDx2N/Nxx/XWYDULVx0f62ZevkdnsEv+2lJ/z+wvi7c3y9AjK8+L/xnDR&#10;D+pQBKfKztI4NSCskjQsEdIE1KWON6AqhPg+AV3k+r9+8QsAAP//AwBQSwECLQAUAAYACAAAACEA&#10;toM4kv4AAADhAQAAEwAAAAAAAAAAAAAAAAAAAAAAW0NvbnRlbnRfVHlwZXNdLnhtbFBLAQItABQA&#10;BgAIAAAAIQA4/SH/1gAAAJQBAAALAAAAAAAAAAAAAAAAAC8BAABfcmVscy8ucmVsc1BLAQItABQA&#10;BgAIAAAAIQBgG4IzIAIAAD0EAAAOAAAAAAAAAAAAAAAAAC4CAABkcnMvZTJvRG9jLnhtbFBLAQIt&#10;ABQABgAIAAAAIQCPN8q82gAAAAYBAAAPAAAAAAAAAAAAAAAAAHoEAABkcnMvZG93bnJldi54bWxQ&#10;SwUGAAAAAAQABADzAAAAgQUAAAAA&#10;"/>
              </w:pict>
            </w:r>
            <w:r w:rsidR="00DF0D51" w:rsidRPr="00F835FF">
              <w:rPr>
                <w:rStyle w:val="shorttext"/>
                <w:rFonts w:ascii="Times New Roman" w:hAnsi="Times New Roman" w:cs="Times New Roman"/>
                <w:lang w:val="ro-RO"/>
              </w:rPr>
              <w:t xml:space="preserve">    </w:t>
            </w:r>
            <w:r w:rsidR="00992050" w:rsidRPr="00F835FF">
              <w:rPr>
                <w:rFonts w:ascii="Times New Roman" w:hAnsi="Times New Roman" w:cs="Times New Roman"/>
                <w:lang w:val="ro-RO"/>
              </w:rPr>
              <w:t>Nu pot să merg mai mult de 500 m din cauza durerii.</w:t>
            </w:r>
          </w:p>
          <w:p w:rsidR="00DF0D51" w:rsidRPr="00F835FF" w:rsidRDefault="006E7A58" w:rsidP="00DF0D51">
            <w:pPr>
              <w:jc w:val="both"/>
              <w:rPr>
                <w:rFonts w:ascii="Times New Roman" w:hAnsi="Times New Roman" w:cs="Times New Roman"/>
                <w:lang w:val="ro-RO"/>
              </w:rPr>
            </w:pPr>
            <w:r w:rsidRPr="006E7A58">
              <w:rPr>
                <w:rFonts w:ascii="Times New Roman" w:hAnsi="Times New Roman" w:cs="Times New Roman"/>
                <w:lang w:val="ro-RO"/>
              </w:rPr>
              <w:pict>
                <v:rect id="Rectangle 82" o:spid="_x0000_s1132" style="position:absolute;left:0;text-align:left;margin-left:-1.8pt;margin-top:2pt;width:8.25pt;height:9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1QgIQIAAD0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741ZQzAz3V&#10;6DOpBqbVktEdCTQ4X1Lco3vAmKJ391Z888zYdUdh8hbRDp2EmmgVMT579iAanp6y7fDB1gQPu2CT&#10;VocG+whIKrBDKsnxXBJ5CEzQZZHPFos5Z4JcRTF7naeSZVA+PXbowztpexYPFUfinsBhf+9DJAPl&#10;U0gib7WqN0rrZGC7XWtke6Du2KSV+FOOl2HasKHi1/PpPCE/8/lLiDytv0H0KlCba9WTzucgKKNq&#10;b02dmjCA0uOZKGtzkjEqN1Zga+sjqYh27GGaOTp0Fn9wNlD/Vtx/3wFKzvR7Q5W4Lmaz2PDJmM0X&#10;UzLw0rO99IARBFXxwNl4XIdxSHYOVdvRT0XK3dhbql6jkrKxsiOrE1nq0ST4aZ7iEFzaKerX1K9+&#10;AgAA//8DAFBLAwQUAAYACAAAACEAgb384dsAAAAGAQAADwAAAGRycy9kb3ducmV2LnhtbEyPwU7D&#10;MBBE70j8g7VI3FobF1U0ZFMhUJE4tumF2yY2SSBeR7HTBr4e9wTH0Yxm3uTb2fXiZMfQeUa4WyoQ&#10;lmtvOm4QjuVu8QAiRGJDvWeL8G0DbIvrq5wy48+8t6dDbEQq4ZARQhvjkEkZ6tY6Cks/WE7ehx8d&#10;xSTHRpqRzqnc9VIrtZaOOk4LLQ32ubX112FyCFWnj/SzL1+V2+xW8W0uP6f3F8Tbm/npEUS0c/wL&#10;wwU/oUORmCo/sQmiR1is1imJcJ8eXWy9AVEhaK1AFrn8j1/8AgAA//8DAFBLAQItABQABgAIAAAA&#10;IQC2gziS/gAAAOEBAAATAAAAAAAAAAAAAAAAAAAAAABbQ29udGVudF9UeXBlc10ueG1sUEsBAi0A&#10;FAAGAAgAAAAhADj9If/WAAAAlAEAAAsAAAAAAAAAAAAAAAAALwEAAF9yZWxzLy5yZWxzUEsBAi0A&#10;FAAGAAgAAAAhAHtLVCAhAgAAPQQAAA4AAAAAAAAAAAAAAAAALgIAAGRycy9lMm9Eb2MueG1sUEsB&#10;Ai0AFAAGAAgAAAAhAIG9/OHbAAAABgEAAA8AAAAAAAAAAAAAAAAAewQAAGRycy9kb3ducmV2Lnht&#10;bFBLBQYAAAAABAAEAPMAAACDBQAAAAA=&#10;"/>
              </w:pict>
            </w:r>
            <w:r w:rsidR="00DF0D51" w:rsidRPr="00F835FF">
              <w:rPr>
                <w:rFonts w:ascii="Times New Roman" w:hAnsi="Times New Roman" w:cs="Times New Roman"/>
                <w:lang w:val="ro-RO"/>
              </w:rPr>
              <w:t xml:space="preserve">    </w:t>
            </w:r>
            <w:r w:rsidR="00992050" w:rsidRPr="00F835FF">
              <w:rPr>
                <w:rFonts w:ascii="Times New Roman" w:hAnsi="Times New Roman" w:cs="Times New Roman"/>
                <w:lang w:val="ro-RO"/>
              </w:rPr>
              <w:t>Nu pot să merg mai mult de 250 m din cauza durerii.</w:t>
            </w:r>
          </w:p>
          <w:p w:rsidR="00DF0D51" w:rsidRPr="00F835FF" w:rsidRDefault="006E7A58" w:rsidP="00DF0D51">
            <w:pPr>
              <w:rPr>
                <w:rStyle w:val="shorttext"/>
                <w:rFonts w:ascii="Times New Roman" w:hAnsi="Times New Roman" w:cs="Times New Roman"/>
                <w:lang w:val="ro-RO"/>
              </w:rPr>
            </w:pPr>
            <w:r w:rsidRPr="006E7A58">
              <w:rPr>
                <w:rFonts w:ascii="Times New Roman" w:hAnsi="Times New Roman" w:cs="Times New Roman"/>
                <w:lang w:val="ro-RO"/>
              </w:rPr>
              <w:pict>
                <v:rect id="Rectangle 83" o:spid="_x0000_s1131" style="position:absolute;margin-left:-1.8pt;margin-top:3.25pt;width:8.25pt;height:9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uIgIAAD0EAAAOAAAAZHJzL2Uyb0RvYy54bWysU1Fv0zAQfkfiP1h+p0m6lm1R02nqKEIa&#10;MDH4Aa7jJBa2z5zdpuXX7+J0pQOeEH6wfL7z5+++u1vc7K1hO4VBg6t4Mck5U05CrV1b8W9f12+u&#10;OAtRuFoYcKriBxX4zfL1q0XvSzWFDkytkBGIC2XvK97F6MssC7JTVoQJeOXI2QBaEcnENqtR9IRu&#10;TTbN87dZD1h7BKlCoNu70cmXCb9plIyfmyaoyEzFiVtMO6Z9M+zZciHKFoXvtDzSEP/Awgrt6NMT&#10;1J2Igm1R/wFltUQI0MSJBJtB02ipUg6UTZH/ls1jJ7xKuZA4wZ9kCv8PVn7aPSDTdcWvLjhzwlKN&#10;vpBqwrVGMbojgXofSop79A84pBj8PcjvgTlYdRSmbhGh75SoiVYxxGcvHgxGoKds03+EmuDFNkLS&#10;at+gHQBJBbZPJTmcSqL2kUm6LPLZ5eWcM0muophd5KlkmSifH3sM8b0Cy4ZDxZG4J3Cxuw9xICPK&#10;55BEHoyu19qYZGC7WRlkO0HdsU4r8accz8OMY33Fr+fTeUJ+4QvnEHlaf4OwOlKbG21J51OQKAfV&#10;3rk6NWEU2oxnomzcUcZBubECG6gPpCLC2MM0c3ToAH9y1lP/Vjz82ApUnJkPjipxXcxmQ8MnYza/&#10;nJKB557NuUc4SVAVj5yNx1Uch2TrUbcd/VSk3B3cUvUanZQdKjuyOpKlHk2CH+dpGIJzO0X9mvrl&#10;EwAAAP//AwBQSwMEFAAGAAgAAAAhAO9Gwe3bAAAABgEAAA8AAABkcnMvZG93bnJldi54bWxMjkFP&#10;g0AQhe8m/ofNmHhrF6klFhkao6mJx5ZevA0wAsrOEnZp0V/v9qTHl/fyvS/bzqZXJx5dZwXhbhmB&#10;Yqls3UmDcCx2iwdQzpPU1FthhG92sM2vrzJKa3uWPZ8OvlEBIi4lhNb7IdXaVS0bcks7sITuw46G&#10;fIhjo+uRzgFueh1HUaINdRIeWhr4ueXq6zAZhLKLj/SzL14js9mt/NtcfE7vL4i3N/PTIyjPs/8b&#10;w0U/qEMenEo7Se1Uj7BYJWGJkKxBXep4A6pEiO/XoPNM/9fPfwEAAP//AwBQSwECLQAUAAYACAAA&#10;ACEAtoM4kv4AAADhAQAAEwAAAAAAAAAAAAAAAAAAAAAAW0NvbnRlbnRfVHlwZXNdLnhtbFBLAQIt&#10;ABQABgAIAAAAIQA4/SH/1gAAAJQBAAALAAAAAAAAAAAAAAAAAC8BAABfcmVscy8ucmVsc1BLAQIt&#10;ABQABgAIAAAAIQBye+YuIgIAAD0EAAAOAAAAAAAAAAAAAAAAAC4CAABkcnMvZTJvRG9jLnhtbFBL&#10;AQItABQABgAIAAAAIQDvRsHt2wAAAAYBAAAPAAAAAAAAAAAAAAAAAHwEAABkcnMvZG93bnJldi54&#10;bWxQSwUGAAAAAAQABADzAAAAhAUAAAAA&#10;"/>
              </w:pict>
            </w:r>
            <w:r w:rsidR="00DF0D51" w:rsidRPr="00F835FF">
              <w:rPr>
                <w:rStyle w:val="shorttext"/>
                <w:rFonts w:ascii="Times New Roman" w:hAnsi="Times New Roman" w:cs="Times New Roman"/>
                <w:lang w:val="ro-RO"/>
              </w:rPr>
              <w:t xml:space="preserve">    </w:t>
            </w:r>
            <w:r w:rsidR="00992050" w:rsidRPr="00F835FF">
              <w:rPr>
                <w:rStyle w:val="shorttext"/>
                <w:rFonts w:ascii="Times New Roman" w:hAnsi="Times New Roman" w:cs="Times New Roman"/>
                <w:lang w:val="ro-RO"/>
              </w:rPr>
              <w:t>Nu pot să merg pe jos din cauza durerii.</w:t>
            </w:r>
          </w:p>
          <w:p w:rsidR="00992050" w:rsidRPr="00F835FF" w:rsidRDefault="00992050" w:rsidP="00992050">
            <w:pPr>
              <w:rPr>
                <w:rFonts w:ascii="Times New Roman" w:hAnsi="Times New Roman" w:cs="Times New Roman"/>
                <w:b/>
                <w:sz w:val="24"/>
                <w:szCs w:val="24"/>
                <w:lang w:val="ro-RO"/>
              </w:rPr>
            </w:pPr>
            <w:r w:rsidRPr="00F835FF">
              <w:rPr>
                <w:rFonts w:ascii="Times New Roman" w:hAnsi="Times New Roman" w:cs="Times New Roman"/>
                <w:b/>
                <w:sz w:val="24"/>
                <w:szCs w:val="24"/>
                <w:lang w:val="ro-RO"/>
              </w:rPr>
              <w:t xml:space="preserve">Secţiunea 5 – Poziţia </w:t>
            </w:r>
            <w:r w:rsidR="00B6585D" w:rsidRPr="00F835FF">
              <w:rPr>
                <w:rFonts w:ascii="Times New Roman" w:hAnsi="Times New Roman" w:cs="Times New Roman"/>
                <w:b/>
                <w:sz w:val="24"/>
                <w:szCs w:val="24"/>
                <w:lang w:val="ro-RO"/>
              </w:rPr>
              <w:t xml:space="preserve">în poziţia </w:t>
            </w:r>
            <w:r w:rsidR="001A39F9" w:rsidRPr="00F835FF">
              <w:rPr>
                <w:rFonts w:ascii="Cambria Math" w:hAnsi="Cambria Math" w:cs="Cambria Math"/>
                <w:b/>
                <w:sz w:val="24"/>
                <w:szCs w:val="24"/>
                <w:lang w:val="ro-RO"/>
              </w:rPr>
              <w:t>ș</w:t>
            </w:r>
            <w:r w:rsidR="001A39F9" w:rsidRPr="00F835FF">
              <w:rPr>
                <w:rFonts w:ascii="Times New Roman" w:hAnsi="Times New Roman" w:cs="Times New Roman"/>
                <w:b/>
                <w:sz w:val="24"/>
                <w:szCs w:val="24"/>
                <w:lang w:val="ro-RO"/>
              </w:rPr>
              <w:t>ezând</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29" o:spid="_x0000_s1130" style="position:absolute;left:0;text-align:left;margin-left:-1.8pt;margin-top:1.9pt;width:8.25pt;height:9pt;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i8IgIAAD8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pgvOrOip&#10;SJ9JNmFbo1i8JIkG50uKfHQPGJP07h7kN88srDuKU7eIMHRK1ESsiPHZswfR8PSUbYcPUBO+2AVI&#10;ah0a7CMg6cAOqSjHc1HUITBJl0U+u7qacybJVRSz13kqWibKp8cOfXinoGfxUHEk8glc7O99iGRE&#10;+RSSyIPR9UYbkwxst2uDbC+oPzZpJf6U42WYsWyo+GI+nSfkZz5/CZGn9TeIXgdqdKP7il+fg0QZ&#10;VXtr69SGQWgznomysScZo3JjBbZQH0lFhLGLaero0AH+4GygDq64/74TqDgz7y1VYlHMZrHlkzGb&#10;X03JwEvP9tIjrCSoigfOxuM6jGOyc6jbjn4qUu4Wbql6jU7KxsqOrE5kqUuT4KeJimNwaaeoX3O/&#10;+gkAAP//AwBQSwMEFAAGAAgAAAAhAKJvAdHbAAAABgEAAA8AAABkcnMvZG93bnJldi54bWxMj0FP&#10;g0AUhO8m/ofNM/HWLoWkaZFHYzQ18djSS28PeALKviXs0qK/3u1Jj5OZzHyT7WbTqwuPrrOCsFpG&#10;oFgqW3fSIJyK/WIDynmSmnorjPDNDnb5/V1GaW2vcuDL0TcqlIhLCaH1fki1dlXLhtzSDizB+7Cj&#10;IR/k2Oh6pGsoN72Oo2itDXUSFloa+KXl6us4GYSyi0/0cyjeIrPdJ/59Lj6n8yvi48P8/ATK8+z/&#10;wnDDD+iQB6bSTlI71SMsknVIIiThwM2Ot6BKhHi1AZ1n+j9+/gsAAP//AwBQSwECLQAUAAYACAAA&#10;ACEAtoM4kv4AAADhAQAAEwAAAAAAAAAAAAAAAAAAAAAAW0NvbnRlbnRfVHlwZXNdLnhtbFBLAQIt&#10;ABQABgAIAAAAIQA4/SH/1gAAAJQBAAALAAAAAAAAAAAAAAAAAC8BAABfcmVscy8ucmVsc1BLAQIt&#10;ABQABgAIAAAAIQCZFUi8IgIAAD8EAAAOAAAAAAAAAAAAAAAAAC4CAABkcnMvZTJvRG9jLnhtbFBL&#10;AQItABQABgAIAAAAIQCibwHR2wAAAAYBAAAPAAAAAAAAAAAAAAAAAHwEAABkcnMvZG93bnJldi54&#10;bWxQSwUGAAAAAAQABADzAAAAhAUAAAAA&#10;"/>
              </w:pict>
            </w:r>
            <w:r w:rsidR="00992050" w:rsidRPr="00F835FF">
              <w:rPr>
                <w:rFonts w:ascii="Times New Roman" w:hAnsi="Times New Roman" w:cs="Times New Roman"/>
                <w:lang w:val="ro-RO"/>
              </w:rPr>
              <w:t xml:space="preserve">    Pot </w:t>
            </w:r>
            <w:r w:rsidR="00992050" w:rsidRPr="00F835FF">
              <w:rPr>
                <w:rFonts w:ascii="Cambria Math" w:hAnsi="Cambria Math" w:cs="Cambria Math"/>
                <w:lang w:val="ro-RO"/>
              </w:rPr>
              <w:t>ș</w:t>
            </w:r>
            <w:r w:rsidR="00992050" w:rsidRPr="00F835FF">
              <w:rPr>
                <w:rFonts w:ascii="Times New Roman" w:hAnsi="Times New Roman" w:cs="Times New Roman"/>
                <w:lang w:val="ro-RO"/>
              </w:rPr>
              <w:t xml:space="preserve">edea pe orice scaun </w:t>
            </w:r>
            <w:r w:rsidR="001A39F9" w:rsidRPr="00F835FF">
              <w:rPr>
                <w:rFonts w:ascii="Times New Roman" w:hAnsi="Times New Roman" w:cs="Times New Roman"/>
                <w:lang w:val="ro-RO"/>
              </w:rPr>
              <w:t>atâta</w:t>
            </w:r>
            <w:r w:rsidR="00992050" w:rsidRPr="00F835FF">
              <w:rPr>
                <w:rFonts w:ascii="Times New Roman" w:hAnsi="Times New Roman" w:cs="Times New Roman"/>
                <w:lang w:val="ro-RO"/>
              </w:rPr>
              <w:t xml:space="preserve"> timp </w:t>
            </w:r>
            <w:r w:rsidR="001A39F9" w:rsidRPr="00F835FF">
              <w:rPr>
                <w:rFonts w:ascii="Times New Roman" w:hAnsi="Times New Roman" w:cs="Times New Roman"/>
                <w:lang w:val="ro-RO"/>
              </w:rPr>
              <w:t>cât</w:t>
            </w:r>
            <w:r w:rsidR="00992050" w:rsidRPr="00F835FF">
              <w:rPr>
                <w:rFonts w:ascii="Times New Roman" w:hAnsi="Times New Roman" w:cs="Times New Roman"/>
                <w:lang w:val="ro-RO"/>
              </w:rPr>
              <w:t xml:space="preserve"> doresc                          </w:t>
            </w:r>
          </w:p>
          <w:p w:rsidR="00992050" w:rsidRPr="00F835FF" w:rsidRDefault="006E7A58" w:rsidP="00992050">
            <w:pPr>
              <w:tabs>
                <w:tab w:val="left" w:pos="5370"/>
              </w:tabs>
              <w:jc w:val="both"/>
              <w:rPr>
                <w:rStyle w:val="shorttext"/>
                <w:rFonts w:ascii="Times New Roman" w:hAnsi="Times New Roman" w:cs="Times New Roman"/>
                <w:lang w:val="ro-RO"/>
              </w:rPr>
            </w:pPr>
            <w:r w:rsidRPr="006E7A58">
              <w:rPr>
                <w:rFonts w:ascii="Times New Roman" w:hAnsi="Times New Roman" w:cs="Times New Roman"/>
                <w:lang w:val="ro-RO"/>
              </w:rPr>
              <w:pict>
                <v:rect id="Rectangle 130" o:spid="_x0000_s1129" style="position:absolute;left:0;text-align:left;margin-left:-1.8pt;margin-top:3.1pt;width:8.25pt;height:9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vIgIAAD8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Zpqd0H6GOip&#10;SF9INjCtlixekkSD8yVFProHjEl6d2/Fd8+MXXUUJ28R7dBJqIlYEeOzFw+i4ekp2wwfbU34sA02&#10;qbVvsI+ApAPbp6IcTkWR+8AEXRb57PJyzpkgV1HMLvLEKIPy+bFDH95L27N4qDgS+QQOu3sfIhko&#10;n0MSeatVvVZaJwPbzUoj2wH1xzqtxJ9yPA/Thg0Vv55P5wn5hc+fQ+Rp/Q2iV4EaXau+4lenICij&#10;au9MndowgNLjmShrc5QxKjdWYGPrA6mIduximjo6dBZ/cjZQB1fc/9gCSs70B0OVuC5ms9jyyZjN&#10;L6dk4Llnc+4BIwiq4oGz8bgK45hsHaq2o5+KlLuxt1S9RiVlY2VHVkey1KVJ8ONExTE4t1PUr7lf&#10;PgEAAP//AwBQSwMEFAAGAAgAAAAhAB+gtqTbAAAABgEAAA8AAABkcnMvZG93bnJldi54bWxMjsFO&#10;wzAQRO9I/IO1SNxaBxdFNMSpEKhIHNv0wm0Tb5OUeB3FThv4etwTHEczevPyzWx7cabRd441PCwT&#10;EMS1Mx03Gg7ldvEEwgdkg71j0vBNHjbF7U2OmXEX3tF5HxoRIewz1NCGMGRS+roli37pBuLYHd1o&#10;McQ4NtKMeIlw20uVJKm02HF8aHGg15bqr/1kNVSdOuDPrnxP7Hq7Ch9zeZo+37S+v5tfnkEEmsPf&#10;GK76UR2K6FS5iY0XvYbFKo1LDakCca3VGkSlQT0qkEUu/+sXvwAAAP//AwBQSwECLQAUAAYACAAA&#10;ACEAtoM4kv4AAADhAQAAEwAAAAAAAAAAAAAAAAAAAAAAW0NvbnRlbnRfVHlwZXNdLnhtbFBLAQIt&#10;ABQABgAIAAAAIQA4/SH/1gAAAJQBAAALAAAAAAAAAAAAAAAAAC8BAABfcmVscy8ucmVsc1BLAQIt&#10;ABQABgAIAAAAIQDj0F/vIgIAAD8EAAAOAAAAAAAAAAAAAAAAAC4CAABkcnMvZTJvRG9jLnhtbFBL&#10;AQItABQABgAIAAAAIQAfoLak2wAAAAYBAAAPAAAAAAAAAAAAAAAAAHwEAABkcnMvZG93bnJldi54&#10;bWxQSwUGAAAAAAQABADzAAAAhAUAAAAA&#10;"/>
              </w:pict>
            </w:r>
            <w:r w:rsidR="00992050" w:rsidRPr="00F835FF">
              <w:rPr>
                <w:rStyle w:val="shorttext"/>
                <w:rFonts w:ascii="Times New Roman" w:hAnsi="Times New Roman" w:cs="Times New Roman"/>
                <w:lang w:val="ro-RO"/>
              </w:rPr>
              <w:t xml:space="preserve">    Pot </w:t>
            </w:r>
            <w:r w:rsidR="00992050" w:rsidRPr="00F835FF">
              <w:rPr>
                <w:rStyle w:val="shorttext"/>
                <w:rFonts w:ascii="Cambria Math" w:hAnsi="Cambria Math" w:cs="Cambria Math"/>
                <w:lang w:val="ro-RO"/>
              </w:rPr>
              <w:t>ș</w:t>
            </w:r>
            <w:r w:rsidR="00992050" w:rsidRPr="00F835FF">
              <w:rPr>
                <w:rStyle w:val="shorttext"/>
                <w:rFonts w:ascii="Times New Roman" w:hAnsi="Times New Roman" w:cs="Times New Roman"/>
                <w:lang w:val="ro-RO"/>
              </w:rPr>
              <w:t xml:space="preserve">edea pe scaunul meu preferat </w:t>
            </w:r>
            <w:r w:rsidR="001A39F9" w:rsidRPr="00F835FF">
              <w:rPr>
                <w:rStyle w:val="shorttext"/>
                <w:rFonts w:ascii="Times New Roman" w:hAnsi="Times New Roman" w:cs="Times New Roman"/>
                <w:lang w:val="ro-RO"/>
              </w:rPr>
              <w:t>atâta</w:t>
            </w:r>
            <w:r w:rsidR="00992050" w:rsidRPr="00F835FF">
              <w:rPr>
                <w:rStyle w:val="shorttext"/>
                <w:rFonts w:ascii="Times New Roman" w:hAnsi="Times New Roman" w:cs="Times New Roman"/>
                <w:lang w:val="ro-RO"/>
              </w:rPr>
              <w:t xml:space="preserve"> timp </w:t>
            </w:r>
            <w:r w:rsidR="001A39F9" w:rsidRPr="00F835FF">
              <w:rPr>
                <w:rStyle w:val="shorttext"/>
                <w:rFonts w:ascii="Times New Roman" w:hAnsi="Times New Roman" w:cs="Times New Roman"/>
                <w:lang w:val="ro-RO"/>
              </w:rPr>
              <w:t>cât</w:t>
            </w:r>
            <w:r w:rsidR="00992050" w:rsidRPr="00F835FF">
              <w:rPr>
                <w:rStyle w:val="shorttext"/>
                <w:rFonts w:ascii="Times New Roman" w:hAnsi="Times New Roman" w:cs="Times New Roman"/>
                <w:lang w:val="ro-RO"/>
              </w:rPr>
              <w:t xml:space="preserve"> doresc</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32" o:spid="_x0000_s1128" style="position:absolute;left:0;text-align:left;margin-left:-1.8pt;margin-top:2.7pt;width:8.25pt;height:9pt;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RpIwIAAD8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ZpqdzHlzEBP&#10;RfpCsoFptWTxkiQanC8p8tE9YEzSu3srvntm7KqjOHmLaIdOQk3EihifvXgQDU9P2Wb4aGvCh22w&#10;Sa19g30EJB3YPhXlcCqK3Acm6LLIZ5eXc84EuYpidpGnomVQPj926MN7aXsWDxVHIp/AYXfvQyQD&#10;5XNIIm+1qtdK62Rgu1lpZDug/linlfhTjudh2rCh4tfz6Twhv/D5c4g8rb9B9CpQo2vVV/zqFARl&#10;VO2dqVMbBlB6PBNlbY4yRuXGCmxsfSAV0Y5dTFNHh87iT84G6uCK+x9bQMmZ/mCoEtfFbBZbPhmz&#10;+eWUDDz3bM49YARBVTxwNh5XYRyTrUPVdvRTkXI39paq16ikbKzsyOpIlro0CX6cqDgG53aK+jX3&#10;yycAAAD//wMAUEsDBBQABgAIAAAAIQASDBlw2wAAAAYBAAAPAAAAZHJzL2Rvd25yZXYueG1sTI5B&#10;T4NAEIXvJv6HzZh4axehNhYZGqOpiceWXrwNMALKzhJ2adFf7/akx5f38r0v286mVyceXWcF4W4Z&#10;gWKpbN1Jg3AsdosHUM6T1NRbYYRvdrDNr68ySmt7lj2fDr5RASIuJYTW+yHV2lUtG3JLO7CE7sOO&#10;hnyIY6Prkc4BbnodR9FaG+okPLQ08HPL1ddhMghlFx/pZ1+8RmazS/zbXHxO7y+Itzfz0yMoz7P/&#10;G8NFP6hDHpxKO0ntVI+wSNZhiXC/AnWp4w2oEiFOVqDzTP/Xz38BAAD//wMAUEsBAi0AFAAGAAgA&#10;AAAhALaDOJL+AAAA4QEAABMAAAAAAAAAAAAAAAAAAAAAAFtDb250ZW50X1R5cGVzXS54bWxQSwEC&#10;LQAUAAYACAAAACEAOP0h/9YAAACUAQAACwAAAAAAAAAAAAAAAAAvAQAAX3JlbHMvLnJlbHNQSwEC&#10;LQAUAAYACAAAACEAkM8EaSMCAAA/BAAADgAAAAAAAAAAAAAAAAAuAgAAZHJzL2Uyb0RvYy54bWxQ&#10;SwECLQAUAAYACAAAACEAEgwZcNsAAAAGAQAADwAAAAAAAAAAAAAAAAB9BAAAZHJzL2Rvd25yZXYu&#10;eG1sUEsFBgAAAAAEAAQA8wAAAIUFAAAAAA==&#10;"/>
              </w:pict>
            </w:r>
            <w:r w:rsidR="00992050" w:rsidRPr="00F835FF">
              <w:rPr>
                <w:rFonts w:ascii="Times New Roman" w:hAnsi="Times New Roman" w:cs="Times New Roman"/>
                <w:lang w:val="ro-RO"/>
              </w:rPr>
              <w:t xml:space="preserve">    Durerea mă împiedică să stau </w:t>
            </w:r>
            <w:r w:rsidR="00B6585D" w:rsidRPr="00F835FF">
              <w:rPr>
                <w:rFonts w:ascii="Times New Roman" w:hAnsi="Times New Roman" w:cs="Times New Roman"/>
                <w:lang w:val="ro-RO"/>
              </w:rPr>
              <w:t xml:space="preserve">în poziţia </w:t>
            </w:r>
            <w:r w:rsidR="001A39F9" w:rsidRPr="00F835FF">
              <w:rPr>
                <w:rFonts w:ascii="Cambria Math" w:hAnsi="Cambria Math" w:cs="Cambria Math"/>
                <w:lang w:val="ro-RO"/>
              </w:rPr>
              <w:t>ș</w:t>
            </w:r>
            <w:r w:rsidR="001A39F9" w:rsidRPr="00F835FF">
              <w:rPr>
                <w:rFonts w:ascii="Times New Roman" w:hAnsi="Times New Roman" w:cs="Times New Roman"/>
                <w:lang w:val="ro-RO"/>
              </w:rPr>
              <w:t>ezând</w:t>
            </w:r>
            <w:r w:rsidR="00B6585D" w:rsidRPr="00F835FF">
              <w:rPr>
                <w:rFonts w:ascii="Times New Roman" w:hAnsi="Times New Roman" w:cs="Times New Roman"/>
                <w:lang w:val="ro-RO"/>
              </w:rPr>
              <w:t xml:space="preserve"> </w:t>
            </w:r>
            <w:r w:rsidR="00992050" w:rsidRPr="00F835FF">
              <w:rPr>
                <w:rFonts w:ascii="Times New Roman" w:hAnsi="Times New Roman" w:cs="Times New Roman"/>
                <w:lang w:val="ro-RO"/>
              </w:rPr>
              <w:t>mai mult de 60 min.</w:t>
            </w:r>
          </w:p>
          <w:p w:rsidR="00992050" w:rsidRPr="00F835FF" w:rsidRDefault="006E7A58" w:rsidP="00992050">
            <w:pPr>
              <w:jc w:val="both"/>
              <w:rPr>
                <w:rStyle w:val="shorttext"/>
                <w:rFonts w:ascii="Times New Roman" w:hAnsi="Times New Roman" w:cs="Times New Roman"/>
                <w:lang w:val="ro-RO"/>
              </w:rPr>
            </w:pPr>
            <w:r w:rsidRPr="006E7A58">
              <w:rPr>
                <w:rFonts w:ascii="Times New Roman" w:hAnsi="Times New Roman" w:cs="Times New Roman"/>
                <w:lang w:val="ro-RO"/>
              </w:rPr>
              <w:pict>
                <v:rect id="Rectangle 139" o:spid="_x0000_s1127" style="position:absolute;left:0;text-align:left;margin-left:-1.8pt;margin-top:3.15pt;width:8.25pt;height:9pt;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zU1IwIAAD8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VUu6s5ZwY6&#10;KtIXkg3MVksWL0mi3vmSIh/dA8Ykvbu34rtnxq5aipO3iLZvJdRErIjx2YsH0fD0lG36j7YmfNgF&#10;m9Q6NNhFQNKBHVJRjueiyENggi6LfDKbTTkT5CqKyVWeipZB+fzYoQ/vpe1YPFQciXwCh/29D5EM&#10;lM8hibzVql4rrZOB281KI9sD9cc6rcSfcrwM04b1FZ9Px9OE/MLnLyHytP4G0alAja5VV/HrcxCU&#10;UbV3pk5tGEDp4UyUtTnJGJUbKrCx9ZFURDt0MU0dHVqLPznrqYMr7n/sACVn+oOhSsyLySS2fDIm&#10;09mYDLz0bC49YARBVTxwNhxXYRiTnUO1bemnIuVu7C1Vr1FJ2VjZgdWJLHVpEvw0UXEMLu0U9Wvu&#10;l08AAAD//wMAUEsDBBQABgAIAAAAIQCPN8q82gAAAAYBAAAPAAAAZHJzL2Rvd25yZXYueG1sTI5B&#10;T4NAEIXvJv6HzZh4axfBEIsMjdHUxGNLL94GGAFlZwm7tOivd3vS48t7+d6XbxczqBNPrreCcLeO&#10;QLHUtumlRTiWu9UDKOdJGhqsMMI3O9gW11c5ZY09y55PB9+qABGXEULn/Zhp7eqODbm1HVlC92En&#10;Qz7EqdXNROcAN4OOoyjVhnoJDx2N/Nxx/XWYDULVx0f62ZevkdnsEv+2lJ/z+wvi7c3y9AjK8+L/&#10;xnDRD+pQBKfKztI4NSCskjQsEdIE1KWON6AqhPg+AV3k+r9+8QsAAP//AwBQSwECLQAUAAYACAAA&#10;ACEAtoM4kv4AAADhAQAAEwAAAAAAAAAAAAAAAAAAAAAAW0NvbnRlbnRfVHlwZXNdLnhtbFBLAQIt&#10;ABQABgAIAAAAIQA4/SH/1gAAAJQBAAALAAAAAAAAAAAAAAAAAC8BAABfcmVscy8ucmVsc1BLAQIt&#10;ABQABgAIAAAAIQB1qzU1IwIAAD8EAAAOAAAAAAAAAAAAAAAAAC4CAABkcnMvZTJvRG9jLnhtbFBL&#10;AQItABQABgAIAAAAIQCPN8q82gAAAAYBAAAPAAAAAAAAAAAAAAAAAH0EAABkcnMvZG93bnJldi54&#10;bWxQSwUGAAAAAAQABADzAAAAhAUAAAAA&#10;"/>
              </w:pict>
            </w:r>
            <w:r w:rsidR="00992050" w:rsidRPr="00F835FF">
              <w:rPr>
                <w:rStyle w:val="shorttext"/>
                <w:rFonts w:ascii="Times New Roman" w:hAnsi="Times New Roman" w:cs="Times New Roman"/>
                <w:lang w:val="ro-RO"/>
              </w:rPr>
              <w:t xml:space="preserve">    </w:t>
            </w:r>
            <w:r w:rsidR="00992050" w:rsidRPr="00F835FF">
              <w:rPr>
                <w:rFonts w:ascii="Times New Roman" w:hAnsi="Times New Roman" w:cs="Times New Roman"/>
                <w:lang w:val="ro-RO"/>
              </w:rPr>
              <w:t xml:space="preserve">Durerea mă împiedică să stau pe </w:t>
            </w:r>
            <w:r w:rsidR="00992050" w:rsidRPr="00F835FF">
              <w:rPr>
                <w:rFonts w:ascii="Cambria Math" w:hAnsi="Cambria Math" w:cs="Cambria Math"/>
                <w:lang w:val="ro-RO"/>
              </w:rPr>
              <w:t>ș</w:t>
            </w:r>
            <w:r w:rsidR="00992050" w:rsidRPr="00F835FF">
              <w:rPr>
                <w:rFonts w:ascii="Times New Roman" w:hAnsi="Times New Roman" w:cs="Times New Roman"/>
                <w:lang w:val="ro-RO"/>
              </w:rPr>
              <w:t>ezute mai mult de 30 min.</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40" o:spid="_x0000_s1126" style="position:absolute;left:0;text-align:left;margin-left:-1.8pt;margin-top:2pt;width:8.25pt;height:9pt;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3nIQIAAD8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zUgfAz0V&#10;6TPJBqbVksVLkmhwvqTIR/eAMUnv7q345pmx647i5C2iHToJNRErYnz27EE0PD1l2+GDrQkfdsEm&#10;tQ4N9hGQdGCHVJTjuSjyEJigyyKfLRZzzgS5imL2Ok+MMiifHjv04Z20PYuHiiORT+Cwv/chkoHy&#10;KSSRt1rVG6V1MrDdrjWyPVB/bNJK/CnHyzBt2FDx6/l0npCf+fwlRJ7W3yB6FajRteorfnUOgjKq&#10;9tbUqQ0DKD2eibI2JxmjcmMFtrY+kopoxy6mqaNDZ/EHZwN1cMX99x2g5Ey/N1SJ62IWSxqSMZsv&#10;pmTgpWd76QEjCKrigbPxuA7jmOwcqrajn4qUu7G3VL1GJWVjZUdWJ7LUpUnw00TFMbi0U9SvuV/9&#10;BAAA//8DAFBLAwQUAAYACAAAACEAgb384dsAAAAGAQAADwAAAGRycy9kb3ducmV2LnhtbEyPwU7D&#10;MBBE70j8g7VI3FobF1U0ZFMhUJE4tumF2yY2SSBeR7HTBr4e9wTH0Yxm3uTb2fXiZMfQeUa4WyoQ&#10;lmtvOm4QjuVu8QAiRGJDvWeL8G0DbIvrq5wy48+8t6dDbEQq4ZARQhvjkEkZ6tY6Cks/WE7ehx8d&#10;xSTHRpqRzqnc9VIrtZaOOk4LLQ32ubX112FyCFWnj/SzL1+V2+xW8W0uP6f3F8Tbm/npEUS0c/wL&#10;wwU/oUORmCo/sQmiR1is1imJcJ8eXWy9AVEhaK1AFrn8j1/8AgAA//8DAFBLAQItABQABgAIAAAA&#10;IQC2gziS/gAAAOEBAAATAAAAAAAAAAAAAAAAAAAAAABbQ29udGVudF9UeXBlc10ueG1sUEsBAi0A&#10;FAAGAAgAAAAhADj9If/WAAAAlAEAAAsAAAAAAAAAAAAAAAAALwEAAF9yZWxzLy5yZWxzUEsBAi0A&#10;FAAGAAgAAAAhAOXkzechAgAAPwQAAA4AAAAAAAAAAAAAAAAALgIAAGRycy9lMm9Eb2MueG1sUEsB&#10;Ai0AFAAGAAgAAAAhAIG9/OHbAAAABgEAAA8AAAAAAAAAAAAAAAAAewQAAGRycy9kb3ducmV2Lnht&#10;bFBLBQYAAAAABAAEAPMAAACDBQAAAAA=&#10;"/>
              </w:pict>
            </w:r>
            <w:r w:rsidR="00992050" w:rsidRPr="00F835FF">
              <w:rPr>
                <w:rFonts w:ascii="Times New Roman" w:hAnsi="Times New Roman" w:cs="Times New Roman"/>
                <w:lang w:val="ro-RO"/>
              </w:rPr>
              <w:t xml:space="preserve">    Durerea mă împiedică să stau pe </w:t>
            </w:r>
            <w:r w:rsidR="00992050" w:rsidRPr="00F835FF">
              <w:rPr>
                <w:rFonts w:ascii="Cambria Math" w:hAnsi="Cambria Math" w:cs="Cambria Math"/>
                <w:lang w:val="ro-RO"/>
              </w:rPr>
              <w:t>ș</w:t>
            </w:r>
            <w:r w:rsidR="00992050" w:rsidRPr="00F835FF">
              <w:rPr>
                <w:rFonts w:ascii="Times New Roman" w:hAnsi="Times New Roman" w:cs="Times New Roman"/>
                <w:lang w:val="ro-RO"/>
              </w:rPr>
              <w:t>ezute mai mult de 10 min.</w:t>
            </w:r>
          </w:p>
          <w:p w:rsidR="00992050" w:rsidRPr="00F835FF" w:rsidRDefault="006E7A58" w:rsidP="00992050">
            <w:pPr>
              <w:rPr>
                <w:rStyle w:val="shorttext"/>
                <w:rFonts w:ascii="Times New Roman" w:hAnsi="Times New Roman" w:cs="Times New Roman"/>
                <w:lang w:val="ro-RO"/>
              </w:rPr>
            </w:pPr>
            <w:r w:rsidRPr="006E7A58">
              <w:rPr>
                <w:rFonts w:ascii="Times New Roman" w:hAnsi="Times New Roman" w:cs="Times New Roman"/>
                <w:lang w:val="ro-RO"/>
              </w:rPr>
              <w:pict>
                <v:rect id="Rectangle 141" o:spid="_x0000_s1125" style="position:absolute;margin-left:-1.8pt;margin-top:3.25pt;width:8.25pt;height:9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hJIgIAAD8EAAAOAAAAZHJzL2Uyb0RvYy54bWysU8GO0zAQvSPxD5bvNElp2d2o6WrVpQhp&#10;gRULH+A6TmJhe8zYbVq+nonTli5wQvhgeTzj5zdvZha3e2vYTmHQ4CpeTHLOlJNQa9dW/OuX9atr&#10;zkIUrhYGnKr4QQV+u3z5YtH7Uk2hA1MrZATiQtn7incx+jLLguyUFWECXjlyNoBWRDKxzWoUPaFb&#10;k03z/E3WA9YeQaoQ6PZ+dPJlwm8aJeOnpgkqMlNx4hbTjmnfDHu2XIiyReE7LY80xD+wsEI7+vQM&#10;dS+iYFvUf0BZLRECNHEiwWbQNFqqlANlU+S/ZfPUCa9SLiRO8GeZwv+DlR93j8h0TbWbFZw5YalI&#10;n0k24Vqj2HBJEvU+lBT55B9xSDL4B5DfAnOw6ihO3SFC3ylRE7EUnz17MBiBnrJN/wFqwhfbCEmt&#10;fYN2ACQd2D4V5XAuitpHJumyyGdXV3POJLmKYvY6T0XLRHl67DHEdwosGw4VRyKfwMXuIUQiT6Gn&#10;kEQejK7X2phkYLtZGWQ7Qf2xTmvIl56EyzDjWF/xm/l0npCf+cIlRJ7W3yCsjtToRtuKX5+DRDmo&#10;9tbVqQ2j0GY80//GEY2TcmMFNlAfSEWEsYtp6ujQAf7grKcOrnj4vhWoODPvHVXippjNhpZPxmx+&#10;NSUDLz2bS49wkqAqHjkbj6s4jsnWo247+qlIuTu4o+o1Oik78BtZHclSlyb1jhM1jMGlnaJ+zf3y&#10;JwAAAP//AwBQSwMEFAAGAAgAAAAhAO9Gwe3bAAAABgEAAA8AAABkcnMvZG93bnJldi54bWxMjkFP&#10;g0AQhe8m/ofNmHhrF6klFhkao6mJx5ZevA0wAsrOEnZp0V/v9qTHl/fyvS/bzqZXJx5dZwXhbhmB&#10;Yqls3UmDcCx2iwdQzpPU1FthhG92sM2vrzJKa3uWPZ8OvlEBIi4lhNb7IdXaVS0bcks7sITuw46G&#10;fIhjo+uRzgFueh1HUaINdRIeWhr4ueXq6zAZhLKLj/SzL14js9mt/NtcfE7vL4i3N/PTIyjPs/8b&#10;w0U/qEMenEo7Se1Uj7BYJWGJkKxBXep4A6pEiO/XoPNM/9fPfwEAAP//AwBQSwECLQAUAAYACAAA&#10;ACEAtoM4kv4AAADhAQAAEwAAAAAAAAAAAAAAAAAAAAAAW0NvbnRlbnRfVHlwZXNdLnhtbFBLAQIt&#10;ABQABgAIAAAAIQA4/SH/1gAAAJQBAAALAAAAAAAAAAAAAAAAAC8BAABfcmVscy8ucmVsc1BLAQIt&#10;ABQABgAIAAAAIQB86FhJIgIAAD8EAAAOAAAAAAAAAAAAAAAAAC4CAABkcnMvZTJvRG9jLnhtbFBL&#10;AQItABQABgAIAAAAIQDvRsHt2wAAAAYBAAAPAAAAAAAAAAAAAAAAAHwEAABkcnMvZG93bnJldi54&#10;bWxQSwUGAAAAAAQABADzAAAAhAUAAAAA&#10;"/>
              </w:pict>
            </w:r>
            <w:r w:rsidR="00992050" w:rsidRPr="00F835FF">
              <w:rPr>
                <w:rStyle w:val="shorttext"/>
                <w:rFonts w:ascii="Times New Roman" w:hAnsi="Times New Roman" w:cs="Times New Roman"/>
                <w:lang w:val="ro-RO"/>
              </w:rPr>
              <w:t xml:space="preserve">    Nu pot sta pe </w:t>
            </w:r>
            <w:r w:rsidR="00992050" w:rsidRPr="00F835FF">
              <w:rPr>
                <w:rStyle w:val="shorttext"/>
                <w:rFonts w:ascii="Cambria Math" w:hAnsi="Cambria Math" w:cs="Cambria Math"/>
                <w:lang w:val="ro-RO"/>
              </w:rPr>
              <w:t>ș</w:t>
            </w:r>
            <w:r w:rsidR="006A5506" w:rsidRPr="00F835FF">
              <w:rPr>
                <w:rStyle w:val="shorttext"/>
                <w:rFonts w:ascii="Times New Roman" w:hAnsi="Times New Roman" w:cs="Times New Roman"/>
                <w:lang w:val="ro-RO"/>
              </w:rPr>
              <w:t>ezut</w:t>
            </w:r>
            <w:r w:rsidR="00992050" w:rsidRPr="00F835FF">
              <w:rPr>
                <w:rStyle w:val="shorttext"/>
                <w:rFonts w:ascii="Times New Roman" w:hAnsi="Times New Roman" w:cs="Times New Roman"/>
                <w:lang w:val="ro-RO"/>
              </w:rPr>
              <w:t>e din cauza durerii.</w:t>
            </w:r>
          </w:p>
          <w:p w:rsidR="00992050" w:rsidRPr="00F835FF" w:rsidRDefault="00992050" w:rsidP="00992050">
            <w:pPr>
              <w:rPr>
                <w:rFonts w:ascii="Times New Roman" w:hAnsi="Times New Roman" w:cs="Times New Roman"/>
                <w:b/>
                <w:sz w:val="24"/>
                <w:szCs w:val="24"/>
                <w:lang w:val="ro-RO"/>
              </w:rPr>
            </w:pPr>
            <w:r w:rsidRPr="00F835FF">
              <w:rPr>
                <w:rFonts w:ascii="Times New Roman" w:hAnsi="Times New Roman" w:cs="Times New Roman"/>
                <w:b/>
                <w:sz w:val="24"/>
                <w:szCs w:val="24"/>
                <w:lang w:val="ro-RO"/>
              </w:rPr>
              <w:t>Secţiunea 6 – Poziţia ortostatică (în picioare)</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42" o:spid="_x0000_s1124" style="position:absolute;left:0;text-align:left;margin-left:-1.8pt;margin-top:1.9pt;width:8.25pt;height:9pt;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hIgIAAD8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zaacGeip&#10;SJ9JNjCtlixekkSD8yVFProHjEl6d2/FN8+MXXcUJ28R7dBJqIlYEeOzZw+i4ekp2w4fbE34sAs2&#10;qXVosI+ApAM7pKIcz0WRh8AEXRb5bLGYcybIVRSz13kqWgbl02OHPryTtmfxUHEk8gkc9vc+RDJQ&#10;PoUk8lareqO0Tga227VGtgfqj01aiT/leBmmDRsqfj2fzhPyM5+/hMjT+htErwI1ulZ9xa/OQVBG&#10;1d6aOrVhAKXHM1HW5iRjVG6swNbWR1IR7djFNHV06Cz+4GygDq64/74DlJzp94YqcV3MZrHlkzGb&#10;L6Zk4KVne+kBIwiq4oGz8bgO45jsHKq2o5+KlLuxt1S9RiVlY2VHViey1KVJ8NNExTG4tFPUr7lf&#10;/QQAAP//AwBQSwMEFAAGAAgAAAAhAKJvAdHbAAAABgEAAA8AAABkcnMvZG93bnJldi54bWxMj0FP&#10;g0AUhO8m/ofNM/HWLoWkaZFHYzQ18djSS28PeALKviXs0qK/3u1Jj5OZzHyT7WbTqwuPrrOCsFpG&#10;oFgqW3fSIJyK/WIDynmSmnorjPDNDnb5/V1GaW2vcuDL0TcqlIhLCaH1fki1dlXLhtzSDizB+7Cj&#10;IR/k2Oh6pGsoN72Oo2itDXUSFloa+KXl6us4GYSyi0/0cyjeIrPdJ/59Lj6n8yvi48P8/ATK8+z/&#10;wnDDD+iQB6bSTlI71SMsknVIIiThwM2Ot6BKhHi1AZ1n+j9+/gsAAP//AwBQSwECLQAUAAYACAAA&#10;ACEAtoM4kv4AAADhAQAAEwAAAAAAAAAAAAAAAAAAAAAAW0NvbnRlbnRfVHlwZXNdLnhtbFBLAQIt&#10;ABQABgAIAAAAIQA4/SH/1gAAAJQBAAALAAAAAAAAAAAAAAAAAC8BAABfcmVscy8ucmVsc1BLAQIt&#10;ABQABgAIAAAAIQCW+5ZhIgIAAD8EAAAOAAAAAAAAAAAAAAAAAC4CAABkcnMvZTJvRG9jLnhtbFBL&#10;AQItABQABgAIAAAAIQCibwHR2wAAAAYBAAAPAAAAAAAAAAAAAAAAAHwEAABkcnMvZG93bnJldi54&#10;bWxQSwUGAAAAAAQABADzAAAAhAUAAAAA&#10;"/>
              </w:pict>
            </w:r>
            <w:r w:rsidR="00992050" w:rsidRPr="00F835FF">
              <w:rPr>
                <w:rFonts w:ascii="Times New Roman" w:hAnsi="Times New Roman" w:cs="Times New Roman"/>
                <w:lang w:val="ro-RO"/>
              </w:rPr>
              <w:t xml:space="preserve">    Pot sta în picioare </w:t>
            </w:r>
            <w:r w:rsidR="001A39F9" w:rsidRPr="00F835FF">
              <w:rPr>
                <w:rFonts w:ascii="Times New Roman" w:hAnsi="Times New Roman" w:cs="Times New Roman"/>
                <w:lang w:val="ro-RO"/>
              </w:rPr>
              <w:t>atâta</w:t>
            </w:r>
            <w:r w:rsidR="00992050" w:rsidRPr="00F835FF">
              <w:rPr>
                <w:rFonts w:ascii="Times New Roman" w:hAnsi="Times New Roman" w:cs="Times New Roman"/>
                <w:lang w:val="ro-RO"/>
              </w:rPr>
              <w:t xml:space="preserve"> timp </w:t>
            </w:r>
            <w:r w:rsidR="001A39F9" w:rsidRPr="00F835FF">
              <w:rPr>
                <w:rFonts w:ascii="Times New Roman" w:hAnsi="Times New Roman" w:cs="Times New Roman"/>
                <w:lang w:val="ro-RO"/>
              </w:rPr>
              <w:t>cât</w:t>
            </w:r>
            <w:r w:rsidR="00992050" w:rsidRPr="00F835FF">
              <w:rPr>
                <w:rFonts w:ascii="Times New Roman" w:hAnsi="Times New Roman" w:cs="Times New Roman"/>
                <w:lang w:val="ro-RO"/>
              </w:rPr>
              <w:t xml:space="preserve"> doresc                          </w:t>
            </w:r>
          </w:p>
          <w:p w:rsidR="00992050" w:rsidRPr="00F835FF" w:rsidRDefault="006E7A58" w:rsidP="00992050">
            <w:pPr>
              <w:tabs>
                <w:tab w:val="left" w:pos="5370"/>
              </w:tabs>
              <w:jc w:val="both"/>
              <w:rPr>
                <w:rStyle w:val="shorttext"/>
                <w:rFonts w:ascii="Times New Roman" w:hAnsi="Times New Roman" w:cs="Times New Roman"/>
                <w:lang w:val="ro-RO"/>
              </w:rPr>
            </w:pPr>
            <w:r w:rsidRPr="006E7A58">
              <w:rPr>
                <w:rFonts w:ascii="Times New Roman" w:hAnsi="Times New Roman" w:cs="Times New Roman"/>
                <w:lang w:val="ro-RO"/>
              </w:rPr>
              <w:pict>
                <v:rect id="Rectangle 144" o:spid="_x0000_s1123" style="position:absolute;left:0;text-align:left;margin-left:-1.8pt;margin-top:3.1pt;width:8.25pt;height:9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owIQIAAD8EAAAOAAAAZHJzL2Uyb0RvYy54bWysU8GO0zAQvSPxD5bvNElp6W7UdLXqUoS0&#10;wIqFD3AdJ7FwPGbsNi1fz9jpli5wQuRgeTzjlzfvjZc3h96wvUKvwVa8mOScKSuh1rat+Ncvm1dX&#10;nPkgbC0MWFXxo/L8ZvXyxXJwpZpCB6ZWyAjE+nJwFe9CcGWWedmpXvgJOGUp2QD2IlCIbVajGAi9&#10;N9k0z99kA2DtEKTynk7vxiRfJfymUTJ8ahqvAjMVJ24hrZjWbVyz1VKULQrXaXmiIf6BRS+0pZ+e&#10;oe5EEGyH+g+oXksED02YSOgzaBotVeqBuiny37p57IRTqRcSx7uzTP7/wcqP+wdkuibvZjPOrOjJ&#10;pM8km7CtUSwekkSD8yVVProHjE16dw/ym2cW1h3VqVtEGDolaiJWxPrs2YUYeLrKtsMHqAlf7AIk&#10;tQ4N9hGQdGCHZMrxbIo6BCbpsMhni8WcM0mpopi9zpNpmSifLjv04Z2CnsVNxZHIJ3Cxv/chkhHl&#10;U0kiD0bXG21MCrDdrg2yvaD52KQv8aceL8uMZUPFr+fTeUJ+lvOXEHn6/gbR60CDbnRf8atzkSij&#10;am9tncYwCG3GPVE29iRjVG50YAv1kVREGKeYXh1tOsAfnA00wRX333cCFWfmvSUnrsm8OPIpmM0X&#10;UwrwMrO9zAgrCarigbNxuw7jM9k51G1HfypS7xZuyb1GJ2WjsyOrE1ma0iT46UXFZ3AZp6pf7371&#10;EwAA//8DAFBLAwQUAAYACAAAACEAH6C2pNsAAAAGAQAADwAAAGRycy9kb3ducmV2LnhtbEyOwU7D&#10;MBBE70j8g7VI3FoHF0U0xKkQqEgc2/TCbRNvk5R4HcVOG/h63BMcRzN68/LNbHtxptF3jjU8LBMQ&#10;xLUzHTcaDuV28QTCB2SDvWPS8E0eNsXtTY6ZcRfe0XkfGhEh7DPU0IYwZFL6uiWLfukG4tgd3Wgx&#10;xDg20ox4iXDbS5UkqbTYcXxocaDXluqv/WQ1VJ064M+ufE/sersKH3N5mj7ftL6/m1+eQQSaw98Y&#10;rvpRHYroVLmJjRe9hsUqjUsNqQJxrdUaRKVBPSqQRS7/6xe/AAAA//8DAFBLAQItABQABgAIAAAA&#10;IQC2gziS/gAAAOEBAAATAAAAAAAAAAAAAAAAAAAAAABbQ29udGVudF9UeXBlc10ueG1sUEsBAi0A&#10;FAAGAAgAAAAhADj9If/WAAAAlAEAAAsAAAAAAAAAAAAAAAAALwEAAF9yZWxzLy5yZWxzUEsBAi0A&#10;FAAGAAgAAAAhAELcCjAhAgAAPwQAAA4AAAAAAAAAAAAAAAAALgIAAGRycy9lMm9Eb2MueG1sUEsB&#10;Ai0AFAAGAAgAAAAhAB+gtqTbAAAABgEAAA8AAAAAAAAAAAAAAAAAewQAAGRycy9kb3ducmV2Lnht&#10;bFBLBQYAAAAABAAEAPMAAACDBQAAAAA=&#10;"/>
              </w:pict>
            </w:r>
            <w:r w:rsidR="00992050" w:rsidRPr="00F835FF">
              <w:rPr>
                <w:rStyle w:val="shorttext"/>
                <w:rFonts w:ascii="Times New Roman" w:hAnsi="Times New Roman" w:cs="Times New Roman"/>
                <w:lang w:val="ro-RO"/>
              </w:rPr>
              <w:t xml:space="preserve">    Am o durere neînsemnată </w:t>
            </w:r>
            <w:r w:rsidR="001A39F9" w:rsidRPr="00F835FF">
              <w:rPr>
                <w:rStyle w:val="shorttext"/>
                <w:rFonts w:ascii="Times New Roman" w:hAnsi="Times New Roman" w:cs="Times New Roman"/>
                <w:lang w:val="ro-RO"/>
              </w:rPr>
              <w:t>când</w:t>
            </w:r>
            <w:r w:rsidR="00992050" w:rsidRPr="00F835FF">
              <w:rPr>
                <w:rStyle w:val="shorttext"/>
                <w:rFonts w:ascii="Times New Roman" w:hAnsi="Times New Roman" w:cs="Times New Roman"/>
                <w:lang w:val="ro-RO"/>
              </w:rPr>
              <w:t xml:space="preserve"> stau în picioare, care nu cre</w:t>
            </w:r>
            <w:r w:rsidR="00992050" w:rsidRPr="00F835FF">
              <w:rPr>
                <w:rStyle w:val="shorttext"/>
                <w:rFonts w:ascii="Cambria Math" w:hAnsi="Cambria Math" w:cs="Cambria Math"/>
                <w:lang w:val="ro-RO"/>
              </w:rPr>
              <w:t>ș</w:t>
            </w:r>
            <w:r w:rsidR="00992050" w:rsidRPr="00F835FF">
              <w:rPr>
                <w:rStyle w:val="shorttext"/>
                <w:rFonts w:ascii="Times New Roman" w:hAnsi="Times New Roman" w:cs="Times New Roman"/>
                <w:lang w:val="ro-RO"/>
              </w:rPr>
              <w:t>te o dată cu timpul.</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46" o:spid="_x0000_s1122" style="position:absolute;left:0;text-align:left;margin-left:-1.8pt;margin-top:2.7pt;width:8.25pt;height:9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G2IwIAAD8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N7vgzIqe&#10;ivSFZBO2NYrFS5JocL6kyEf3gDFJ7+5BfvfMwqqjOHWLCEOnRE3EihifvXgQDU9P2Wb4CDXhi22A&#10;pNa+wT4Ckg5sn4pyOBVF7QOTdFnks8vLOWeSXEUxe5unomWifH7s0If3CnoWDxVHIp/Axe7eh0hG&#10;lM8hiTwYXa+1McnAdrMyyHaC+mOdVuJPOZ6HGcuGil/Pp/OE/MLnzyHytP4G0etAjW50X/GrU5Ao&#10;o2rvbJ3aMAhtxjNRNvYoY1RurMAG6gOpiDB2MU0dHTrAn5wN1MEV9z+2AhVn5oOlSlwXs1ls+WTM&#10;5pdTMvDcszn3CCsJquKBs/G4CuOYbB3qtqOfipS7hVuqXqOTsrGyI6sjWerSJPhxouIYnNsp6tfc&#10;L58AAAD//wMAUEsDBBQABgAIAAAAIQASDBlw2wAAAAYBAAAPAAAAZHJzL2Rvd25yZXYueG1sTI5B&#10;T4NAEIXvJv6HzZh4axehNhYZGqOpiceWXrwNMALKzhJ2adFf7/akx5f38r0v286mVyceXWcF4W4Z&#10;gWKpbN1Jg3AsdosHUM6T1NRbYYRvdrDNr68ySmt7lj2fDr5RASIuJYTW+yHV2lUtG3JLO7CE7sOO&#10;hnyIY6Prkc4BbnodR9FaG+okPLQ08HPL1ddhMghlFx/pZ1+8RmazS/zbXHxO7y+Itzfz0yMoz7P/&#10;G8NFP6hDHpxKO0ntVI+wSNZhiXC/AnWp4w2oEiFOVqDzTP/Xz38BAAD//wMAUEsBAi0AFAAGAAgA&#10;AAAhALaDOJL+AAAA4QEAABMAAAAAAAAAAAAAAAAAAAAAAFtDb250ZW50X1R5cGVzXS54bWxQSwEC&#10;LQAUAAYACAAAACEAOP0h/9YAAACUAQAACwAAAAAAAAAAAAAAAAAvAQAAX3JlbHMvLnJlbHNQSwEC&#10;LQAUAAYACAAAACEAMcNRtiMCAAA/BAAADgAAAAAAAAAAAAAAAAAuAgAAZHJzL2Uyb0RvYy54bWxQ&#10;SwECLQAUAAYACAAAACEAEgwZcNsAAAAGAQAADwAAAAAAAAAAAAAAAAB9BAAAZHJzL2Rvd25yZXYu&#10;eG1sUEsFBgAAAAAEAAQA8wAAAIUFAAAAAA==&#10;"/>
              </w:pict>
            </w:r>
            <w:r w:rsidR="00992050" w:rsidRPr="00F835FF">
              <w:rPr>
                <w:rFonts w:ascii="Times New Roman" w:hAnsi="Times New Roman" w:cs="Times New Roman"/>
                <w:lang w:val="ro-RO"/>
              </w:rPr>
              <w:t xml:space="preserve">    Nu pot sta în picioare mai mult de 60 min.</w:t>
            </w:r>
          </w:p>
          <w:p w:rsidR="00992050" w:rsidRPr="00F835FF" w:rsidRDefault="006E7A58" w:rsidP="00992050">
            <w:pPr>
              <w:jc w:val="both"/>
              <w:rPr>
                <w:rStyle w:val="shorttext"/>
                <w:rFonts w:ascii="Times New Roman" w:hAnsi="Times New Roman" w:cs="Times New Roman"/>
                <w:lang w:val="ro-RO"/>
              </w:rPr>
            </w:pPr>
            <w:r w:rsidRPr="006E7A58">
              <w:rPr>
                <w:rFonts w:ascii="Times New Roman" w:hAnsi="Times New Roman" w:cs="Times New Roman"/>
                <w:lang w:val="ro-RO"/>
              </w:rPr>
              <w:pict>
                <v:rect id="Rectangle 147" o:spid="_x0000_s1121" style="position:absolute;left:0;text-align:left;margin-left:-1.8pt;margin-top:3.15pt;width:8.25pt;height:9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QYIgIAAD8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zRacGeip&#10;SJ9JNjCtlixekkSD8yVFProHjEl6d2/FN8+MXXcUJ28R7dBJqIlYEeOzZw+i4ekp2w4fbE34sAs2&#10;qXVosI+ApAM7pKIcz0WRh8AEXRb5bLGYcybIVRSz13kqWgbl02OHPryTtmfxUHEk8gkc9vc+RDJQ&#10;PoUk8lareqO0Tga227VGtgfqj01aiT/leBmmDRsqfj2fzhPyM5+/hMjT+htErwI1ulZ9xa/OQVBG&#10;1d6aOrVhAKXHM1HW5iRjVG6swNbWR1IR7djFNHV06Cz+4GygDq64/74DlJzp94YqcV3MZrHlkzGb&#10;L6Zk4KVne+kBIwiq4oGz8bgO45jsHKq2o5+KlLuxt1S9RiVlY2VHViey1KVJ8NNExTG4tFPUr7lf&#10;/QQAAP//AwBQSwMEFAAGAAgAAAAhAI83yrzaAAAABgEAAA8AAABkcnMvZG93bnJldi54bWxMjkFP&#10;g0AQhe8m/ofNmHhrF8EQiwyN0dTEY0sv3gYYAWVnCbu06K93e9Ljy3v53pdvFzOoE0+ut4Jwt45A&#10;sdS26aVFOJa71QMo50kaGqwwwjc72BbXVzlljT3Lnk8H36oAEZcRQuf9mGnt6o4NubUdWUL3YSdD&#10;PsSp1c1E5wA3g46jKNWGegkPHY383HH9dZgNQtXHR/rZl6+R2ewS/7aUn/P7C+LtzfL0CMrz4v/G&#10;cNEP6lAEp8rO0jg1IKySNCwR0gTUpY43oCqE+D4BXeT6v37xCwAA//8DAFBLAQItABQABgAIAAAA&#10;IQC2gziS/gAAAOEBAAATAAAAAAAAAAAAAAAAAAAAAABbQ29udGVudF9UeXBlc10ueG1sUEsBAi0A&#10;FAAGAAgAAAAhADj9If/WAAAAlAEAAAsAAAAAAAAAAAAAAAAALwEAAF9yZWxzLy5yZWxzUEsBAi0A&#10;FAAGAAgAAAAhAKjPxBgiAgAAPwQAAA4AAAAAAAAAAAAAAAAALgIAAGRycy9lMm9Eb2MueG1sUEsB&#10;Ai0AFAAGAAgAAAAhAI83yrzaAAAABgEAAA8AAAAAAAAAAAAAAAAAfAQAAGRycy9kb3ducmV2Lnht&#10;bFBLBQYAAAAABAAEAPMAAACDBQAAAAA=&#10;"/>
              </w:pict>
            </w:r>
            <w:r w:rsidR="00992050" w:rsidRPr="00F835FF">
              <w:rPr>
                <w:rStyle w:val="shorttext"/>
                <w:rFonts w:ascii="Times New Roman" w:hAnsi="Times New Roman" w:cs="Times New Roman"/>
                <w:lang w:val="ro-RO"/>
              </w:rPr>
              <w:t xml:space="preserve">    </w:t>
            </w:r>
            <w:r w:rsidR="00992050" w:rsidRPr="00F835FF">
              <w:rPr>
                <w:rFonts w:ascii="Times New Roman" w:hAnsi="Times New Roman" w:cs="Times New Roman"/>
                <w:lang w:val="ro-RO"/>
              </w:rPr>
              <w:t>Nu pot sta în picioare mai mult de 30 min.</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51" o:spid="_x0000_s1120" style="position:absolute;left:0;text-align:left;margin-left:-1.8pt;margin-top:2pt;width:8.25pt;height:9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XAIgIAAD8EAAAOAAAAZHJzL2Uyb0RvYy54bWysU8GO0zAQvSPxD5bvNElp2d2o6WrVpQhp&#10;gRULH+A6TmJhe8zYbVq+nonTli5wQvhgeTzj5zdvZha3e2vYTmHQ4CpeTHLOlJNQa9dW/OuX9atr&#10;zkIUrhYGnKr4QQV+u3z5YtH7Uk2hA1MrZATiQtn7incx+jLLguyUFWECXjlyNoBWRDKxzWoUPaFb&#10;k03z/E3WA9YeQaoQ6PZ+dPJlwm8aJeOnpgkqMlNx4hbTjmnfDHu2XIiyReE7LY80xD+wsEI7+vQM&#10;dS+iYFvUf0BZLRECNHEiwWbQNFqqlANlU+S/ZfPUCa9SLiRO8GeZwv+DlR93j8h0TbWbF5w5YalI&#10;n0k24Vqj2HBJEvU+lBT55B9xSDL4B5DfAnOw6ihO3SFC3ylRE7EUnz17MBiBnrJN/wFqwhfbCEmt&#10;fYN2ACQd2D4V5XAuitpHJumyyGdXV3POJLmKYvY6T0XLRHl67DHEdwosGw4VRyKfwMXuIUQiT6Gn&#10;kEQejK7X2phkYLtZGWQ7Qf2xTmvIl56EyzDjWF/xm/l0npCf+cIlRJ7W3yCsjtToRtuKX5+DRDmo&#10;9tbVqQ2j0GY80//GEY2TcmMFNlAfSEWEsYtp6ujQAf7grKcOrnj4vhWoODPvHVXippjNhpZPxmx+&#10;NSUDLz2bS49wkqAqHjkbj6s4jsnWo247+qlIuTu4o+o1Oik78BtZHclSlyb1jhM1jMGlnaJ+zf3y&#10;JwAAAP//AwBQSwMEFAAGAAgAAAAhAIG9/OHbAAAABgEAAA8AAABkcnMvZG93bnJldi54bWxMj8FO&#10;wzAQRO9I/IO1SNxaGxdVNGRTIVCROLbphdsmNkkgXkex0wa+HvcEx9GMZt7k29n14mTH0HlGuFsq&#10;EJZrbzpuEI7lbvEAIkRiQ71ni/BtA2yL66ucMuPPvLenQ2xEKuGQEUIb45BJGerWOgpLP1hO3ocf&#10;HcUkx0aakc6p3PVSK7WWjjpOCy0N9rm19ddhcghVp4/0sy9fldvsVvFtLj+n9xfE25v56RFEtHP8&#10;C8MFP6FDkZgqP7EJokdYrNYpiXCfHl1svQFRIWitQBa5/I9f/AIAAP//AwBQSwECLQAUAAYACAAA&#10;ACEAtoM4kv4AAADhAQAAEwAAAAAAAAAAAAAAAAAAAAAAW0NvbnRlbnRfVHlwZXNdLnhtbFBLAQIt&#10;ABQABgAIAAAAIQA4/SH/1gAAAJQBAAALAAAAAAAAAAAAAAAAAC8BAABfcmVscy8ucmVsc1BLAQIt&#10;ABQABgAIAAAAIQCQViXAIgIAAD8EAAAOAAAAAAAAAAAAAAAAAC4CAABkcnMvZTJvRG9jLnhtbFBL&#10;AQItABQABgAIAAAAIQCBvfzh2wAAAAYBAAAPAAAAAAAAAAAAAAAAAHwEAABkcnMvZG93bnJldi54&#10;bWxQSwUGAAAAAAQABADzAAAAhAUAAAAA&#10;"/>
              </w:pict>
            </w:r>
            <w:r w:rsidR="00992050" w:rsidRPr="00F835FF">
              <w:rPr>
                <w:rFonts w:ascii="Times New Roman" w:hAnsi="Times New Roman" w:cs="Times New Roman"/>
                <w:lang w:val="ro-RO"/>
              </w:rPr>
              <w:t xml:space="preserve">    Nu pot sta în picioare mai mult de 10 min.</w:t>
            </w:r>
          </w:p>
          <w:p w:rsidR="00992050" w:rsidRPr="00F835FF" w:rsidRDefault="006E7A58" w:rsidP="006B75A7">
            <w:pPr>
              <w:rPr>
                <w:rFonts w:ascii="Times New Roman" w:hAnsi="Times New Roman" w:cs="Times New Roman"/>
                <w:lang w:val="ro-RO"/>
              </w:rPr>
            </w:pPr>
            <w:r w:rsidRPr="006E7A58">
              <w:rPr>
                <w:rFonts w:ascii="Times New Roman" w:hAnsi="Times New Roman" w:cs="Times New Roman"/>
                <w:lang w:val="ro-RO"/>
              </w:rPr>
              <w:pict>
                <v:rect id="Rectangle 156" o:spid="_x0000_s1119" style="position:absolute;margin-left:-1.8pt;margin-top:3.25pt;width:8.25pt;height:9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w/IwIAAD8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bn7BmYGe&#10;ivSFZAPTasniJUk0OF9S5KN7wJikd/dWfPfM2FVHcfIW0Q6dhJqIFTE+e/EgGp6ess3w0daED9tg&#10;k1r7BvsISDqwfSrK4VQUuQ9M0GWRzy4v55wJchXF7G2eipZB+fzYoQ/vpe1ZPFQciXwCh929D5EM&#10;lM8hibzVql4rrZOB7Walke2A+mOdVuJPOZ6HacOGil/Pp/OE/MLnzyHytP4G0atAja5VX/GrUxCU&#10;UbV3pk5tGEDp8UyUtTnKGJUbK7Cx9YFURDt2MU0dHTqLPzkbqIMr7n9sASVn+oOhSlwXs1ls+WTM&#10;5pdTMvDcszn3gBEEVfHA2XhchXFMtg5V29FPRcrd2FuqXqOSsrGyI6sjWerSJPhxouIYnNsp6tfc&#10;L58AAAD//wMAUEsDBBQABgAIAAAAIQDvRsHt2wAAAAYBAAAPAAAAZHJzL2Rvd25yZXYueG1sTI5B&#10;T4NAEIXvJv6HzZh4axepJRYZGqOpiceWXrwNMALKzhJ2adFf7/akx5f38r0v286mVyceXWcF4W4Z&#10;gWKpbN1Jg3AsdosHUM6T1NRbYYRvdrDNr68ySmt7lj2fDr5RASIuJYTW+yHV2lUtG3JLO7CE7sOO&#10;hnyIY6Prkc4BbnodR1GiDXUSHloa+Lnl6uswGYSyi4/0sy9eI7PZrfzbXHxO7y+Itzfz0yMoz7P/&#10;G8NFP6hDHpxKO0ntVI+wWCVhiZCsQV3qeAOqRIjv16DzTP/Xz38BAAD//wMAUEsBAi0AFAAGAAgA&#10;AAAhALaDOJL+AAAA4QEAABMAAAAAAAAAAAAAAAAAAAAAAFtDb250ZW50X1R5cGVzXS54bWxQSwEC&#10;LQAUAAYACAAAACEAOP0h/9YAAACUAQAACwAAAAAAAAAAAAAAAAAvAQAAX3JlbHMvLnJlbHNQSwEC&#10;LQAUAAYACAAAACEA3X0sPyMCAAA/BAAADgAAAAAAAAAAAAAAAAAuAgAAZHJzL2Uyb0RvYy54bWxQ&#10;SwECLQAUAAYACAAAACEA70bB7dsAAAAGAQAADwAAAAAAAAAAAAAAAAB9BAAAZHJzL2Rvd25yZXYu&#10;eG1sUEsFBgAAAAAEAAQA8wAAAIUFAAAAAA==&#10;"/>
              </w:pict>
            </w:r>
            <w:r w:rsidR="00992050" w:rsidRPr="00F835FF">
              <w:rPr>
                <w:rStyle w:val="shorttext"/>
                <w:rFonts w:ascii="Times New Roman" w:hAnsi="Times New Roman" w:cs="Times New Roman"/>
                <w:lang w:val="ro-RO"/>
              </w:rPr>
              <w:t xml:space="preserve">    Nu pot sta în picioare din cauza durerii.</w:t>
            </w:r>
          </w:p>
          <w:p w:rsidR="00992050" w:rsidRPr="00F835FF" w:rsidRDefault="00992050" w:rsidP="00992050">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Secţiunea 7 – Somnul</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60" o:spid="_x0000_s1118" style="position:absolute;left:0;text-align:left;margin-left:-1.8pt;margin-top:1.9pt;width:8.25pt;height:9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0cuIgIAAD8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d0H6WNFT&#10;kb6QbMK2RrF4SRINzpcU+egeMCbp3T3I755ZWHUUp24RYeiUqIlYEeOzFw+i4ekp2wwfoSZ8sQ2Q&#10;1No32EdA0oHtU1EOp6KofWCSLot8dnk550ySqyhmb/PEKBPl82OHPrxX0LN4qDgS+QQudvc+RDKi&#10;fA5J5MHoeq2NSQa2m5VBthPUH+u0En/K8TzMWDZU/Ho+nSfkFz5/DpGn9TeIXgdqdKP7il+dgkQZ&#10;VXtn69SGQWgznomysUcZo3JjBTZQH0hFhLGLaero0AH+5GygDq64/7EVqDgzHyxV4rqYzWLLJ2M2&#10;v5ySgeeezblHWElQFQ+cjcdVGMdk61C3Hf1UpNwt3FL1Gp2UjZUdWR3JUpcmwY8TFcfg3E5Rv+Z+&#10;+QQAAP//AwBQSwMEFAAGAAgAAAAhAKJvAdHbAAAABgEAAA8AAABkcnMvZG93bnJldi54bWxMj0FP&#10;g0AUhO8m/ofNM/HWLoWkaZFHYzQ18djSS28PeALKviXs0qK/3u1Jj5OZzHyT7WbTqwuPrrOCsFpG&#10;oFgqW3fSIJyK/WIDynmSmnorjPDNDnb5/V1GaW2vcuDL0TcqlIhLCaH1fki1dlXLhtzSDizB+7Cj&#10;IR/k2Oh6pGsoN72Oo2itDXUSFloa+KXl6us4GYSyi0/0cyjeIrPdJ/59Lj6n8yvi48P8/ATK8+z/&#10;wnDDD+iQB6bSTlI71SMsknVIIiThwM2Ot6BKhHi1AZ1n+j9+/gsAAP//AwBQSwECLQAUAAYACAAA&#10;ACEAtoM4kv4AAADhAQAAEwAAAAAAAAAAAAAAAAAAAAAAW0NvbnRlbnRfVHlwZXNdLnhtbFBLAQIt&#10;ABQABgAIAAAAIQA4/SH/1gAAAJQBAAALAAAAAAAAAAAAAAAAAC8BAABfcmVscy8ucmVsc1BLAQIt&#10;ABQABgAIAAAAIQB8n0cuIgIAAD8EAAAOAAAAAAAAAAAAAAAAAC4CAABkcnMvZTJvRG9jLnhtbFBL&#10;AQItABQABgAIAAAAIQCibwHR2wAAAAYBAAAPAAAAAAAAAAAAAAAAAHwEAABkcnMvZG93bnJldi54&#10;bWxQSwUGAAAAAAQABADzAAAAhAUAAAAA&#10;"/>
              </w:pict>
            </w:r>
            <w:r w:rsidR="00992050" w:rsidRPr="00F835FF">
              <w:rPr>
                <w:rFonts w:ascii="Times New Roman" w:hAnsi="Times New Roman" w:cs="Times New Roman"/>
                <w:lang w:val="ro-RO"/>
              </w:rPr>
              <w:t xml:space="preserve">    Nu am dureri în pozi</w:t>
            </w:r>
            <w:r w:rsidR="00992050" w:rsidRPr="00F835FF">
              <w:rPr>
                <w:rFonts w:ascii="Cambria Math" w:hAnsi="Cambria Math" w:cs="Cambria Math"/>
                <w:lang w:val="ro-RO"/>
              </w:rPr>
              <w:t>ț</w:t>
            </w:r>
            <w:r w:rsidR="00992050" w:rsidRPr="00F835FF">
              <w:rPr>
                <w:rFonts w:ascii="Times New Roman" w:hAnsi="Times New Roman" w:cs="Times New Roman"/>
                <w:lang w:val="ro-RO"/>
              </w:rPr>
              <w:t xml:space="preserve">ia culcată.                          </w:t>
            </w:r>
          </w:p>
          <w:p w:rsidR="00992050" w:rsidRPr="00F835FF" w:rsidRDefault="006E7A58" w:rsidP="00992050">
            <w:pPr>
              <w:tabs>
                <w:tab w:val="left" w:pos="5370"/>
              </w:tabs>
              <w:jc w:val="both"/>
              <w:rPr>
                <w:rStyle w:val="shorttext"/>
                <w:rFonts w:ascii="Times New Roman" w:hAnsi="Times New Roman" w:cs="Times New Roman"/>
                <w:lang w:val="ro-RO"/>
              </w:rPr>
            </w:pPr>
            <w:r w:rsidRPr="006E7A58">
              <w:rPr>
                <w:rFonts w:ascii="Times New Roman" w:hAnsi="Times New Roman" w:cs="Times New Roman"/>
                <w:lang w:val="ro-RO"/>
              </w:rPr>
              <w:pict>
                <v:rect id="Rectangle 161" o:spid="_x0000_s1117" style="position:absolute;left:0;text-align:left;margin-left:-1.8pt;margin-top:3.1pt;width:8.25pt;height:9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KAIgIAAD8EAAAOAAAAZHJzL2Uyb0RvYy54bWysU1Fv0zAQfkfiP1h+p0lKu25R02nqKEIa&#10;MDH4Aa7jNBa2z5zdpuXX7+K0pQOeEH6wfL7z5+++u5vf7q1hO4VBg6t4Mco5U05Crd2m4t++rt5c&#10;cxaicLUw4FTFDyrw28XrV/POl2oMLZhaISMQF8rOV7yN0ZdZFmSrrAgj8MqRswG0IpKJm6xG0RG6&#10;Ndk4z6+yDrD2CFKFQLf3g5MvEn7TKBk/N01QkZmKE7eYdkz7ut+zxVyUGxS+1fJIQ/wDCyu0o0/P&#10;UPciCrZF/QeU1RIhQBNHEmwGTaOlSjlQNkX+WzZPrfAq5ULiBH+WKfw/WPlp94hM11S7q4IzJywV&#10;6QvJJtzGKNZfkkSdDyVFPvlH7JMM/gHk98AcLFuKU3eI0LVK1EQsxWcvHvRGoKds3X2EmvDFNkJS&#10;a9+g7QFJB7ZPRTmci6L2kUm6LPLJbDblTJKrKCZv81S0TJSnxx5DfK/Asv5QcSTyCVzsHkIk8hR6&#10;Cknkweh6pY1JBm7WS4NsJ6g/Vmn1+dKTcBlmHOsqfjMdTxPyC1+4hMjT+huE1ZEa3Whb8etzkCh7&#10;1d65OrVhFNoMZ/rfOKJxUm6owBrqA6mIMHQxTR0dWsCfnHXUwRUPP7YCFWfmg6NK3BSTSd/yyZhM&#10;Z2My8NKzvvQIJwmq4pGz4biMw5hsPepNSz8VKXcHd1S9Ridle34DqyNZ6tKk3nGi+jG4tFPUr7lf&#10;PAMAAP//AwBQSwMEFAAGAAgAAAAhAB+gtqTbAAAABgEAAA8AAABkcnMvZG93bnJldi54bWxMjsFO&#10;wzAQRO9I/IO1SNxaBxdFNMSpEKhIHNv0wm0Tb5OUeB3FThv4etwTHEczevPyzWx7cabRd441PCwT&#10;EMS1Mx03Gg7ldvEEwgdkg71j0vBNHjbF7U2OmXEX3tF5HxoRIewz1NCGMGRS+roli37pBuLYHd1o&#10;McQ4NtKMeIlw20uVJKm02HF8aHGg15bqr/1kNVSdOuDPrnxP7Hq7Ch9zeZo+37S+v5tfnkEEmsPf&#10;GK76UR2K6FS5iY0XvYbFKo1LDakCca3VGkSlQT0qkEUu/+sXvwAAAP//AwBQSwECLQAUAAYACAAA&#10;ACEAtoM4kv4AAADhAQAAEwAAAAAAAAAAAAAAAAAAAAAAW0NvbnRlbnRfVHlwZXNdLnhtbFBLAQIt&#10;ABQABgAIAAAAIQA4/SH/1gAAAJQBAAALAAAAAAAAAAAAAAAAAC8BAABfcmVscy8ucmVsc1BLAQIt&#10;ABQABgAIAAAAIQDlk9KAIgIAAD8EAAAOAAAAAAAAAAAAAAAAAC4CAABkcnMvZTJvRG9jLnhtbFBL&#10;AQItABQABgAIAAAAIQAfoLak2wAAAAYBAAAPAAAAAAAAAAAAAAAAAHwEAABkcnMvZG93bnJldi54&#10;bWxQSwUGAAAAAAQABADzAAAAhAUAAAAA&#10;"/>
              </w:pict>
            </w:r>
            <w:r w:rsidR="00992050" w:rsidRPr="00F835FF">
              <w:rPr>
                <w:rStyle w:val="shorttext"/>
                <w:rFonts w:ascii="Times New Roman" w:hAnsi="Times New Roman" w:cs="Times New Roman"/>
                <w:lang w:val="ro-RO"/>
              </w:rPr>
              <w:t xml:space="preserve">    Am dureri în pozi</w:t>
            </w:r>
            <w:r w:rsidR="00992050" w:rsidRPr="00F835FF">
              <w:rPr>
                <w:rStyle w:val="shorttext"/>
                <w:rFonts w:ascii="Cambria Math" w:hAnsi="Cambria Math" w:cs="Cambria Math"/>
                <w:lang w:val="ro-RO"/>
              </w:rPr>
              <w:t>ț</w:t>
            </w:r>
            <w:r w:rsidR="00992050" w:rsidRPr="00F835FF">
              <w:rPr>
                <w:rStyle w:val="shorttext"/>
                <w:rFonts w:ascii="Times New Roman" w:hAnsi="Times New Roman" w:cs="Times New Roman"/>
                <w:lang w:val="ro-RO"/>
              </w:rPr>
              <w:t>ia culcată dar aceasta nu mă împiedică să dorm.</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62" o:spid="_x0000_s1116" style="position:absolute;left:0;text-align:left;margin-left:-1.8pt;margin-top:2.7pt;width:8.25pt;height:9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yoIwIAAD8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7mLKmYGe&#10;ivSFZAPTasniJUk0OF9S5KN7wJikd/dWfPfM2FVHcfIW0Q6dhJqIFTE+e/EgGp6ess3w0daED9tg&#10;k1r7BvsISDqwfSrK4VQUuQ9M0GWRzy4v55wJchXF7G2eipZB+fzYoQ/vpe1ZPFQciXwCh929D5EM&#10;lM8hibzVql4rrZOB7Walke2A+mOdVuJPOZ6HacOGil/Pp/OE/MLnzyHytP4G0atAja5VX/GrUxCU&#10;UbV3pk5tGEDp8UyUtTnKGJUbK7Cx9YFURDt2MU0dHTqLPzkbqIMr7n9sASVn+oOhSlwXs1ls+WTM&#10;5pdTMvDcszn3gBEEVfHA2XhchXFMtg5V29FPRcrd2FuqXqOSsrGyI6sjWerSJPhxouIYnNsp6tfc&#10;L58AAAD//wMAUEsDBBQABgAIAAAAIQASDBlw2wAAAAYBAAAPAAAAZHJzL2Rvd25yZXYueG1sTI5B&#10;T4NAEIXvJv6HzZh4axehNhYZGqOpiceWXrwNMALKzhJ2adFf7/akx5f38r0v286mVyceXWcF4W4Z&#10;gWKpbN1Jg3AsdosHUM6T1NRbYYRvdrDNr68ySmt7lj2fDr5RASIuJYTW+yHV2lUtG3JLO7CE7sOO&#10;hnyIY6Prkc4BbnodR9FaG+okPLQ08HPL1ddhMghlFx/pZ1+8RmazS/zbXHxO7y+Itzfz0yMoz7P/&#10;G8NFP6hDHpxKO0ntVI+wSNZhiXC/AnWp4w2oEiFOVqDzTP/Xz38BAAD//wMAUEsBAi0AFAAGAAgA&#10;AAAhALaDOJL+AAAA4QEAABMAAAAAAAAAAAAAAAAAAAAAAFtDb250ZW50X1R5cGVzXS54bWxQSwEC&#10;LQAUAAYACAAAACEAOP0h/9YAAACUAQAACwAAAAAAAAAAAAAAAAAvAQAAX3JlbHMvLnJlbHNQSwEC&#10;LQAUAAYACAAAACEAD4AcqCMCAAA/BAAADgAAAAAAAAAAAAAAAAAuAgAAZHJzL2Uyb0RvYy54bWxQ&#10;SwECLQAUAAYACAAAACEAEgwZcNsAAAAGAQAADwAAAAAAAAAAAAAAAAB9BAAAZHJzL2Rvd25yZXYu&#10;eG1sUEsFBgAAAAAEAAQA8wAAAIUFAAAAAA==&#10;"/>
              </w:pict>
            </w:r>
            <w:r w:rsidR="00992050" w:rsidRPr="00F835FF">
              <w:rPr>
                <w:rFonts w:ascii="Times New Roman" w:hAnsi="Times New Roman" w:cs="Times New Roman"/>
                <w:lang w:val="ro-RO"/>
              </w:rPr>
              <w:t xml:space="preserve">    Din cauza durerii noaptea, somnul meu este redus cu ¼ de timp.                                                      </w:t>
            </w:r>
          </w:p>
          <w:p w:rsidR="00992050" w:rsidRPr="00F835FF" w:rsidRDefault="006E7A58" w:rsidP="00992050">
            <w:pPr>
              <w:jc w:val="both"/>
              <w:rPr>
                <w:rStyle w:val="shorttext"/>
                <w:rFonts w:ascii="Times New Roman" w:hAnsi="Times New Roman" w:cs="Times New Roman"/>
                <w:lang w:val="ro-RO"/>
              </w:rPr>
            </w:pPr>
            <w:r w:rsidRPr="006E7A58">
              <w:rPr>
                <w:rFonts w:ascii="Times New Roman" w:hAnsi="Times New Roman" w:cs="Times New Roman"/>
                <w:lang w:val="ro-RO"/>
              </w:rPr>
              <w:pict>
                <v:rect id="Rectangle 163" o:spid="_x0000_s1115" style="position:absolute;left:0;text-align:left;margin-left:-1.8pt;margin-top:3.15pt;width:8.25pt;height:9pt;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kGIwIAAD8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Zpqd3nBmRU9&#10;FekzySZsaxSLlyTR4HxJkU/uEWOS3j2A/OaZhVVHceoOEYZOiZqIFTE+e/EgGp6ess3wAWrCF9sA&#10;Sa19g30EJB3YPhXlcCqK2gcm6bLIZ1dXc84kuYpidpGnomWifH7s0Id3CnoWDxVHIp/Axe7Bh0hG&#10;lM8hiTwYXa+1McnAdrMyyHaC+mOdVuJPOZ6HGcuGit/Mp/OE/MLnzyHytP4G0etAjW50X/HrU5Ao&#10;o2pvbZ3aMAhtxjNRNvYoY1RurMAG6gOpiDB2MU0dHTrAH5wN1MEV99+3AhVn5r2lStwUs1ls+WTM&#10;5ldTMvDcszn3CCsJquKBs/G4CuOYbB3qtqOfipS7hTuqXqOTsrGyI6sjWerSJPhxouIYnNsp6tfc&#10;L38CAAD//wMAUEsDBBQABgAIAAAAIQCPN8q82gAAAAYBAAAPAAAAZHJzL2Rvd25yZXYueG1sTI5B&#10;T4NAEIXvJv6HzZh4axfBEIsMjdHUxGNLL94GGAFlZwm7tOivd3vS48t7+d6XbxczqBNPrreCcLeO&#10;QLHUtumlRTiWu9UDKOdJGhqsMMI3O9gW11c5ZY09y55PB9+qABGXEULn/Zhp7eqODbm1HVlC92En&#10;Qz7EqdXNROcAN4OOoyjVhnoJDx2N/Nxx/XWYDULVx0f62ZevkdnsEv+2lJ/z+wvi7c3y9AjK8+L/&#10;xnDRD+pQBKfKztI4NSCskjQsEdIE1KWON6AqhPg+AV3k+r9+8QsAAP//AwBQSwECLQAUAAYACAAA&#10;ACEAtoM4kv4AAADhAQAAEwAAAAAAAAAAAAAAAAAAAAAAW0NvbnRlbnRfVHlwZXNdLnhtbFBLAQIt&#10;ABQABgAIAAAAIQA4/SH/1gAAAJQBAAALAAAAAAAAAAAAAAAAAC8BAABfcmVscy8ucmVsc1BLAQIt&#10;ABQABgAIAAAAIQCWjIkGIwIAAD8EAAAOAAAAAAAAAAAAAAAAAC4CAABkcnMvZTJvRG9jLnhtbFBL&#10;AQItABQABgAIAAAAIQCPN8q82gAAAAYBAAAPAAAAAAAAAAAAAAAAAH0EAABkcnMvZG93bnJldi54&#10;bWxQSwUGAAAAAAQABADzAAAAhAUAAAAA&#10;"/>
              </w:pict>
            </w:r>
            <w:r w:rsidR="00992050" w:rsidRPr="00F835FF">
              <w:rPr>
                <w:rStyle w:val="shorttext"/>
                <w:rFonts w:ascii="Times New Roman" w:hAnsi="Times New Roman" w:cs="Times New Roman"/>
                <w:lang w:val="ro-RO"/>
              </w:rPr>
              <w:t xml:space="preserve">    </w:t>
            </w:r>
            <w:r w:rsidR="00992050" w:rsidRPr="00F835FF">
              <w:rPr>
                <w:rFonts w:ascii="Times New Roman" w:hAnsi="Times New Roman" w:cs="Times New Roman"/>
                <w:lang w:val="ro-RO"/>
              </w:rPr>
              <w:t xml:space="preserve">Din cauza durerii noaptea, somnul meu este redus cu ½ de timp.                                                      </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64" o:spid="_x0000_s1114" style="position:absolute;left:0;text-align:left;margin-left:-1.8pt;margin-top:2pt;width:8.25pt;height:9pt;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4D5IwIAAD8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dzHjzIqe&#10;ivSFZBO2NYrFS5JocL6kyEf3gDFJ7+5BfvfMwqqjOHWLCEOnRE3EihifvXgQDU9P2Wb4CDXhi22A&#10;pNa+wT4Ckg5sn4pyOBVF7QOTdFnks8vLOWeSXEUxe5unomWifH7s0If3CnoWDxVHIp/Axe7eh0hG&#10;lM8hiTwYXa+1McnAdrMyyHaC+mOdVuJPOZ6HGcuGil/Pp/OE/MLnzyHytP4G0etAjW50X/GrU5Ao&#10;o2rvbJ3aMAhtxjNRNvYoY1RurMAG6gOpiDB2MU0dHTrAn5wN1MEV9z+2AhVn5oOlSlwXs1ls+WTM&#10;5pdTMvDcszn3CCsJquKBs/G4CuOYbB3qtqOfipS7hVuqXqOTsrGyI6sjWerSJPhxouIYnNsp6tfc&#10;L58AAAD//wMAUEsDBBQABgAIAAAAIQCBvfzh2wAAAAYBAAAPAAAAZHJzL2Rvd25yZXYueG1sTI/B&#10;TsMwEETvSPyDtUjcWhsXVTRkUyFQkTi26YXbJjZJIF5HsdMGvh73BMfRjGbe5NvZ9eJkx9B5Rrhb&#10;KhCWa286bhCO5W7xACJEYkO9Z4vwbQNsi+urnDLjz7y3p0NsRCrhkBFCG+OQSRnq1joKSz9YTt6H&#10;Hx3FJMdGmpHOqdz1Uiu1lo46TgstDfa5tfXXYXIIVaeP9LMvX5Xb7FbxbS4/p/cXxNub+ekRRLRz&#10;/AvDBT+hQ5GYKj+xCaJHWKzWKYlwnx5dbL0BUSForUAWufyPX/wCAAD//wMAUEsBAi0AFAAGAAgA&#10;AAAhALaDOJL+AAAA4QEAABMAAAAAAAAAAAAAAAAAAAAAAFtDb250ZW50X1R5cGVzXS54bWxQSwEC&#10;LQAUAAYACAAAACEAOP0h/9YAAACUAQAACwAAAAAAAAAAAAAAAAAvAQAAX3JlbHMvLnJlbHNQSwEC&#10;LQAUAAYACAAAACEA26eA+SMCAAA/BAAADgAAAAAAAAAAAAAAAAAuAgAAZHJzL2Uyb0RvYy54bWxQ&#10;SwECLQAUAAYACAAAACEAgb384dsAAAAGAQAADwAAAAAAAAAAAAAAAAB9BAAAZHJzL2Rvd25yZXYu&#10;eG1sUEsFBgAAAAAEAAQA8wAAAIUFAAAAAA==&#10;"/>
              </w:pict>
            </w:r>
            <w:r w:rsidR="00992050" w:rsidRPr="00F835FF">
              <w:rPr>
                <w:rFonts w:ascii="Times New Roman" w:hAnsi="Times New Roman" w:cs="Times New Roman"/>
                <w:lang w:val="ro-RO"/>
              </w:rPr>
              <w:t xml:space="preserve">    Din cauza durerii noaptea, somnul meu este redus cu ¾. de timp.                                                      </w:t>
            </w:r>
          </w:p>
          <w:p w:rsidR="00992050" w:rsidRPr="00F835FF" w:rsidRDefault="006E7A58" w:rsidP="00992050">
            <w:pPr>
              <w:rPr>
                <w:rStyle w:val="shorttext"/>
                <w:rFonts w:ascii="Times New Roman" w:hAnsi="Times New Roman" w:cs="Times New Roman"/>
                <w:lang w:val="ro-RO"/>
              </w:rPr>
            </w:pPr>
            <w:r w:rsidRPr="006E7A58">
              <w:rPr>
                <w:rFonts w:ascii="Times New Roman" w:hAnsi="Times New Roman" w:cs="Times New Roman"/>
                <w:lang w:val="ro-RO"/>
              </w:rPr>
              <w:pict>
                <v:rect id="Rectangle 165" o:spid="_x0000_s1113" style="position:absolute;margin-left:-1.8pt;margin-top:3.25pt;width:8.25pt;height:9pt;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VXIgIAAD8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dzHnzIqe&#10;ivSFZBO2NYrFS5JocL6kyEf3gDFJ7+5BfvfMwqqjOHWLCEOnRE3EihifvXgQDU9P2Wb4CDXhi22A&#10;pNa+wT4Ckg5sn4pyOBVF7QOTdFnks8tLoibJVRSzt3kqWibK58cOfXivoGfxUHEk8glc7O59iGRE&#10;+RySyIPR9VobkwxsNyuDbCeoP9ZpJf6U43mYsWyo+PV8Ok/IL3z+HCJP628QvQ7U6Eb3Fb86BYky&#10;qvbO1qkNg9BmPBNlY48yRuXGCmygPpCKCGMX09TRoQP8ydlAHVxx/2MrUHFmPliqxHUxm8WWT8Zs&#10;fjklA889m3OPsJKgKh44G4+rMI7J1qFuO/qpSLlbuKXqNTopGys7sjqSpS5Ngh8nKo7BuZ2ifs39&#10;8gkAAP//AwBQSwMEFAAGAAgAAAAhAO9Gwe3bAAAABgEAAA8AAABkcnMvZG93bnJldi54bWxMjkFP&#10;g0AQhe8m/ofNmHhrF6klFhkao6mJx5ZevA0wAsrOEnZp0V/v9qTHl/fyvS/bzqZXJx5dZwXhbhmB&#10;Yqls3UmDcCx2iwdQzpPU1FthhG92sM2vrzJKa3uWPZ8OvlEBIi4lhNb7IdXaVS0bcks7sITuw46G&#10;fIhjo+uRzgFueh1HUaINdRIeWhr4ueXq6zAZhLKLj/SzL14js9mt/NtcfE7vL4i3N/PTIyjPs/8b&#10;w0U/qEMenEo7Se1Uj7BYJWGJkKxBXep4A6pEiO/XoPNM/9fPfwEAAP//AwBQSwECLQAUAAYACAAA&#10;ACEAtoM4kv4AAADhAQAAEwAAAAAAAAAAAAAAAAAAAAAAW0NvbnRlbnRfVHlwZXNdLnhtbFBLAQIt&#10;ABQABgAIAAAAIQA4/SH/1gAAAJQBAAALAAAAAAAAAAAAAAAAAC8BAABfcmVscy8ucmVsc1BLAQIt&#10;ABQABgAIAAAAIQBCqxVXIgIAAD8EAAAOAAAAAAAAAAAAAAAAAC4CAABkcnMvZTJvRG9jLnhtbFBL&#10;AQItABQABgAIAAAAIQDvRsHt2wAAAAYBAAAPAAAAAAAAAAAAAAAAAHwEAABkcnMvZG93bnJldi54&#10;bWxQSwUGAAAAAAQABADzAAAAhAUAAAAA&#10;"/>
              </w:pict>
            </w:r>
            <w:r w:rsidR="00992050" w:rsidRPr="00F835FF">
              <w:rPr>
                <w:rStyle w:val="shorttext"/>
                <w:rFonts w:ascii="Times New Roman" w:hAnsi="Times New Roman" w:cs="Times New Roman"/>
                <w:lang w:val="ro-RO"/>
              </w:rPr>
              <w:t xml:space="preserve">    Nu pot dormi din cauza durerii.</w:t>
            </w:r>
          </w:p>
          <w:p w:rsidR="00992050" w:rsidRPr="00F835FF" w:rsidRDefault="00992050" w:rsidP="00992050">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Secţiunea 8 – Viaţa socială</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71" o:spid="_x0000_s1112" style="position:absolute;left:0;text-align:left;margin-left:.45pt;margin-top:2.6pt;width:8.25pt;height:9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8JIgIAAD8EAAAOAAAAZHJzL2Uyb0RvYy54bWysU8GO0zAQvSPxD5bvNElp6W7UdLXqUoS0&#10;wIqFD3AdJ7GwPWbsNl2+nonTli5wQvhgeTzj5zdvZpY3B2vYXmHQ4CpeTHLOlJNQa9dW/OuXzasr&#10;zkIUrhYGnKr4kwr8ZvXyxbL3pZpCB6ZWyAjEhbL3Fe9i9GWWBdkpK8IEvHLkbACtiGRim9UoekK3&#10;Jpvm+ZusB6w9glQh0O3d6OSrhN80SsZPTRNUZKbixC2mHdO+HfZstRRli8J3Wh5piH9gYYV29OkZ&#10;6k5EwXao/4CyWiIEaOJEgs2gabRUKQfKpsh/y+axE16lXEic4M8yhf8HKz/uH5Dpmmq3KDhzwlKR&#10;PpNswrVGseGSJOp9KCny0T/gkGTw9yC/BeZg3VGcukWEvlOiJmIpPnv2YDACPWXb/gPUhC92EZJa&#10;hwbtAEg6sEMqytO5KOoQmaTLIp8tFnPOJLmKYvY6T0XLRHl67DHEdwosGw4VRyKfwMX+PkQiT6Gn&#10;kEQejK432phkYLtdG2R7Qf2xSWvIl56EyzDjWF/x6/l0npCf+cIlRJ7W3yCsjtToRtuKX52DRDmo&#10;9tbVqQ2j0GY80//GEY2TcmMFtlA/kYoIYxfT1NGhA/zBWU8dXPHwfSdQcWbeO6rEdTGbDS2fjNl8&#10;MSUDLz3bS49wkqAqHjkbj+s4jsnOo247+qlIuTu4peo1Oik78BtZHclSlyb1jhM1jMGlnaJ+zf3q&#10;JwAAAP//AwBQSwMEFAAGAAgAAAAhANkYGwTZAAAABAEAAA8AAABkcnMvZG93bnJldi54bWxMjk1P&#10;wzAQRO9I/AdrkbhRh5SvhmwqBCoSxza9cNvESxKI11HstIFfj3uC42hGb16+nm2vDjz6zgnC9SIB&#10;xVI700mDsC83Vw+gfCAx1DthhG/2sC7Oz3LKjDvKlg+70KgIEZ8RQhvCkGnt65Yt+YUbWGL34UZL&#10;Icax0WakY4TbXqdJcqctdRIfWhr4ueX6azdZhKpL9/SzLV8Tu9osw9tcfk7vL4iXF/PTI6jAc/gb&#10;w0k/qkMRnSo3ifGqR1jFHcJtCupU3t+AqhDSZQq6yPV/+eIXAAD//wMAUEsBAi0AFAAGAAgAAAAh&#10;ALaDOJL+AAAA4QEAABMAAAAAAAAAAAAAAAAAAAAAAFtDb250ZW50X1R5cGVzXS54bWxQSwECLQAU&#10;AAYACAAAACEAOP0h/9YAAACUAQAACwAAAAAAAAAAAAAAAAAvAQAAX3JlbHMvLnJlbHNQSwECLQAU&#10;AAYACAAAACEACS2vCSICAAA/BAAADgAAAAAAAAAAAAAAAAAuAgAAZHJzL2Uyb0RvYy54bWxQSwEC&#10;LQAUAAYACAAAACEA2RgbBNkAAAAEAQAADwAAAAAAAAAAAAAAAAB8BAAAZHJzL2Rvd25yZXYueG1s&#10;UEsFBgAAAAAEAAQA8wAAAIIFAAAAAA==&#10;"/>
              </w:pict>
            </w:r>
            <w:r w:rsidR="00992050" w:rsidRPr="00F835FF">
              <w:rPr>
                <w:rFonts w:ascii="Times New Roman" w:hAnsi="Times New Roman" w:cs="Times New Roman"/>
                <w:lang w:val="ro-RO"/>
              </w:rPr>
              <w:t xml:space="preserve">     Via</w:t>
            </w:r>
            <w:r w:rsidR="00992050" w:rsidRPr="00F835FF">
              <w:rPr>
                <w:rFonts w:ascii="Cambria Math" w:hAnsi="Cambria Math" w:cs="Cambria Math"/>
                <w:lang w:val="ro-RO"/>
              </w:rPr>
              <w:t>ț</w:t>
            </w:r>
            <w:r w:rsidR="00992050" w:rsidRPr="00F835FF">
              <w:rPr>
                <w:rFonts w:ascii="Times New Roman" w:hAnsi="Times New Roman" w:cs="Times New Roman"/>
                <w:lang w:val="ro-RO"/>
              </w:rPr>
              <w:t xml:space="preserve">a mea socială este normală </w:t>
            </w:r>
            <w:r w:rsidR="00992050" w:rsidRPr="00F835FF">
              <w:rPr>
                <w:rFonts w:ascii="Cambria Math" w:hAnsi="Cambria Math" w:cs="Cambria Math"/>
                <w:lang w:val="ro-RO"/>
              </w:rPr>
              <w:t>ș</w:t>
            </w:r>
            <w:r w:rsidR="006A5506" w:rsidRPr="00F835FF">
              <w:rPr>
                <w:rFonts w:ascii="Times New Roman" w:hAnsi="Times New Roman" w:cs="Times New Roman"/>
                <w:lang w:val="ro-RO"/>
              </w:rPr>
              <w:t>i ne</w:t>
            </w:r>
            <w:r w:rsidR="00992050" w:rsidRPr="00F835FF">
              <w:rPr>
                <w:rFonts w:ascii="Times New Roman" w:hAnsi="Times New Roman" w:cs="Times New Roman"/>
                <w:lang w:val="ro-RO"/>
              </w:rPr>
              <w:t>afectată de durere.</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70" o:spid="_x0000_s1111" style="position:absolute;left:0;text-align:left;margin-left:.45pt;margin-top:.55pt;width:8.25pt;height:9pt;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qnIgIAAD8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PtFqSPFT0V&#10;6TPJJmxrFIuXJNHgfEmRj+4BY5Le3YP85pmFdUdx6hYRhk6JmogVMT579iAanp6y7fABasIXuwBJ&#10;rUODfQQkHdghFeV4Loo6BCbpsshni8WcM0muopi9zhOjTJRPjx368E5Bz+Kh4kjkE7jY3/sQyYjy&#10;KSSRB6PrjTYmGdhu1wbZXlB/bNJK/CnHyzBj2VDx6/l0npCf+fwlRJ7W3yB6HajRje4rfnUOEmVU&#10;7a2tUxsGoc14JsrGnmSMyo0V2EJ9JBURxi6mqaNDB/iDs4E6uOL++06g4sy8t1SJ62I2iy2fjNl8&#10;MSUDLz3bS4+wkqAqHjgbj+swjsnOoW47+qlIuVu4peo1OikbKzuyOpGlLk2CnyYqjsGlnaJ+zf3q&#10;JwAAAP//AwBQSwMEFAAGAAgAAAAhACPaxTjZAAAABAEAAA8AAABkcnMvZG93bnJldi54bWxMjkFP&#10;g0AQhe8m/ofNmHizC9WoUJbGaGrisaUXbwOMQGVnCbu06K93erKnl3nv5c2XrWfbqyONvnNsIF5E&#10;oIgrV3fcGNgXm7tnUD4g19g7JgM/5GGdX19lmNbuxFs67kKjZIR9igbaEIZUa1+1ZNEv3EAs2Zcb&#10;LQY5x0bXI55k3PZ6GUWP2mLH8qHFgV5bqr53kzVQdss9/m6L98gmm/vwMReH6fPNmNub+WUFKtAc&#10;/stwxhd0yIWpdBPXXvUGEumJG4M6h08PoErRJAadZ/oSPv8DAAD//wMAUEsBAi0AFAAGAAgAAAAh&#10;ALaDOJL+AAAA4QEAABMAAAAAAAAAAAAAAAAAAAAAAFtDb250ZW50X1R5cGVzXS54bWxQSwECLQAU&#10;AAYACAAAACEAOP0h/9YAAACUAQAACwAAAAAAAAAAAAAAAAAvAQAAX3JlbHMvLnJlbHNQSwECLQAU&#10;AAYACAAAACEAkCE6pyICAAA/BAAADgAAAAAAAAAAAAAAAAAuAgAAZHJzL2Uyb0RvYy54bWxQSwEC&#10;LQAUAAYACAAAACEAI9rFONkAAAAEAQAADwAAAAAAAAAAAAAAAAB8BAAAZHJzL2Rvd25yZXYueG1s&#10;UEsFBgAAAAAEAAQA8wAAAIIFAAAAAA==&#10;"/>
              </w:pict>
            </w:r>
            <w:r w:rsidR="00992050" w:rsidRPr="00F835FF">
              <w:rPr>
                <w:rFonts w:ascii="Times New Roman" w:hAnsi="Times New Roman" w:cs="Times New Roman"/>
                <w:lang w:val="ro-RO"/>
              </w:rPr>
              <w:t xml:space="preserve">     Via</w:t>
            </w:r>
            <w:r w:rsidR="00992050" w:rsidRPr="00F835FF">
              <w:rPr>
                <w:rFonts w:ascii="Cambria Math" w:hAnsi="Cambria Math" w:cs="Cambria Math"/>
                <w:lang w:val="ro-RO"/>
              </w:rPr>
              <w:t>ț</w:t>
            </w:r>
            <w:r w:rsidR="00992050" w:rsidRPr="00F835FF">
              <w:rPr>
                <w:rFonts w:ascii="Times New Roman" w:hAnsi="Times New Roman" w:cs="Times New Roman"/>
                <w:lang w:val="ro-RO"/>
              </w:rPr>
              <w:t>a mea socială este normală, dar creşte gradul de durere.</w:t>
            </w:r>
          </w:p>
          <w:p w:rsidR="00992050" w:rsidRPr="00F835FF" w:rsidRDefault="006E7A58" w:rsidP="00992050">
            <w:pPr>
              <w:rPr>
                <w:rFonts w:ascii="Times New Roman" w:hAnsi="Times New Roman" w:cs="Times New Roman"/>
                <w:lang w:val="ro-RO"/>
              </w:rPr>
            </w:pPr>
            <w:r w:rsidRPr="006E7A58">
              <w:rPr>
                <w:rFonts w:ascii="Times New Roman" w:hAnsi="Times New Roman" w:cs="Times New Roman"/>
                <w:lang w:val="ro-RO"/>
              </w:rPr>
              <w:pict>
                <v:rect id="Rectangle 169" o:spid="_x0000_s1110" style="position:absolute;margin-left:.45pt;margin-top:.55pt;width:8.25pt;height:9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30IwIAAD8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mqq3dWcMwMd&#10;FekLyQZmqyWLlyRR73xJkY/uAWOS3t1b8d0zY1ctxclbRNu3EmoiVsT47MWDaHh6yjb9R1sTPuyC&#10;TWodGuwiIOnADqkox3NR5CEwQZdFPpnNppwJchXF5G2eipZB+fzYoQ/vpe1YPFQciXwCh/29D5EM&#10;lM8hibzVql4rrZOB281KI9sD9cc6rcSfcrwM04b1FZ9Px9OE/MLnLyHytP4G0alAja5VV/HrcxCU&#10;UbV3pk5tGEDp4UyUtTnJGJUbKrCx9ZFURDt0MU0dHVqLPznrqYMr7n/sACVn+oOhSsyLySS2fDIm&#10;09mYDLz0bC49YARBVTxwNhxXYRiTnUO1bemnIuVu7C1Vr1FJ2VjZgdWJLHVpEvw0UXEMLu0U9Wvu&#10;l08AAAD//wMAUEsDBBQABgAIAAAAIQAj2sU42QAAAAQBAAAPAAAAZHJzL2Rvd25yZXYueG1sTI5B&#10;T4NAEIXvJv6HzZh4swvVqFCWxmhq4rGlF28DjEBlZwm7tOivd3qyp5d57+XNl61n26sjjb5zbCBe&#10;RKCIK1d33BjYF5u7Z1A+INfYOyYDP+RhnV9fZZjW7sRbOu5Co2SEfYoG2hCGVGtftWTRL9xALNmX&#10;Gy0GOcdG1yOeZNz2ehlFj9pix/KhxYFeW6q+d5M1UHbLPf5ui/fIJpv78DEXh+nzzZjbm/llBSrQ&#10;HP7LcMYXdMiFqXQT1171BhLpiRuDOodPD6BK0SQGnWf6Ej7/AwAA//8DAFBLAQItABQABgAIAAAA&#10;IQC2gziS/gAAAOEBAAATAAAAAAAAAAAAAAAAAAAAAABbQ29udGVudF9UeXBlc10ueG1sUEsBAi0A&#10;FAAGAAgAAAAhADj9If/WAAAAlAEAAAsAAAAAAAAAAAAAAAAALwEAAF9yZWxzLy5yZWxzUEsBAi0A&#10;FAAGAAgAAAAhAOrkLfQjAgAAPwQAAA4AAAAAAAAAAAAAAAAALgIAAGRycy9lMm9Eb2MueG1sUEsB&#10;Ai0AFAAGAAgAAAAhACPaxTjZAAAABAEAAA8AAAAAAAAAAAAAAAAAfQQAAGRycy9kb3ducmV2Lnht&#10;bFBLBQYAAAAABAAEAPMAAACDBQAAAAA=&#10;"/>
              </w:pict>
            </w:r>
            <w:r w:rsidR="00992050" w:rsidRPr="00F835FF">
              <w:rPr>
                <w:rFonts w:ascii="Times New Roman" w:hAnsi="Times New Roman" w:cs="Times New Roman"/>
                <w:lang w:val="ro-RO"/>
              </w:rPr>
              <w:t xml:space="preserve">     Durerea nu are efect semnificativ asupra vie</w:t>
            </w:r>
            <w:r w:rsidR="00992050" w:rsidRPr="00F835FF">
              <w:rPr>
                <w:rFonts w:ascii="Cambria Math" w:hAnsi="Cambria Math" w:cs="Cambria Math"/>
                <w:lang w:val="ro-RO"/>
              </w:rPr>
              <w:t>ț</w:t>
            </w:r>
            <w:r w:rsidR="00992050" w:rsidRPr="00F835FF">
              <w:rPr>
                <w:rFonts w:ascii="Times New Roman" w:hAnsi="Times New Roman" w:cs="Times New Roman"/>
                <w:lang w:val="ro-RO"/>
              </w:rPr>
              <w:t>ii mele sociale în afară de limitarea intereselor ce necesită un consum sporit</w:t>
            </w:r>
          </w:p>
          <w:p w:rsidR="00992050" w:rsidRPr="00F835FF" w:rsidRDefault="00992050" w:rsidP="00992050">
            <w:pPr>
              <w:rPr>
                <w:rFonts w:ascii="Times New Roman" w:hAnsi="Times New Roman" w:cs="Times New Roman"/>
                <w:lang w:val="ro-RO"/>
              </w:rPr>
            </w:pPr>
            <w:r w:rsidRPr="00F835FF">
              <w:rPr>
                <w:rFonts w:ascii="Times New Roman" w:hAnsi="Times New Roman" w:cs="Times New Roman"/>
                <w:lang w:val="ro-RO"/>
              </w:rPr>
              <w:t xml:space="preserve">     de energie, de exemplu dansul.</w:t>
            </w:r>
          </w:p>
          <w:p w:rsidR="00992050" w:rsidRPr="00F835FF" w:rsidRDefault="006E7A58" w:rsidP="00992050">
            <w:pPr>
              <w:rPr>
                <w:rFonts w:ascii="Times New Roman" w:hAnsi="Times New Roman" w:cs="Times New Roman"/>
                <w:lang w:val="ro-RO"/>
              </w:rPr>
            </w:pPr>
            <w:r w:rsidRPr="006E7A58">
              <w:rPr>
                <w:rFonts w:ascii="Times New Roman" w:hAnsi="Times New Roman" w:cs="Times New Roman"/>
                <w:lang w:val="ro-RO"/>
              </w:rPr>
              <w:pict>
                <v:rect id="Rectangle 168" o:spid="_x0000_s1109" style="position:absolute;margin-left:.45pt;margin-top:2.6pt;width:8.25pt;height:9pt;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haIwIAAD8EAAAOAAAAZHJzL2Uyb0RvYy54bWysU9uO0zAQfUfiHyy/0ySl3UvUdLXqUoS0&#10;wIqFD3AdJ7FwPGbsNi1fv2OnW7rAEyIPlsczPjlzznhxs+8N2yn0GmzFi0nOmbISam3bin/7un5z&#10;xZkPwtbCgFUVPyjPb5avXy0GV6opdGBqhYxArC8HV/EuBFdmmZed6oWfgFOWkg1gLwKF2GY1ioHQ&#10;e5NN8/wiGwBrhyCV93R6Nyb5MuE3jZLhc9N4FZipOHELacW0buKaLReibFG4TssjDfEPLHqhLf30&#10;BHUngmBb1H9A9VoieGjCREKfQdNoqVIP1E2R/9bNYyecSr2QON6dZPL/D1Z+2j0g0zV5d0FWWdGT&#10;SV9INmFbo1g8JIkG50uqfHQPGJv07h7kd88srDqqU7eIMHRK1ESsiPXZiwsx8HSVbYaPUBO+2AZI&#10;au0b7CMg6cD2yZTDyRS1D0zSYZHPLi/nnElKFcXsbZ5My0T5fNmhD+8V9CxuKo5EPoGL3b0PkYwo&#10;n0sSeTC6XmtjUoDtZmWQ7QTNxzp9iT/1eF5mLBsqfj2fzhPyi5w/h8jT9zeIXgcadKP7il+dikQZ&#10;VXtn6zSGQWgz7omysUcZo3KjAxuoD6QiwjjF9Opo0wH+5GygCa64/7EVqDgzHyw5cV3MZnHkUzCb&#10;X04pwPPM5jwjrCSoigfOxu0qjM9k61C3Hf2pSL1buCX3Gp2Ujc6OrI5kaUqT4McXFZ/BeZyqfr37&#10;5RMAAAD//wMAUEsDBBQABgAIAAAAIQDZGBsE2QAAAAQBAAAPAAAAZHJzL2Rvd25yZXYueG1sTI5N&#10;T8MwEETvSPwHa5G4UYeUr4ZsKgQqEsc2vXDbxEsSiNdR7LSBX497guNoRm9evp5trw48+s4JwvUi&#10;AcVSO9NJg7AvN1cPoHwgMdQ7YYRv9rAuzs9yyow7ypYPu9CoCBGfEUIbwpBp7euWLfmFG1hi9+FG&#10;SyHGsdFmpGOE216nSXKnLXUSH1oa+Lnl+ms3WYSqS/f0sy1fE7vaLMPbXH5O7y+Ilxfz0yOowHP4&#10;G8NJP6pDEZ0qN4nxqkdYxR3CbQrqVN7fgKoQ0mUKusj1f/niFwAA//8DAFBLAQItABQABgAIAAAA&#10;IQC2gziS/gAAAOEBAAATAAAAAAAAAAAAAAAAAAAAAABbQ29udGVudF9UeXBlc10ueG1sUEsBAi0A&#10;FAAGAAgAAAAhADj9If/WAAAAlAEAAAsAAAAAAAAAAAAAAAAALwEAAF9yZWxzLy5yZWxzUEsBAi0A&#10;FAAGAAgAAAAhAHPouFojAgAAPwQAAA4AAAAAAAAAAAAAAAAALgIAAGRycy9lMm9Eb2MueG1sUEsB&#10;Ai0AFAAGAAgAAAAhANkYGwTZAAAABAEAAA8AAAAAAAAAAAAAAAAAfQQAAGRycy9kb3ducmV2Lnht&#10;bFBLBQYAAAAABAAEAPMAAACDBQAAAAA=&#10;"/>
              </w:pict>
            </w:r>
            <w:r w:rsidR="00992050" w:rsidRPr="00F835FF">
              <w:rPr>
                <w:rFonts w:ascii="Times New Roman" w:hAnsi="Times New Roman" w:cs="Times New Roman"/>
                <w:lang w:val="ro-RO"/>
              </w:rPr>
              <w:t xml:space="preserve">     Durerea a restric</w:t>
            </w:r>
            <w:r w:rsidR="00992050" w:rsidRPr="00F835FF">
              <w:rPr>
                <w:rFonts w:ascii="Cambria Math" w:hAnsi="Cambria Math" w:cs="Cambria Math"/>
                <w:lang w:val="ro-RO"/>
              </w:rPr>
              <w:t>ț</w:t>
            </w:r>
            <w:r w:rsidR="00992050" w:rsidRPr="00F835FF">
              <w:rPr>
                <w:rFonts w:ascii="Times New Roman" w:hAnsi="Times New Roman" w:cs="Times New Roman"/>
                <w:lang w:val="ro-RO"/>
              </w:rPr>
              <w:t>ionat via</w:t>
            </w:r>
            <w:r w:rsidR="00992050" w:rsidRPr="00F835FF">
              <w:rPr>
                <w:rFonts w:ascii="Cambria Math" w:hAnsi="Cambria Math" w:cs="Cambria Math"/>
                <w:lang w:val="ro-RO"/>
              </w:rPr>
              <w:t>ț</w:t>
            </w:r>
            <w:r w:rsidR="00992050" w:rsidRPr="00F835FF">
              <w:rPr>
                <w:rFonts w:ascii="Times New Roman" w:hAnsi="Times New Roman" w:cs="Times New Roman"/>
                <w:lang w:val="ro-RO"/>
              </w:rPr>
              <w:t xml:space="preserve">a mea socială </w:t>
            </w:r>
            <w:r w:rsidR="00992050" w:rsidRPr="00F835FF">
              <w:rPr>
                <w:rFonts w:ascii="Cambria Math" w:hAnsi="Cambria Math" w:cs="Cambria Math"/>
                <w:lang w:val="ro-RO"/>
              </w:rPr>
              <w:t>ș</w:t>
            </w:r>
            <w:r w:rsidR="00992050" w:rsidRPr="00F835FF">
              <w:rPr>
                <w:rFonts w:ascii="Times New Roman" w:hAnsi="Times New Roman" w:cs="Times New Roman"/>
                <w:lang w:val="ro-RO"/>
              </w:rPr>
              <w:t>i eu nu ies în societate foarte des.</w:t>
            </w:r>
          </w:p>
          <w:p w:rsidR="00992050" w:rsidRPr="00F835FF" w:rsidRDefault="006E7A58" w:rsidP="00992050">
            <w:pPr>
              <w:rPr>
                <w:rFonts w:ascii="Times New Roman" w:hAnsi="Times New Roman" w:cs="Times New Roman"/>
                <w:lang w:val="ro-RO"/>
              </w:rPr>
            </w:pPr>
            <w:r w:rsidRPr="006E7A58">
              <w:rPr>
                <w:rFonts w:ascii="Times New Roman" w:hAnsi="Times New Roman" w:cs="Times New Roman"/>
                <w:lang w:val="ro-RO"/>
              </w:rPr>
              <w:pict>
                <v:rect id="Rectangle 167" o:spid="_x0000_s1108" style="position:absolute;margin-left:.45pt;margin-top:1.1pt;width:8.25pt;height:9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7RIwIAAD8EAAAOAAAAZHJzL2Uyb0RvYy54bWysU1Fv0zAQfkfiP1h+p0lKu25R02nqKEIa&#10;MDH4AVfHSSwc25zdpuPX7+x0pQOeEH6wfL7z5+++u1teH3rN9hK9sqbixSTnTBpha2Xain/7unlz&#10;yZkPYGrQ1siKP0rPr1evXy0HV8qp7ayuJTICMb4cXMW7EFyZZV50sgc/sU4acjYWewhkYpvVCAOh&#10;9zqb5vlFNlisHVohvafb29HJVwm/aaQIn5vGy8B0xYlbSDumfRv3bLWEskVwnRJHGvAPLHpQhj49&#10;Qd1CALZD9QdUrwRab5swEbbPbNMoIVMOlE2R/5bNQwdOplxIHO9OMvn/Bys+7e+RqZpqd7HgzEBP&#10;RfpCsoFptWTxkiQanC8p8sHdY0zSuzsrvntm7LqjOHmDaIdOQk3EihifvXgQDU9P2Xb4aGvCh12w&#10;Sa1Dg30EJB3YIRXl8VQUeQhM0GWRzxaLOWeCXEUxe5unomVQPj926MN7aXsWDxVHIp/AYX/nQyQD&#10;5XNIIm+1qjdK62Rgu11rZHug/tiklfhTjudh2rCh4lfz6Twhv/D5c4g8rb9B9CpQo2vVV/zyFARl&#10;VO2dqVMbBlB6PBNlbY4yRuXGCmxt/Ugqoh27mKaODp3Fn5wN1MEV9z92gJIz/cFQJa6K2Sy2fDJm&#10;88WUDDz3bM89YARBVTxwNh7XYRyTnUPVdvRTkXI39oaq16ikbKzsyOpIlro0CX6cqDgG53aK+jX3&#10;qycAAAD//wMAUEsDBBQABgAIAAAAIQB6dgL32AAAAAQBAAAPAAAAZHJzL2Rvd25yZXYueG1sTI7B&#10;TsMwEETvSPyDtUjcqI1BQNM4FQIViWObXrht4m0SiNdR7LSBr8c9wXE0ozcvX8+uF0caQ+fZwO1C&#10;gSCuve24MbAvNzdPIEJEtth7JgPfFGBdXF7kmFl/4i0dd7ERCcIhQwNtjEMmZahbchgWfiBO3cGP&#10;DmOKYyPtiKcEd73USj1Ihx2nhxYHemmp/tpNzkDV6T3+bMs35Zabu/g+l5/Tx6sx11fz8wpEpDn+&#10;jeGsn9ShSE6Vn9gG0RtYpp0BrUGcy8d7EFWKSoMscvlfvvgFAAD//wMAUEsBAi0AFAAGAAgAAAAh&#10;ALaDOJL+AAAA4QEAABMAAAAAAAAAAAAAAAAAAAAAAFtDb250ZW50X1R5cGVzXS54bWxQSwECLQAU&#10;AAYACAAAACEAOP0h/9YAAACUAQAACwAAAAAAAAAAAAAAAAAvAQAAX3JlbHMvLnJlbHNQSwECLQAU&#10;AAYACAAAACEAMbRO0SMCAAA/BAAADgAAAAAAAAAAAAAAAAAuAgAAZHJzL2Uyb0RvYy54bWxQSwEC&#10;LQAUAAYACAAAACEAenYC99gAAAAEAQAADwAAAAAAAAAAAAAAAAB9BAAAZHJzL2Rvd25yZXYueG1s&#10;UEsFBgAAAAAEAAQA8wAAAIIFAAAAAA==&#10;"/>
              </w:pict>
            </w:r>
            <w:r w:rsidR="00992050" w:rsidRPr="00F835FF">
              <w:rPr>
                <w:rFonts w:ascii="Times New Roman" w:hAnsi="Times New Roman" w:cs="Times New Roman"/>
                <w:lang w:val="ro-RO"/>
              </w:rPr>
              <w:t xml:space="preserve">     Durerea a restric</w:t>
            </w:r>
            <w:r w:rsidR="00992050" w:rsidRPr="00F835FF">
              <w:rPr>
                <w:rFonts w:ascii="Cambria Math" w:hAnsi="Cambria Math" w:cs="Cambria Math"/>
                <w:lang w:val="ro-RO"/>
              </w:rPr>
              <w:t>ț</w:t>
            </w:r>
            <w:r w:rsidR="00992050" w:rsidRPr="00F835FF">
              <w:rPr>
                <w:rFonts w:ascii="Times New Roman" w:hAnsi="Times New Roman" w:cs="Times New Roman"/>
                <w:lang w:val="ro-RO"/>
              </w:rPr>
              <w:t>ionat via</w:t>
            </w:r>
            <w:r w:rsidR="00992050" w:rsidRPr="00F835FF">
              <w:rPr>
                <w:rFonts w:ascii="Cambria Math" w:hAnsi="Cambria Math" w:cs="Cambria Math"/>
                <w:lang w:val="ro-RO"/>
              </w:rPr>
              <w:t>ț</w:t>
            </w:r>
            <w:r w:rsidR="00992050" w:rsidRPr="00F835FF">
              <w:rPr>
                <w:rFonts w:ascii="Times New Roman" w:hAnsi="Times New Roman" w:cs="Times New Roman"/>
                <w:lang w:val="ro-RO"/>
              </w:rPr>
              <w:t xml:space="preserve">a mea socială chiar </w:t>
            </w:r>
            <w:r w:rsidR="00992050" w:rsidRPr="00F835FF">
              <w:rPr>
                <w:rFonts w:ascii="Cambria Math" w:hAnsi="Cambria Math" w:cs="Cambria Math"/>
                <w:lang w:val="ro-RO"/>
              </w:rPr>
              <w:t>ș</w:t>
            </w:r>
            <w:r w:rsidR="00992050" w:rsidRPr="00F835FF">
              <w:rPr>
                <w:rFonts w:ascii="Times New Roman" w:hAnsi="Times New Roman" w:cs="Times New Roman"/>
                <w:lang w:val="ro-RO"/>
              </w:rPr>
              <w:t xml:space="preserve">i în </w:t>
            </w:r>
            <w:r w:rsidR="001A39F9" w:rsidRPr="00F835FF">
              <w:rPr>
                <w:rFonts w:ascii="Times New Roman" w:hAnsi="Times New Roman" w:cs="Times New Roman"/>
                <w:lang w:val="ro-RO"/>
              </w:rPr>
              <w:t>limitele</w:t>
            </w:r>
            <w:r w:rsidR="00992050" w:rsidRPr="00F835FF">
              <w:rPr>
                <w:rFonts w:ascii="Times New Roman" w:hAnsi="Times New Roman" w:cs="Times New Roman"/>
                <w:lang w:val="ro-RO"/>
              </w:rPr>
              <w:t xml:space="preserve"> casei/apartamentului.</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66" o:spid="_x0000_s1107" style="position:absolute;left:0;text-align:left;margin-left:.45pt;margin-top:1.3pt;width:8.25pt;height:9pt;z-index:25189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t/IwIAAD8EAAAOAAAAZHJzL2Uyb0RvYy54bWysU9uO0zAQfUfiHyy/0ySll92o6WrVpQhp&#10;gRULH+A6TmPheMzYbVq+fsdOt3SBJ4QfLI9nfHzmzMzi5tAZtlfoNdiKF6OcM2Ul1NpuK/7t6/rN&#10;FWc+CFsLA1ZV/Kg8v1m+frXoXanG0IKpFTICsb7sXcXbEFyZZV62qhN+BE5ZcjaAnQhk4jarUfSE&#10;3plsnOezrAesHYJU3tPt3eDky4TfNEqGz03jVWCm4sQtpB3Tvol7tlyIcovCtVqeaIh/YNEJbenT&#10;M9SdCILtUP8B1WmJ4KEJIwldBk2jpUo5UDZF/ls2j61wKuVC4nh3lsn/P1j5af+ATNdUu9mMMys6&#10;KtIXkk3YrVEsXpJEvfMlRT66B4xJencP8rtnFlYtxalbROhbJWoiVsT47MWDaHh6yjb9R6gJX+wC&#10;JLUODXYRkHRgh1SU47ko6hCYpMsin8znU84kuYpi8jZPRctE+fzYoQ/vFXQsHiqORD6Bi/29D5GM&#10;KJ9DEnkwul5rY5KB283KINsL6o91Wok/5XgZZizrK349HU8T8gufv4TI0/obRKcDNbrRXcWvzkGi&#10;jKq9s3VqwyC0Gc5E2diTjFG5oQIbqI+kIsLQxTR1dGgBf3LWUwdX3P/YCVScmQ+WKnFdTCax5ZMx&#10;mc7HZOClZ3PpEVYSVMUDZ8NxFYYx2TnU25Z+KlLuFm6peo1OysbKDqxOZKlLk+CniYpjcGmnqF9z&#10;v3wCAAD//wMAUEsDBBQABgAIAAAAIQA6KPCW2QAAAAQBAAAPAAAAZHJzL2Rvd25yZXYueG1sTI7B&#10;TsMwEETvSPyDtUjcqE1AgaZxKgQqEsc2vXDbxEuSEq+j2GkDX497osfRjN68fD3bXhxp9J1jDfcL&#10;BYK4dqbjRsO+3Nw9g/AB2WDvmDT8kId1cX2VY2bcibd03IVGRAj7DDW0IQyZlL5uyaJfuIE4dl9u&#10;tBhiHBtpRjxFuO1lolQqLXYcH1oc6LWl+ns3WQ1Vl+zxd1u+K7vcPISPuTxMn29a397MLysQgebw&#10;P4azflSHIjpVbmLjRa9hGXcakhTEuXx6BFHFqFKQRS4v5Ys/AAAA//8DAFBLAQItABQABgAIAAAA&#10;IQC2gziS/gAAAOEBAAATAAAAAAAAAAAAAAAAAAAAAABbQ29udGVudF9UeXBlc10ueG1sUEsBAi0A&#10;FAAGAAgAAAAhADj9If/WAAAAlAEAAAsAAAAAAAAAAAAAAAAALwEAAF9yZWxzLy5yZWxzUEsBAi0A&#10;FAAGAAgAAAAhAKi4238jAgAAPwQAAA4AAAAAAAAAAAAAAAAALgIAAGRycy9lMm9Eb2MueG1sUEsB&#10;Ai0AFAAGAAgAAAAhADoo8JbZAAAABAEAAA8AAAAAAAAAAAAAAAAAfQQAAGRycy9kb3ducmV2Lnht&#10;bFBLBQYAAAAABAAEAPMAAACDBQAAAAA=&#10;"/>
              </w:pict>
            </w:r>
            <w:r w:rsidR="00992050" w:rsidRPr="00F835FF">
              <w:rPr>
                <w:rFonts w:ascii="Times New Roman" w:hAnsi="Times New Roman" w:cs="Times New Roman"/>
                <w:lang w:val="ro-RO"/>
              </w:rPr>
              <w:t xml:space="preserve">     Sunt lipsit/ă de o viaţă socială din cauza durerii.</w:t>
            </w:r>
          </w:p>
          <w:p w:rsidR="00992050" w:rsidRPr="00F835FF" w:rsidRDefault="00992050" w:rsidP="00992050">
            <w:pPr>
              <w:jc w:val="both"/>
              <w:rPr>
                <w:rFonts w:ascii="Times New Roman" w:hAnsi="Times New Roman" w:cs="Times New Roman"/>
                <w:b/>
                <w:sz w:val="24"/>
                <w:szCs w:val="24"/>
                <w:lang w:val="ro-RO"/>
              </w:rPr>
            </w:pPr>
            <w:r w:rsidRPr="00F835FF">
              <w:rPr>
                <w:rFonts w:ascii="Times New Roman" w:hAnsi="Times New Roman" w:cs="Times New Roman"/>
                <w:b/>
                <w:sz w:val="24"/>
                <w:szCs w:val="24"/>
                <w:lang w:val="ro-RO"/>
              </w:rPr>
              <w:t>Secţiunea 9 – Călătoria</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72" o:spid="_x0000_s1106" style="position:absolute;left:0;text-align:left;margin-left:-1.8pt;margin-top:1.9pt;width:8.25pt;height:9pt;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EhIgIAAD8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LaacGeip&#10;SJ9JNjCtlixekkSD8yVFProHjEl6d2/FN8+MXXcUJ28R7dBJqIlYEeOzZw+i4ekp2w4fbE34sAs2&#10;qXVosI+ApAM7pKIcz0WRh8AEXRb5bLGYcybIVRSz13kqWgbl02OHPryTtmfxUHEk8gkc9vc+RDJQ&#10;PoUk8lareqO0Tga227VGtgfqj01aiT/leBmmDRsqfj2fzhPyM5+/hMjT+htErwI1ulZ9xa/OQVBG&#10;1d6aOrVhAKXHM1HW5iRjVG6swNbWR1IR7djFNHV06Cz+4GygDq64/74DlJzp94YqcV3MZrHlkzGb&#10;L6Zk4KVne+kBIwiq4oGz8bgO45jsHKq2o5+KlLuxt1S9RiVlY2VHViey1KVJ8NNExTG4tFPUr7lf&#10;/QQAAP//AwBQSwMEFAAGAAgAAAAhAKJvAdHbAAAABgEAAA8AAABkcnMvZG93bnJldi54bWxMj0FP&#10;g0AUhO8m/ofNM/HWLoWkaZFHYzQ18djSS28PeALKviXs0qK/3u1Jj5OZzHyT7WbTqwuPrrOCsFpG&#10;oFgqW3fSIJyK/WIDynmSmnorjPDNDnb5/V1GaW2vcuDL0TcqlIhLCaH1fki1dlXLhtzSDizB+7Cj&#10;IR/k2Oh6pGsoN72Oo2itDXUSFloa+KXl6us4GYSyi0/0cyjeIrPdJ/59Lj6n8yvi48P8/ATK8+z/&#10;wnDDD+iQB6bSTlI71SMsknVIIiThwM2Ot6BKhHi1AZ1n+j9+/gsAAP//AwBQSwECLQAUAAYACAAA&#10;ACEAtoM4kv4AAADhAQAAEwAAAAAAAAAAAAAAAAAAAAAAW0NvbnRlbnRfVHlwZXNdLnhtbFBLAQIt&#10;ABQABgAIAAAAIQA4/SH/1gAAAJQBAAALAAAAAAAAAAAAAAAAAC8BAABfcmVscy8ucmVsc1BLAQIt&#10;ABQABgAIAAAAIQDjPmEhIgIAAD8EAAAOAAAAAAAAAAAAAAAAAC4CAABkcnMvZTJvRG9jLnhtbFBL&#10;AQItABQABgAIAAAAIQCibwHR2wAAAAYBAAAPAAAAAAAAAAAAAAAAAHwEAABkcnMvZG93bnJldi54&#10;bWxQSwUGAAAAAAQABADzAAAAhAUAAAAA&#10;"/>
              </w:pict>
            </w:r>
            <w:r w:rsidR="00992050" w:rsidRPr="00F835FF">
              <w:rPr>
                <w:rFonts w:ascii="Times New Roman" w:hAnsi="Times New Roman" w:cs="Times New Roman"/>
                <w:lang w:val="ro-RO"/>
              </w:rPr>
              <w:t xml:space="preserve">    Nu am dureri în timpul călătoriilor.                          </w:t>
            </w:r>
          </w:p>
          <w:p w:rsidR="00992050" w:rsidRPr="00F835FF" w:rsidRDefault="006E7A58" w:rsidP="00992050">
            <w:pPr>
              <w:tabs>
                <w:tab w:val="left" w:pos="5370"/>
              </w:tabs>
              <w:jc w:val="both"/>
              <w:rPr>
                <w:rStyle w:val="shorttext"/>
                <w:rFonts w:ascii="Times New Roman" w:hAnsi="Times New Roman" w:cs="Times New Roman"/>
                <w:lang w:val="ro-RO"/>
              </w:rPr>
            </w:pPr>
            <w:r w:rsidRPr="006E7A58">
              <w:rPr>
                <w:rFonts w:ascii="Times New Roman" w:hAnsi="Times New Roman" w:cs="Times New Roman"/>
                <w:lang w:val="ro-RO"/>
              </w:rPr>
              <w:pict>
                <v:rect id="Rectangle 173" o:spid="_x0000_s1105" style="position:absolute;left:0;text-align:left;margin-left:-1.8pt;margin-top:3.1pt;width:8.25pt;height:9pt;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SPIwIAAD8EAAAOAAAAZHJzL2Uyb0RvYy54bWysU1Fv0zAQfkfiP1h+p0m6lm5R02nqKEIa&#10;MDH4Aa7jJBaOz5zdpuPX7+x0pQOeEH6wfL7z5+++u1teH3rD9gq9BlvxYpJzpqyEWtu24t++bt5c&#10;cuaDsLUwYFXFH5Xn16vXr5aDK9UUOjC1QkYg1peDq3gXgiuzzMtO9cJPwClLzgawF4FMbLMaxUDo&#10;vcmmef42GwBrhyCV93R7Ozr5KuE3jZLhc9N4FZipOHELace0b+OerZaibFG4TssjDfEPLHqhLX16&#10;groVQbAd6j+gei0RPDRhIqHPoGm0VCkHyqbIf8vmoRNOpVxIHO9OMvn/Bys/7e+R6Zpqt7jgzIqe&#10;ivSFZBO2NYrFS5JocL6kyAd3jzFJ7+5AfvfMwrqjOHWDCEOnRE3EihifvXgQDU9P2Xb4CDXhi12A&#10;pNahwT4Ckg7skIryeCqKOgQm6bLIZ4vFnDNJrqKYXeSpaJkonx879OG9gp7FQ8WRyCdwsb/zIZIR&#10;5XNIIg9G1xttTDKw3a4Nsr2g/tiklfhTjudhxrKh4lfz6Twhv/D5c4g8rb9B9DpQoxvdV/zyFCTK&#10;qNo7W6c2DEKb8UyUjT3KGJUbK7CF+pFURBi7mKaODh3gT84G6uCK+x87gYoz88FSJa6K2Sy2fDJm&#10;88WUDDz3bM89wkqCqnjgbDyuwzgmO4e67einIuVu4Yaq1+ikbKzsyOpIlro0CX6cqDgG53aK+jX3&#10;qycAAAD//wMAUEsDBBQABgAIAAAAIQAfoLak2wAAAAYBAAAPAAAAZHJzL2Rvd25yZXYueG1sTI7B&#10;TsMwEETvSPyDtUjcWgcXRTTEqRCoSBzb9MJtE2+TlHgdxU4b+HrcExxHM3rz8s1se3Gm0XeONTws&#10;ExDEtTMdNxoO5XbxBMIHZIO9Y9LwTR42xe1NjplxF97ReR8aESHsM9TQhjBkUvq6JYt+6Qbi2B3d&#10;aDHEODbSjHiJcNtLlSSptNhxfGhxoNeW6q/9ZDVUnTrgz658T+x6uwofc3maPt+0vr+bX55BBJrD&#10;3xiu+lEdiuhUuYmNF72GxSqNSw2pAnGt1RpEpUE9KpBFLv/rF78AAAD//wMAUEsBAi0AFAAGAAgA&#10;AAAhALaDOJL+AAAA4QEAABMAAAAAAAAAAAAAAAAAAAAAAFtDb250ZW50X1R5cGVzXS54bWxQSwEC&#10;LQAUAAYACAAAACEAOP0h/9YAAACUAQAACwAAAAAAAAAAAAAAAAAvAQAAX3JlbHMvLnJlbHNQSwEC&#10;LQAUAAYACAAAACEAejL0jyMCAAA/BAAADgAAAAAAAAAAAAAAAAAuAgAAZHJzL2Uyb0RvYy54bWxQ&#10;SwECLQAUAAYACAAAACEAH6C2pNsAAAAGAQAADwAAAAAAAAAAAAAAAAB9BAAAZHJzL2Rvd25yZXYu&#10;eG1sUEsFBgAAAAAEAAQA8wAAAIUFAAAAAA==&#10;"/>
              </w:pict>
            </w:r>
            <w:r w:rsidR="00992050" w:rsidRPr="00F835FF">
              <w:rPr>
                <w:rStyle w:val="shorttext"/>
                <w:rFonts w:ascii="Times New Roman" w:hAnsi="Times New Roman" w:cs="Times New Roman"/>
                <w:lang w:val="ro-RO"/>
              </w:rPr>
              <w:t xml:space="preserve">    Am o durere neînsemnată în timpul călătoriilor dar care nu se agravează.</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74" o:spid="_x0000_s1104" style="position:absolute;left:0;text-align:left;margin-left:-1.8pt;margin-top:2.7pt;width:8.25pt;height:9pt;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1wIgIAAD8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LWacGeip&#10;SJ9JNjCtlixekkSD8yVFProHjEl6d2/FN8+MXXcUJ28R7dBJqIlYEeOzZw+i4ekp2w4fbE34sAs2&#10;qXVosI+ApAM7pKIcz0WRh8AEXRb5bLGYcybIVRSz13kqWgbl02OHPryTtmfxUHEk8gkc9vc+RDJQ&#10;PoUk8lareqO0Tga227VGtgfqj01aiT/leBmmDRsqfj2fzhPyM5+/hMjT+htErwI1ulZ9xa/OQVBG&#10;1d6aOrVhAKXHM1HW5iRjVG6swNbWR1IR7djFNHV06Cz+4GygDq64/74DlJzp94YqcV3MZrHlkzGb&#10;L6Zk4KVne+kBIwiq4oGz8bgO45jsHKq2o5+KlLuxt1S9RiVlY2VHViey1KVJ8NNExTG4tFPUr7lf&#10;/QQAAP//AwBQSwMEFAAGAAgAAAAhABIMGXDbAAAABgEAAA8AAABkcnMvZG93bnJldi54bWxMjkFP&#10;g0AQhe8m/ofNmHhrF6E2Fhkao6mJx5ZevA0wAsrOEnZp0V/v9qTHl/fyvS/bzqZXJx5dZwXhbhmB&#10;Yqls3UmDcCx2iwdQzpPU1FthhG92sM2vrzJKa3uWPZ8OvlEBIi4lhNb7IdXaVS0bcks7sITuw46G&#10;fIhjo+uRzgFueh1H0Vob6iQ8tDTwc8vV12EyCGUXH+lnX7xGZrNL/NtcfE7vL4i3N/PTIyjPs/8b&#10;w0U/qEMenEo7Se1Uj7BI1mGJcL8CdanjDagSIU5WoPNM/9fPfwEAAP//AwBQSwECLQAUAAYACAAA&#10;ACEAtoM4kv4AAADhAQAAEwAAAAAAAAAAAAAAAAAAAAAAW0NvbnRlbnRfVHlwZXNdLnhtbFBLAQIt&#10;ABQABgAIAAAAIQA4/SH/1gAAAJQBAAALAAAAAAAAAAAAAAAAAC8BAABfcmVscy8ucmVsc1BLAQIt&#10;ABQABgAIAAAAIQA3Gf1wIgIAAD8EAAAOAAAAAAAAAAAAAAAAAC4CAABkcnMvZTJvRG9jLnhtbFBL&#10;AQItABQABgAIAAAAIQASDBlw2wAAAAYBAAAPAAAAAAAAAAAAAAAAAHwEAABkcnMvZG93bnJldi54&#10;bWxQSwUGAAAAAAQABADzAAAAhAUAAAAA&#10;"/>
              </w:pict>
            </w:r>
            <w:r w:rsidR="00992050" w:rsidRPr="00F835FF">
              <w:rPr>
                <w:rFonts w:ascii="Times New Roman" w:hAnsi="Times New Roman" w:cs="Times New Roman"/>
                <w:lang w:val="ro-RO"/>
              </w:rPr>
              <w:t xml:space="preserve">    </w:t>
            </w:r>
            <w:r w:rsidR="007D5F6C" w:rsidRPr="00F835FF">
              <w:rPr>
                <w:rFonts w:ascii="Times New Roman" w:hAnsi="Times New Roman" w:cs="Times New Roman"/>
                <w:lang w:val="ro-RO"/>
              </w:rPr>
              <w:t>Am dureri în timpul călătoriilor dar aceasta nu mă obligă să caut forme alternative de a călători</w:t>
            </w:r>
            <w:r w:rsidR="00992050" w:rsidRPr="00F835FF">
              <w:rPr>
                <w:rFonts w:ascii="Times New Roman" w:hAnsi="Times New Roman" w:cs="Times New Roman"/>
                <w:lang w:val="ro-RO"/>
              </w:rPr>
              <w:t xml:space="preserve">.                                                      </w:t>
            </w:r>
          </w:p>
          <w:p w:rsidR="00992050" w:rsidRPr="00F835FF" w:rsidRDefault="006E7A58" w:rsidP="00992050">
            <w:pPr>
              <w:jc w:val="both"/>
              <w:rPr>
                <w:rStyle w:val="shorttext"/>
                <w:rFonts w:ascii="Times New Roman" w:hAnsi="Times New Roman" w:cs="Times New Roman"/>
                <w:lang w:val="ro-RO"/>
              </w:rPr>
            </w:pPr>
            <w:r w:rsidRPr="006E7A58">
              <w:rPr>
                <w:rFonts w:ascii="Times New Roman" w:hAnsi="Times New Roman" w:cs="Times New Roman"/>
                <w:lang w:val="ro-RO"/>
              </w:rPr>
              <w:pict>
                <v:rect id="Rectangle 175" o:spid="_x0000_s1103" style="position:absolute;left:0;text-align:left;margin-left:-1.8pt;margin-top:3.15pt;width:8.25pt;height:9pt;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eIQIAAD8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LeacGeip&#10;SJ9JNjCtlixekkSD8yVFProHjEl6d2/FN8+MXXcUJ28R7dBJqIlYEeOzZw+i4ekp2w4fbE34sAs2&#10;qXVosI+ApAM7pKIcz0WRh8AEXRb5bBGpCXIVxex1noqWQfn02KEP76TtWTxUHIl8Aof9vQ+RDJRP&#10;IYm81areKK2Tge12rZHtgfpjk1biTzlehmnDhopfz6fzhPzM5y8h8rT+BtGrQI2uVV/xq3MQlFG1&#10;t6ZObRhA6fFMlLU5yRiVGyuwtfWRVEQ7djFNHR06iz84G6iDK+6/7wAlZ/q9oUpcF7NZbPlkzOaL&#10;KRl46dleesAIgqp44Gw8rsM4JjuHqu3opyLlbuwtVa9RSdlY2ZHViSx1aRL8NFFxDC7tFPVr7lc/&#10;AQAA//8DAFBLAwQUAAYACAAAACEAjzfKvNoAAAAGAQAADwAAAGRycy9kb3ducmV2LnhtbEyOQU+D&#10;QBCF7yb+h82YeGsXwRCLDI3R1MRjSy/eBhgBZWcJu7Tor3d70uPLe/nel28XM6gTT663gnC3jkCx&#10;1LbppUU4lrvVAyjnSRoarDDCNzvYFtdXOWWNPcueTwffqgARlxFC5/2Yae3qjg25tR1ZQvdhJ0M+&#10;xKnVzUTnADeDjqMo1YZ6CQ8djfzccf11mA1C1cdH+tmXr5HZ7BL/tpSf8/sL4u3N8vQIyvPi/8Zw&#10;0Q/qUASnys7SODUgrJI0LBHSBNSljjegKoT4PgFd5Pq/fvELAAD//wMAUEsBAi0AFAAGAAgAAAAh&#10;ALaDOJL+AAAA4QEAABMAAAAAAAAAAAAAAAAAAAAAAFtDb250ZW50X1R5cGVzXS54bWxQSwECLQAU&#10;AAYACAAAACEAOP0h/9YAAACUAQAACwAAAAAAAAAAAAAAAAAvAQAAX3JlbHMvLnJlbHNQSwECLQAU&#10;AAYACAAAACEArhVo3iECAAA/BAAADgAAAAAAAAAAAAAAAAAuAgAAZHJzL2Uyb0RvYy54bWxQSwEC&#10;LQAUAAYACAAAACEAjzfKvNoAAAAGAQAADwAAAAAAAAAAAAAAAAB7BAAAZHJzL2Rvd25yZXYueG1s&#10;UEsFBgAAAAAEAAQA8wAAAIIFAAAAAA==&#10;"/>
              </w:pict>
            </w:r>
            <w:r w:rsidR="00992050" w:rsidRPr="00F835FF">
              <w:rPr>
                <w:rStyle w:val="shorttext"/>
                <w:rFonts w:ascii="Times New Roman" w:hAnsi="Times New Roman" w:cs="Times New Roman"/>
                <w:lang w:val="ro-RO"/>
              </w:rPr>
              <w:t xml:space="preserve">    </w:t>
            </w:r>
            <w:r w:rsidR="007D5F6C" w:rsidRPr="00F835FF">
              <w:rPr>
                <w:rFonts w:ascii="Times New Roman" w:hAnsi="Times New Roman" w:cs="Times New Roman"/>
                <w:lang w:val="ro-RO"/>
              </w:rPr>
              <w:t xml:space="preserve">Am dureri în timpul călătoriilor </w:t>
            </w:r>
            <w:r w:rsidR="007D5F6C" w:rsidRPr="00F835FF">
              <w:rPr>
                <w:rFonts w:ascii="Cambria Math" w:hAnsi="Cambria Math" w:cs="Cambria Math"/>
                <w:lang w:val="ro-RO"/>
              </w:rPr>
              <w:t>ș</w:t>
            </w:r>
            <w:r w:rsidR="007D5F6C" w:rsidRPr="00F835FF">
              <w:rPr>
                <w:rFonts w:ascii="Times New Roman" w:hAnsi="Times New Roman" w:cs="Times New Roman"/>
                <w:lang w:val="ro-RO"/>
              </w:rPr>
              <w:t xml:space="preserve">i aceasta mă obligă să caut forme alternative de a călători.                                                      </w:t>
            </w:r>
          </w:p>
          <w:p w:rsidR="00992050" w:rsidRPr="00F835FF" w:rsidRDefault="006E7A58" w:rsidP="00992050">
            <w:pPr>
              <w:jc w:val="both"/>
              <w:rPr>
                <w:rFonts w:ascii="Times New Roman" w:hAnsi="Times New Roman" w:cs="Times New Roman"/>
                <w:lang w:val="ro-RO"/>
              </w:rPr>
            </w:pPr>
            <w:r w:rsidRPr="006E7A58">
              <w:rPr>
                <w:rFonts w:ascii="Times New Roman" w:hAnsi="Times New Roman" w:cs="Times New Roman"/>
                <w:lang w:val="ro-RO"/>
              </w:rPr>
              <w:pict>
                <v:rect id="Rectangle 176" o:spid="_x0000_s1102" style="position:absolute;left:0;text-align:left;margin-left:-1.8pt;margin-top:2pt;width:8.25pt;height:9pt;z-index:25189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b2IwIAAD8EAAAOAAAAZHJzL2Uyb0RvYy54bWysU1Fv0zAQfkfiP1h+p0lKu25R02nqKEIa&#10;MDH4AVfHSSwc25zdpuPX7+x0pQOeEH6wfL7z5+++u1teH3rN9hK9sqbixSTnTBpha2Xain/7unlz&#10;yZkPYGrQ1siKP0rPr1evXy0HV8qp7ayuJTICMb4cXMW7EFyZZV50sgc/sU4acjYWewhkYpvVCAOh&#10;9zqb5vlFNlisHVohvafb29HJVwm/aaQIn5vGy8B0xYlbSDumfRv3bLWEskVwnRJHGvAPLHpQhj49&#10;Qd1CALZD9QdUrwRab5swEbbPbNMoIVMOlE2R/5bNQwdOplxIHO9OMvn/Bys+7e+RqZpqt7jgzEBP&#10;RfpCsoFptWTxkiQanC8p8sHdY0zSuzsrvntm7LqjOHmDaIdOQk3EihifvXgQDU9P2Xb4aGvCh12w&#10;Sa1Dg30EJB3YIRXl8VQUeQhM0GWRzxaLOWeCXEUxe5unomVQPj926MN7aXsWDxVHIp/AYX/nQyQD&#10;5XNIIm+1qjdK62Rgu11rZHug/tiklfhTjudh2rCh4lfz6Twhv/D5c4g8rb9B9CpQo2vVV/zyFARl&#10;VO2dqVMbBlB6PBNlbY4yRuXGCmxt/Ugqoh27mKaODp3Fn5wN1MEV9z92gJIz/cFQJa6K2Sy2fDJm&#10;88WUDDz3bM89YARBVTxwNh7XYRyTnUPVdvRTkXI39oaq16ikbKzsyOpIlro0CX6cqDgG53aK+jX3&#10;qycAAAD//wMAUEsDBBQABgAIAAAAIQCBvfzh2wAAAAYBAAAPAAAAZHJzL2Rvd25yZXYueG1sTI/B&#10;TsMwEETvSPyDtUjcWhsXVTRkUyFQkTi26YXbJjZJIF5HsdMGvh73BMfRjGbe5NvZ9eJkx9B5Rrhb&#10;KhCWa286bhCO5W7xACJEYkO9Z4vwbQNsi+urnDLjz7y3p0NsRCrhkBFCG+OQSRnq1joKSz9YTt6H&#10;Hx3FJMdGmpHOqdz1Uiu1lo46TgstDfa5tfXXYXIIVaeP9LMvX5Xb7FbxbS4/p/cXxNub+ekRRLRz&#10;/AvDBT+hQ5GYKj+xCaJHWKzWKYlwnx5dbL0BUSForUAWufyPX/wCAAD//wMAUEsBAi0AFAAGAAgA&#10;AAAhALaDOJL+AAAA4QEAABMAAAAAAAAAAAAAAAAAAAAAAFtDb250ZW50X1R5cGVzXS54bWxQSwEC&#10;LQAUAAYACAAAACEAOP0h/9YAAACUAQAACwAAAAAAAAAAAAAAAAAvAQAAX3JlbHMvLnJlbHNQSwEC&#10;LQAUAAYACAAAACEARAam9iMCAAA/BAAADgAAAAAAAAAAAAAAAAAuAgAAZHJzL2Uyb0RvYy54bWxQ&#10;SwECLQAUAAYACAAAACEAgb384dsAAAAGAQAADwAAAAAAAAAAAAAAAAB9BAAAZHJzL2Rvd25yZXYu&#10;eG1sUEsFBgAAAAAEAAQA8wAAAIUFAAAAAA==&#10;"/>
              </w:pict>
            </w:r>
            <w:r w:rsidR="00992050" w:rsidRPr="00F835FF">
              <w:rPr>
                <w:rFonts w:ascii="Times New Roman" w:hAnsi="Times New Roman" w:cs="Times New Roman"/>
                <w:lang w:val="ro-RO"/>
              </w:rPr>
              <w:t xml:space="preserve">    </w:t>
            </w:r>
            <w:r w:rsidR="007D5F6C" w:rsidRPr="00F835FF">
              <w:rPr>
                <w:rFonts w:ascii="Times New Roman" w:hAnsi="Times New Roman" w:cs="Times New Roman"/>
                <w:lang w:val="ro-RO"/>
              </w:rPr>
              <w:t>Durerea restric</w:t>
            </w:r>
            <w:r w:rsidR="007D5F6C" w:rsidRPr="00F835FF">
              <w:rPr>
                <w:rFonts w:ascii="Cambria Math" w:hAnsi="Cambria Math" w:cs="Cambria Math"/>
                <w:lang w:val="ro-RO"/>
              </w:rPr>
              <w:t>ț</w:t>
            </w:r>
            <w:r w:rsidR="007D5F6C" w:rsidRPr="00F835FF">
              <w:rPr>
                <w:rFonts w:ascii="Times New Roman" w:hAnsi="Times New Roman" w:cs="Times New Roman"/>
                <w:lang w:val="ro-RO"/>
              </w:rPr>
              <w:t>ionează orice formă de călătorie cu excep</w:t>
            </w:r>
            <w:r w:rsidR="007D5F6C" w:rsidRPr="00F835FF">
              <w:rPr>
                <w:rFonts w:ascii="Cambria Math" w:hAnsi="Cambria Math" w:cs="Cambria Math"/>
                <w:lang w:val="ro-RO"/>
              </w:rPr>
              <w:t>ț</w:t>
            </w:r>
            <w:r w:rsidR="007D5F6C" w:rsidRPr="00F835FF">
              <w:rPr>
                <w:rFonts w:ascii="Times New Roman" w:hAnsi="Times New Roman" w:cs="Times New Roman"/>
                <w:lang w:val="ro-RO"/>
              </w:rPr>
              <w:t>ia celor în pozi</w:t>
            </w:r>
            <w:r w:rsidR="007D5F6C" w:rsidRPr="00F835FF">
              <w:rPr>
                <w:rFonts w:ascii="Cambria Math" w:hAnsi="Cambria Math" w:cs="Cambria Math"/>
                <w:lang w:val="ro-RO"/>
              </w:rPr>
              <w:t>ț</w:t>
            </w:r>
            <w:r w:rsidR="007D5F6C" w:rsidRPr="00F835FF">
              <w:rPr>
                <w:rFonts w:ascii="Times New Roman" w:hAnsi="Times New Roman" w:cs="Times New Roman"/>
                <w:lang w:val="ro-RO"/>
              </w:rPr>
              <w:t>ie culcată.</w:t>
            </w:r>
            <w:r w:rsidR="00992050" w:rsidRPr="00F835FF">
              <w:rPr>
                <w:rFonts w:ascii="Times New Roman" w:hAnsi="Times New Roman" w:cs="Times New Roman"/>
                <w:lang w:val="ro-RO"/>
              </w:rPr>
              <w:t xml:space="preserve">                                                      </w:t>
            </w:r>
          </w:p>
          <w:p w:rsidR="00992050" w:rsidRPr="00F835FF" w:rsidRDefault="006E7A58" w:rsidP="00992050">
            <w:pPr>
              <w:rPr>
                <w:rStyle w:val="shorttext"/>
                <w:rFonts w:ascii="Times New Roman" w:hAnsi="Times New Roman" w:cs="Times New Roman"/>
                <w:lang w:val="ro-RO"/>
              </w:rPr>
            </w:pPr>
            <w:r w:rsidRPr="006E7A58">
              <w:rPr>
                <w:rFonts w:ascii="Times New Roman" w:hAnsi="Times New Roman" w:cs="Times New Roman"/>
                <w:lang w:val="ro-RO"/>
              </w:rPr>
              <w:pict>
                <v:rect id="Rectangle 177" o:spid="_x0000_s1101" style="position:absolute;margin-left:-1.8pt;margin-top:3.25pt;width:8.25pt;height:9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NYIgIAAD8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PtFgvOrOip&#10;SJ9JNmFbo1i8JIkG50uKfHQPGJP07h7kN88srDuKU7eIMHRK1ESsiPHZswfR8PSUbYcPUBO+2AVI&#10;ah0a7CMg6cAOqSjHc1HUITBJl0U+WyzmnElyFcXsdZ6Klony6bFDH94p6Fk8VByJfAIX+3sfIhlR&#10;PoUk8mB0vdHGJAPb7dog2wvqj01aiT/leBlmLBsqfj2fzhPyM5+/hMjT+htErwM1utF9xa/OQaKM&#10;qr21dWrDILQZz0TZ2JOMUbmxAluoj6QiwtjFNHV06AB/cDZQB1fcf98JVJyZ95YqcV3MZrHlkzGb&#10;L6Zk4KVne+kRVhJUxQNn43EdxjHZOdRtRz8VKXcLt1S9RidlY2VHViey1KVJ8NNExTG4tFPUr7lf&#10;/QQAAP//AwBQSwMEFAAGAAgAAAAhAO9Gwe3bAAAABgEAAA8AAABkcnMvZG93bnJldi54bWxMjkFP&#10;g0AQhe8m/ofNmHhrF6klFhkao6mJx5ZevA0wAsrOEnZp0V/v9qTHl/fyvS/bzqZXJx5dZwXhbhmB&#10;Yqls3UmDcCx2iwdQzpPU1FthhG92sM2vrzJKa3uWPZ8OvlEBIi4lhNb7IdXaVS0bcks7sITuw46G&#10;fIhjo+uRzgFueh1HUaINdRIeWhr4ueXq6zAZhLKLj/SzL14js9mt/NtcfE7vL4i3N/PTIyjPs/8b&#10;w0U/qEMenEo7Se1Uj7BYJWGJkKxBXep4A6pEiO/XoPNM/9fPfwEAAP//AwBQSwECLQAUAAYACAAA&#10;ACEAtoM4kv4AAADhAQAAEwAAAAAAAAAAAAAAAAAAAAAAW0NvbnRlbnRfVHlwZXNdLnhtbFBLAQIt&#10;ABQABgAIAAAAIQA4/SH/1gAAAJQBAAALAAAAAAAAAAAAAAAAAC8BAABfcmVscy8ucmVsc1BLAQIt&#10;ABQABgAIAAAAIQDdCjNYIgIAAD8EAAAOAAAAAAAAAAAAAAAAAC4CAABkcnMvZTJvRG9jLnhtbFBL&#10;AQItABQABgAIAAAAIQDvRsHt2wAAAAYBAAAPAAAAAAAAAAAAAAAAAHwEAABkcnMvZG93bnJldi54&#10;bWxQSwUGAAAAAAQABADzAAAAhAUAAAAA&#10;"/>
              </w:pict>
            </w:r>
            <w:r w:rsidR="00992050" w:rsidRPr="00F835FF">
              <w:rPr>
                <w:rStyle w:val="shorttext"/>
                <w:rFonts w:ascii="Times New Roman" w:hAnsi="Times New Roman" w:cs="Times New Roman"/>
                <w:lang w:val="ro-RO"/>
              </w:rPr>
              <w:t xml:space="preserve">    </w:t>
            </w:r>
            <w:r w:rsidR="007D5F6C" w:rsidRPr="00F835FF">
              <w:rPr>
                <w:rFonts w:ascii="Times New Roman" w:hAnsi="Times New Roman" w:cs="Times New Roman"/>
                <w:lang w:val="ro-RO"/>
              </w:rPr>
              <w:t>Durerea restric</w:t>
            </w:r>
            <w:r w:rsidR="007D5F6C" w:rsidRPr="00F835FF">
              <w:rPr>
                <w:rFonts w:ascii="Cambria Math" w:hAnsi="Cambria Math" w:cs="Cambria Math"/>
                <w:lang w:val="ro-RO"/>
              </w:rPr>
              <w:t>ț</w:t>
            </w:r>
            <w:r w:rsidR="007D5F6C" w:rsidRPr="00F835FF">
              <w:rPr>
                <w:rFonts w:ascii="Times New Roman" w:hAnsi="Times New Roman" w:cs="Times New Roman"/>
                <w:lang w:val="ro-RO"/>
              </w:rPr>
              <w:t>ionează orice formă de călătorie.</w:t>
            </w:r>
          </w:p>
          <w:p w:rsidR="00992050" w:rsidRPr="00F835FF" w:rsidRDefault="00992050" w:rsidP="00992050">
            <w:pPr>
              <w:jc w:val="both"/>
              <w:rPr>
                <w:rFonts w:ascii="Times New Roman" w:hAnsi="Times New Roman" w:cs="Times New Roman"/>
                <w:lang w:val="ro-RO"/>
              </w:rPr>
            </w:pPr>
            <w:r w:rsidRPr="00F835FF">
              <w:rPr>
                <w:rFonts w:ascii="Times New Roman" w:hAnsi="Times New Roman" w:cs="Times New Roman"/>
                <w:b/>
                <w:sz w:val="24"/>
                <w:szCs w:val="24"/>
                <w:lang w:val="ro-RO"/>
              </w:rPr>
              <w:t>Secţiunea 10 – Schimbarea gradului de durere</w:t>
            </w:r>
          </w:p>
          <w:p w:rsidR="007D5F6C" w:rsidRPr="00F835FF" w:rsidRDefault="006E7A58" w:rsidP="007D5F6C">
            <w:pPr>
              <w:jc w:val="both"/>
              <w:rPr>
                <w:rFonts w:ascii="Times New Roman" w:hAnsi="Times New Roman" w:cs="Times New Roman"/>
                <w:lang w:val="ro-RO"/>
              </w:rPr>
            </w:pPr>
            <w:r w:rsidRPr="006E7A58">
              <w:rPr>
                <w:rFonts w:ascii="Times New Roman" w:hAnsi="Times New Roman" w:cs="Times New Roman"/>
                <w:lang w:val="ro-RO"/>
              </w:rPr>
              <w:pict>
                <v:rect id="Rectangle 178" o:spid="_x0000_s1100" style="position:absolute;left:0;text-align:left;margin-left:-1.8pt;margin-top:1.9pt;width:8.25pt;height:9pt;z-index:25189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XTIgIAAD8EAAAOAAAAZHJzL2Uyb0RvYy54bWysU8GO0zAQvSPxD5bvNElp6W7UdLXqUoS0&#10;wIqFD3AdJ7FwPGbsNi1fz9jpli5wQuRgeTzjlzfvjZc3h96wvUKvwVa8mOScKSuh1rat+Ncvm1dX&#10;nPkgbC0MWFXxo/L8ZvXyxXJwpZpCB6ZWyAjE+nJwFe9CcGWWedmpXvgJOGUp2QD2IlCIbVajGAi9&#10;N9k0z99kA2DtEKTynk7vxiRfJfymUTJ8ahqvAjMVJ24hrZjWbVyz1VKULQrXaXmiIf6BRS+0pZ+e&#10;oe5EEGyH+g+oXksED02YSOgzaBotVeqBuiny37p57IRTqRcSx7uzTP7/wcqP+wdkuibvFmSVFT2Z&#10;9JlkE7Y1isVDkmhwvqTKR/eAsUnv7kF+88zCuqM6dYsIQ6dETcSKWJ89uxADT1fZdvgANeGLXYCk&#10;1qHBPgKSDuyQTDmeTVGHwCQdFvlssZhzJilVFLPXeTItE+XTZYc+vFPQs7ipOBL5BC729z5EMqJ8&#10;Kknkweh6o41JAbbbtUG2FzQfm/Ql/tTjZZmxbKj49Xw6T8jPcv4SIk/f3yB6HWjQje4rfnUuEmVU&#10;7a2t0xgGoc24J8rGnmSMyo0ObKE+kooI4xTTq6NNB/iDs4EmuOL++06g4sy8t+TEdTGbxZFPwWy+&#10;mFKAl5ntZUZYSVAVD5yN23UYn8nOoW47+lORerdwS+41OikbnR1ZncjSlCbBTy8qPoPLOFX9ever&#10;nwAAAP//AwBQSwMEFAAGAAgAAAAhAKJvAdHbAAAABgEAAA8AAABkcnMvZG93bnJldi54bWxMj0FP&#10;g0AUhO8m/ofNM/HWLoWkaZFHYzQ18djSS28PeALKviXs0qK/3u1Jj5OZzHyT7WbTqwuPrrOCsFpG&#10;oFgqW3fSIJyK/WIDynmSmnorjPDNDnb5/V1GaW2vcuDL0TcqlIhLCaH1fki1dlXLhtzSDizB+7Cj&#10;IR/k2Oh6pGsoN72Oo2itDXUSFloa+KXl6us4GYSyi0/0cyjeIrPdJ/59Lj6n8yvi48P8/ATK8+z/&#10;wnDDD+iQB6bSTlI71SMsknVIIiThwM2Ot6BKhHi1AZ1n+j9+/gsAAP//AwBQSwECLQAUAAYACAAA&#10;ACEAtoM4kv4AAADhAQAAEwAAAAAAAAAAAAAAAAAAAAAAW0NvbnRlbnRfVHlwZXNdLnhtbFBLAQIt&#10;ABQABgAIAAAAIQA4/SH/1gAAAJQBAAALAAAAAAAAAAAAAAAAAC8BAABfcmVscy8ucmVsc1BLAQIt&#10;ABQABgAIAAAAIQCfVsXTIgIAAD8EAAAOAAAAAAAAAAAAAAAAAC4CAABkcnMvZTJvRG9jLnhtbFBL&#10;AQItABQABgAIAAAAIQCibwHR2wAAAAYBAAAPAAAAAAAAAAAAAAAAAHwEAABkcnMvZG93bnJldi54&#10;bWxQSwUGAAAAAAQABADzAAAAhAUAAAAA&#10;"/>
              </w:pict>
            </w:r>
            <w:r w:rsidR="007D5F6C" w:rsidRPr="00F835FF">
              <w:rPr>
                <w:rFonts w:ascii="Times New Roman" w:hAnsi="Times New Roman" w:cs="Times New Roman"/>
                <w:lang w:val="ro-RO"/>
              </w:rPr>
              <w:t xml:space="preserve">    Durerea mea diminuează rapid.                          </w:t>
            </w:r>
          </w:p>
          <w:p w:rsidR="007D5F6C" w:rsidRPr="00F835FF" w:rsidRDefault="006E7A58" w:rsidP="007D5F6C">
            <w:pPr>
              <w:tabs>
                <w:tab w:val="left" w:pos="5370"/>
              </w:tabs>
              <w:jc w:val="both"/>
              <w:rPr>
                <w:rStyle w:val="shorttext"/>
                <w:rFonts w:ascii="Times New Roman" w:hAnsi="Times New Roman" w:cs="Times New Roman"/>
                <w:lang w:val="ro-RO"/>
              </w:rPr>
            </w:pPr>
            <w:r w:rsidRPr="006E7A58">
              <w:rPr>
                <w:rFonts w:ascii="Times New Roman" w:hAnsi="Times New Roman" w:cs="Times New Roman"/>
                <w:lang w:val="ro-RO"/>
              </w:rPr>
              <w:pict>
                <v:rect id="Rectangle 179" o:spid="_x0000_s1099" style="position:absolute;left:0;text-align:left;margin-left:-1.8pt;margin-top:3.1pt;width:8.25pt;height:9pt;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B9IgIAAD8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E21Wyw5M9BT&#10;kT6TbGBaLVm8JIkG50uKfHD3GJP07s6Kb54Zu+koTt4g2qGTUBOxIsZnzx5Ew9NTths+2JrwYR9s&#10;UuvYYB8BSQd2TEV5PBdFHgMTdFnks8VizpkgV1HMXuepaBmUT48d+vBO2p7FQ8WRyCdwONz5EMlA&#10;+RSSyFut6q3SOhnY7jYa2QGoP7ZpJf6U42WYNmyo+HI+nSfkZz5/CZGn9TeIXgVqdK36il+dg6CM&#10;qr01dWrDAEqPZ6KszUnGqNxYgZ2tH0lFtGMX09TRobP4g7OBOrji/vseUHKm3xuqxLKYzWLLJ2M2&#10;X0zJwEvP7tIDRhBUxQNn43ETxjHZO1RtRz8VKXdjb6h6jUrKxsqOrE5kqUuT4KeJimNwaaeoX3O/&#10;/gkAAP//AwBQSwMEFAAGAAgAAAAhAB+gtqTbAAAABgEAAA8AAABkcnMvZG93bnJldi54bWxMjsFO&#10;wzAQRO9I/IO1SNxaBxdFNMSpEKhIHNv0wm0Tb5OUeB3FThv4etwTHEczevPyzWx7cabRd441PCwT&#10;EMS1Mx03Gg7ldvEEwgdkg71j0vBNHjbF7U2OmXEX3tF5HxoRIewz1NCGMGRS+roli37pBuLYHd1o&#10;McQ4NtKMeIlw20uVJKm02HF8aHGg15bqr/1kNVSdOuDPrnxP7Hq7Ch9zeZo+37S+v5tfnkEEmsPf&#10;GK76UR2K6FS5iY0XvYbFKo1LDakCca3VGkSlQT0qkEUu/+sXvwAAAP//AwBQSwECLQAUAAYACAAA&#10;ACEAtoM4kv4AAADhAQAAEwAAAAAAAAAAAAAAAAAAAAAAW0NvbnRlbnRfVHlwZXNdLnhtbFBLAQIt&#10;ABQABgAIAAAAIQA4/SH/1gAAAJQBAAALAAAAAAAAAAAAAAAAAC8BAABfcmVscy8ucmVsc1BLAQIt&#10;ABQABgAIAAAAIQAGWlB9IgIAAD8EAAAOAAAAAAAAAAAAAAAAAC4CAABkcnMvZTJvRG9jLnhtbFBL&#10;AQItABQABgAIAAAAIQAfoLak2wAAAAYBAAAPAAAAAAAAAAAAAAAAAHwEAABkcnMvZG93bnJldi54&#10;bWxQSwUGAAAAAAQABADzAAAAhAUAAAAA&#10;"/>
              </w:pict>
            </w:r>
            <w:r w:rsidR="007D5F6C" w:rsidRPr="00F835FF">
              <w:rPr>
                <w:rStyle w:val="shorttext"/>
                <w:rFonts w:ascii="Times New Roman" w:hAnsi="Times New Roman" w:cs="Times New Roman"/>
                <w:lang w:val="ro-RO"/>
              </w:rPr>
              <w:t xml:space="preserve">    Durerea se schimbă în intensitate dar oricum diminuează.</w:t>
            </w:r>
          </w:p>
          <w:p w:rsidR="007D5F6C" w:rsidRPr="00F835FF" w:rsidRDefault="006E7A58" w:rsidP="007D5F6C">
            <w:pPr>
              <w:jc w:val="both"/>
              <w:rPr>
                <w:rFonts w:ascii="Times New Roman" w:hAnsi="Times New Roman" w:cs="Times New Roman"/>
                <w:lang w:val="ro-RO"/>
              </w:rPr>
            </w:pPr>
            <w:r w:rsidRPr="006E7A58">
              <w:rPr>
                <w:rFonts w:ascii="Times New Roman" w:hAnsi="Times New Roman" w:cs="Times New Roman"/>
                <w:lang w:val="ro-RO"/>
              </w:rPr>
              <w:pict>
                <v:rect id="Rectangle 180" o:spid="_x0000_s1098" style="position:absolute;left:0;text-align:left;margin-left:-1.8pt;margin-top:2.7pt;width:8.25pt;height:9pt;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2M/Ig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FqSPgZ6K&#10;9JlkA9NqyeIlSTQ4X1Lko3vAmKR391Z888zYdUdx8hbRDp2EmogVMT579iAanp6y7fDB1oQPu2CT&#10;WocG+whIOrBDKsrxXBR5CEzQZZHPrq7mnAlyFcXsdZ4YZVA+PXbowztpexYPFUcin8Bhf+9DJAPl&#10;U0gib7WqN0rrZGC7XWtke6D+2KSV+FOOl2HasKHi1/PpPCE/8/lLiDytv0H0KlCja9VXfHEOgjKq&#10;9tbUqQ0DKD2eibI2JxmjcmMFtrY+kopoxy6mqaNDZ/EHZwN1cMX99x2g5Ey/N1SJ62I2iy2fjNn8&#10;akoGXnq2lx4wgqAqHjgbj+swjsnOoWo7+qlIuRt7S9VrVFI2VnZkdSJLXZoEP01UHINLO0X9mvvV&#10;TwAAAP//AwBQSwMEFAAGAAgAAAAhABIMGXDbAAAABgEAAA8AAABkcnMvZG93bnJldi54bWxMjkFP&#10;g0AQhe8m/ofNmHhrF6E2Fhkao6mJx5ZevA0wAsrOEnZp0V/v9qTHl/fyvS/bzqZXJx5dZwXhbhmB&#10;Yqls3UmDcCx2iwdQzpPU1FthhG92sM2vrzJKa3uWPZ8OvlEBIi4lhNb7IdXaVS0bcks7sITuw46G&#10;fIhjo+uRzgFueh1H0Vob6iQ8tDTwc8vV12EyCGUXH+lnX7xGZrNL/NtcfE7vL4i3N/PTIyjPs/8b&#10;w0U/qEMenEo7Se1Uj7BI1mGJcL8CdanjDagSIU5WoPNM/9fPfwEAAP//AwBQSwECLQAUAAYACAAA&#10;ACEAtoM4kv4AAADhAQAAEwAAAAAAAAAAAAAAAAAAAAAAW0NvbnRlbnRfVHlwZXNdLnhtbFBLAQIt&#10;ABQABgAIAAAAIQA4/SH/1gAAAJQBAAALAAAAAAAAAAAAAAAAAC8BAABfcmVscy8ucmVsc1BLAQIt&#10;ABQABgAIAAAAIQBw92M/IgIAAD8EAAAOAAAAAAAAAAAAAAAAAC4CAABkcnMvZTJvRG9jLnhtbFBL&#10;AQItABQABgAIAAAAIQASDBlw2wAAAAYBAAAPAAAAAAAAAAAAAAAAAHwEAABkcnMvZG93bnJldi54&#10;bWxQSwUGAAAAAAQABADzAAAAhAUAAAAA&#10;"/>
              </w:pict>
            </w:r>
            <w:r w:rsidR="007D5F6C" w:rsidRPr="00F835FF">
              <w:rPr>
                <w:rFonts w:ascii="Times New Roman" w:hAnsi="Times New Roman" w:cs="Times New Roman"/>
                <w:lang w:val="ro-RO"/>
              </w:rPr>
              <w:t xml:space="preserve">    Durerea mea diminuează foarte lent..                                                      </w:t>
            </w:r>
          </w:p>
          <w:p w:rsidR="007D5F6C" w:rsidRPr="00F835FF" w:rsidRDefault="006E7A58" w:rsidP="007D5F6C">
            <w:pPr>
              <w:jc w:val="both"/>
              <w:rPr>
                <w:rStyle w:val="shorttext"/>
                <w:rFonts w:ascii="Times New Roman" w:hAnsi="Times New Roman" w:cs="Times New Roman"/>
                <w:lang w:val="ro-RO"/>
              </w:rPr>
            </w:pPr>
            <w:r w:rsidRPr="006E7A58">
              <w:rPr>
                <w:rFonts w:ascii="Times New Roman" w:hAnsi="Times New Roman" w:cs="Times New Roman"/>
                <w:lang w:val="ro-RO"/>
              </w:rPr>
              <w:pict>
                <v:rect id="Rectangle 181" o:spid="_x0000_s1097" style="position:absolute;left:0;text-align:left;margin-left:-1.8pt;margin-top:3.15pt;width:8.25pt;height:9pt;z-index:25190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IQIAAD8EAAAOAAAAZHJzL2Uyb0RvYy54bWysU8GO0zAQvSPxD5bvNElpaTdqulp1KUJa&#10;YMXCB7iO01jYHjN2m5avZ+K0pQucED5YHs/4+c2bmcXtwRq2Vxg0uIoXo5wz5STU2m0r/vXL+tWc&#10;sxCFq4UBpyp+VIHfLl++WHS+VGNowdQKGYG4UHa+4m2MvsyyIFtlRRiBV46cDaAVkUzcZjWKjtCt&#10;ycZ5/ibrAGuPIFUIdHs/OPky4TeNkvFT0wQVmak4cYtpx7Rv+j1bLkS5ReFbLU80xD+wsEI7+vQC&#10;dS+iYDvUf0BZLRECNHEkwWbQNFqqlANlU+S/ZfPUCq9SLiRO8BeZwv+DlR/3j8h0TbWbF5w5YalI&#10;n0k24bZGsf6SJOp8KCnyyT9in2TwDyC/BeZg1VKcukOErlWiJmIpPnv2oDcCPWWb7gPUhC92EZJa&#10;hwZtD0g6sEMqyvFSFHWITNJlkU9msylnklxFMXmdp6Jlojw/9hjiOwWW9YeKI5FP4GL/ECKRp9Bz&#10;SCIPRtdrbUwycLtZGWR7Qf2xTqvPl56E6zDjWFfxm+l4mpCf+cI1RJ7W3yCsjtToRtuKzy9BouxV&#10;e+vq1IZRaDOc6X/jiMZZuaECG6iPpCLC0MU0dXRoAX9w1lEHVzx83wlUnJn3jipxU0wmfcsnYzKd&#10;jcnAa8/m2iOcJKiKR86G4yoOY7LzqLct/VSk3B3cUfUanZTt+Q2sTmSpS5N6p4nqx+DaTlG/5n75&#10;EwAA//8DAFBLAwQUAAYACAAAACEAjzfKvNoAAAAGAQAADwAAAGRycy9kb3ducmV2LnhtbEyOQU+D&#10;QBCF7yb+h82YeGsXwRCLDI3R1MRjSy/eBhgBZWcJu7Tor3d70uPLe/nel28XM6gTT663gnC3jkCx&#10;1LbppUU4lrvVAyjnSRoarDDCNzvYFtdXOWWNPcueTwffqgARlxFC5/2Yae3qjg25tR1ZQvdhJ0M+&#10;xKnVzUTnADeDjqMo1YZ6CQ8djfzccf11mA1C1cdH+tmXr5HZ7BL/tpSf8/sL4u3N8vQIyvPi/8Zw&#10;0Q/qUASnys7SODUgrJI0LBHSBNSljjegKoT4PgFd5Pq/fvELAAD//wMAUEsBAi0AFAAGAAgAAAAh&#10;ALaDOJL+AAAA4QEAABMAAAAAAAAAAAAAAAAAAAAAAFtDb250ZW50X1R5cGVzXS54bWxQSwECLQAU&#10;AAYACAAAACEAOP0h/9YAAACUAQAACwAAAAAAAAAAAAAAAAAvAQAAX3JlbHMvLnJlbHNQSwECLQAU&#10;AAYACAAAACEA6fv2kSECAAA/BAAADgAAAAAAAAAAAAAAAAAuAgAAZHJzL2Uyb0RvYy54bWxQSwEC&#10;LQAUAAYACAAAACEAjzfKvNoAAAAGAQAADwAAAAAAAAAAAAAAAAB7BAAAZHJzL2Rvd25yZXYueG1s&#10;UEsFBgAAAAAEAAQA8wAAAIIFAAAAAA==&#10;"/>
              </w:pict>
            </w:r>
            <w:r w:rsidR="007D5F6C" w:rsidRPr="00F835FF">
              <w:rPr>
                <w:rStyle w:val="shorttext"/>
                <w:rFonts w:ascii="Times New Roman" w:hAnsi="Times New Roman" w:cs="Times New Roman"/>
                <w:lang w:val="ro-RO"/>
              </w:rPr>
              <w:t xml:space="preserve">    </w:t>
            </w:r>
            <w:r w:rsidR="007D5F6C" w:rsidRPr="00F835FF">
              <w:rPr>
                <w:rFonts w:ascii="Times New Roman" w:hAnsi="Times New Roman" w:cs="Times New Roman"/>
                <w:lang w:val="ro-RO"/>
              </w:rPr>
              <w:t xml:space="preserve">Durerea mea </w:t>
            </w:r>
            <w:r w:rsidR="001A39F9" w:rsidRPr="00F835FF">
              <w:rPr>
                <w:rFonts w:ascii="Times New Roman" w:hAnsi="Times New Roman" w:cs="Times New Roman"/>
                <w:lang w:val="ro-RO"/>
              </w:rPr>
              <w:t>rămâne</w:t>
            </w:r>
            <w:r w:rsidR="007D5F6C" w:rsidRPr="00F835FF">
              <w:rPr>
                <w:rFonts w:ascii="Times New Roman" w:hAnsi="Times New Roman" w:cs="Times New Roman"/>
                <w:lang w:val="ro-RO"/>
              </w:rPr>
              <w:t xml:space="preserve"> neschimbată.                                                      </w:t>
            </w:r>
          </w:p>
          <w:p w:rsidR="007D5F6C" w:rsidRPr="00F835FF" w:rsidRDefault="006E7A58" w:rsidP="007D5F6C">
            <w:pPr>
              <w:jc w:val="both"/>
              <w:rPr>
                <w:rFonts w:ascii="Times New Roman" w:hAnsi="Times New Roman" w:cs="Times New Roman"/>
                <w:lang w:val="ro-RO"/>
              </w:rPr>
            </w:pPr>
            <w:r w:rsidRPr="006E7A58">
              <w:rPr>
                <w:rFonts w:ascii="Times New Roman" w:hAnsi="Times New Roman" w:cs="Times New Roman"/>
                <w:lang w:val="ro-RO"/>
              </w:rPr>
              <w:pict>
                <v:rect id="Rectangle 182" o:spid="_x0000_s1096" style="position:absolute;left:0;text-align:left;margin-left:-1.8pt;margin-top:2pt;width:8.25pt;height:9pt;z-index:25190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i5Ig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FlPODPRU&#10;pM8kG5hWSxYvSaLB+ZIiH90DxiS9u7fim2fGrjuKk7eIdugk1ESsiPHZswfR8PSUbYcPtiZ82AWb&#10;1Do02EdA0oEdUlGO56LIQ2CCLot8dnU150yQqyhmr/NUtAzKp8cOfXgnbc/ioeJI5BM47O99iGSg&#10;fApJ5K1W9UZpnQxst2uNbA/UH5u0En/K8TJMGzZU/Ho+nSfkZz5/CZGn9TeIXgVqdK36ii/OQVBG&#10;1d6aOrVhAKXHM1HW5iRjVG6swNbWR1IR7djFNHV06Cz+4GygDq64/74DlJzp94YqcV3MZrHlkzGb&#10;X03JwEvP9tIDRhBUxQNn43EdxjHZOVRtRz8VKXdjb6l6jUrKxsqOrE5kqUuT4KeJimNwaaeoX3O/&#10;+gkAAP//AwBQSwMEFAAGAAgAAAAhAIG9/OHbAAAABgEAAA8AAABkcnMvZG93bnJldi54bWxMj8FO&#10;wzAQRO9I/IO1SNxaGxdVNGRTIVCROLbphdsmNkkgXkex0wa+HvcEx9GMZt7k29n14mTH0HlGuFsq&#10;EJZrbzpuEI7lbvEAIkRiQ71ni/BtA2yL66ucMuPPvLenQ2xEKuGQEUIb45BJGerWOgpLP1hO3ocf&#10;HcUkx0aakc6p3PVSK7WWjjpOCy0N9rm19ddhcghVp4/0sy9fldvsVvFtLj+n9xfE25v56RFEtHP8&#10;C8MFP6FDkZgqP7EJokdYrNYpiXCfHl1svQFRIWitQBa5/I9f/AIAAP//AwBQSwECLQAUAAYACAAA&#10;ACEAtoM4kv4AAADhAQAAEwAAAAAAAAAAAAAAAAAAAAAAW0NvbnRlbnRfVHlwZXNdLnhtbFBLAQIt&#10;ABQABgAIAAAAIQA4/SH/1gAAAJQBAAALAAAAAAAAAAAAAAAAAC8BAABfcmVscy8ucmVsc1BLAQIt&#10;ABQABgAIAAAAIQAD6Di5IgIAAD8EAAAOAAAAAAAAAAAAAAAAAC4CAABkcnMvZTJvRG9jLnhtbFBL&#10;AQItABQABgAIAAAAIQCBvfzh2wAAAAYBAAAPAAAAAAAAAAAAAAAAAHwEAABkcnMvZG93bnJldi54&#10;bWxQSwUGAAAAAAQABADzAAAAhAUAAAAA&#10;"/>
              </w:pict>
            </w:r>
            <w:r w:rsidR="007D5F6C" w:rsidRPr="00F835FF">
              <w:rPr>
                <w:rFonts w:ascii="Times New Roman" w:hAnsi="Times New Roman" w:cs="Times New Roman"/>
                <w:lang w:val="ro-RO"/>
              </w:rPr>
              <w:t xml:space="preserve">    Durerea mea se agravează treptat.                                                      </w:t>
            </w:r>
          </w:p>
          <w:p w:rsidR="00870EA0" w:rsidRPr="00F835FF" w:rsidRDefault="006E7A58" w:rsidP="007D5F6C">
            <w:pPr>
              <w:rPr>
                <w:rFonts w:ascii="Times New Roman" w:hAnsi="Times New Roman" w:cs="Times New Roman"/>
                <w:lang w:val="ro-RO"/>
              </w:rPr>
            </w:pPr>
            <w:r w:rsidRPr="006E7A58">
              <w:rPr>
                <w:rFonts w:ascii="Times New Roman" w:hAnsi="Times New Roman" w:cs="Times New Roman"/>
                <w:lang w:val="ro-RO"/>
              </w:rPr>
              <w:pict>
                <v:rect id="Rectangle 183" o:spid="_x0000_s1095" style="position:absolute;margin-left:-1.8pt;margin-top:3.25pt;width:8.25pt;height:9pt;z-index:25190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0XIwIAAD8EAAAOAAAAZHJzL2Uyb0RvYy54bWysU1Fv0zAQfkfiP1h+p0m6lnZR02nqKEIa&#10;MDH4AVfHaSwc25zdpuXX7+x0pQOeEH6wfL7z5+++u1vcHDrN9hK9sqbixSjnTBpha2W2Ff/2df1m&#10;zpkPYGrQ1siKH6XnN8vXrxa9K+XYtlbXEhmBGF/2ruJtCK7MMi9a2YEfWScNORuLHQQycZvVCD2h&#10;dzob5/nbrLdYO7RCek+3d4OTLxN+00gRPjeNl4HpihO3kHZM+ybu2XIB5RbBtUqcaMA/sOhAGfr0&#10;DHUHAdgO1R9QnRJovW3CSNgus02jhEw5UDZF/ls2jy04mXIhcbw7y+T/H6z4tH9Apmqq3fyKMwMd&#10;FekLyQZmqyWLlyRR73xJkY/uAWOS3t1b8d0zY1ctxclbRNu3EmoiVsT47MWDaHh6yjb9R1sTPuyC&#10;TWodGuwiIOnADqkox3NR5CEwQZdFPpnNppwJchXF5CpPRcugfH7s0If30nYsHiqORD6Bw/7eh0gG&#10;yueQRN5qVa+V1snA7Walke2B+mOdVuJPOV6GacP6il9Px9OE/MLnLyHytP4G0alAja5VV/H5OQjK&#10;qNo7U6c2DKD0cCbK2pxkjMoNFdjY+kgqoh26mKaODq3Fn5z11MEV9z92gJIz/cFQJa6LySS2fDIm&#10;09mYDLz0bC49YARBVTxwNhxXYRiTnUO1bemnIuVu7C1Vr1FJ2VjZgdWJLHVpEvw0UXEMLu0U9Wvu&#10;l08AAAD//wMAUEsDBBQABgAIAAAAIQDvRsHt2wAAAAYBAAAPAAAAZHJzL2Rvd25yZXYueG1sTI5B&#10;T4NAEIXvJv6HzZh4axepJRYZGqOpiceWXrwNMALKzhJ2adFf7/akx5f38r0v286mVyceXWcF4W4Z&#10;gWKpbN1Jg3AsdosHUM6T1NRbYYRvdrDNr68ySmt7lj2fDr5RASIuJYTW+yHV2lUtG3JLO7CE7sOO&#10;hnyIY6Prkc4BbnodR1GiDXUSHloa+Lnl6uswGYSyi4/0sy9eI7PZrfzbXHxO7y+Itzfz0yMoz7P/&#10;G8NFP6hDHpxKO0ntVI+wWCVhiZCsQV3qeAOqRIjv16DzTP/Xz38BAAD//wMAUEsBAi0AFAAGAAgA&#10;AAAhALaDOJL+AAAA4QEAABMAAAAAAAAAAAAAAAAAAAAAAFtDb250ZW50X1R5cGVzXS54bWxQSwEC&#10;LQAUAAYACAAAACEAOP0h/9YAAACUAQAACwAAAAAAAAAAAAAAAAAvAQAAX3JlbHMvLnJlbHNQSwEC&#10;LQAUAAYACAAAACEAmuStFyMCAAA/BAAADgAAAAAAAAAAAAAAAAAuAgAAZHJzL2Uyb0RvYy54bWxQ&#10;SwECLQAUAAYACAAAACEA70bB7dsAAAAGAQAADwAAAAAAAAAAAAAAAAB9BAAAZHJzL2Rvd25yZXYu&#10;eG1sUEsFBgAAAAAEAAQA8wAAAIUFAAAAAA==&#10;"/>
              </w:pict>
            </w:r>
            <w:r w:rsidR="007D5F6C" w:rsidRPr="00F835FF">
              <w:rPr>
                <w:rStyle w:val="shorttext"/>
                <w:rFonts w:ascii="Times New Roman" w:hAnsi="Times New Roman" w:cs="Times New Roman"/>
                <w:lang w:val="ro-RO"/>
              </w:rPr>
              <w:t xml:space="preserve">    Durerea mea se agravează rapid.</w:t>
            </w:r>
          </w:p>
        </w:tc>
      </w:tr>
    </w:tbl>
    <w:p w:rsidR="007D5F6C" w:rsidRPr="00B15A52" w:rsidRDefault="007D5F6C" w:rsidP="00421BB4">
      <w:pPr>
        <w:rPr>
          <w:rFonts w:ascii="Times New Roman" w:hAnsi="Times New Roman" w:cs="Times New Roman"/>
          <w:b/>
          <w:sz w:val="24"/>
          <w:szCs w:val="24"/>
          <w:lang w:val="ro-RO"/>
        </w:rPr>
      </w:pPr>
      <w:r w:rsidRPr="00B15A52">
        <w:rPr>
          <w:rFonts w:ascii="Times New Roman" w:hAnsi="Times New Roman" w:cs="Times New Roman"/>
          <w:b/>
          <w:sz w:val="24"/>
          <w:szCs w:val="24"/>
          <w:lang w:val="ro-RO"/>
        </w:rPr>
        <w:lastRenderedPageBreak/>
        <w:t>Instrucţiuni de utilizare:</w:t>
      </w:r>
    </w:p>
    <w:p w:rsidR="007D5F6C" w:rsidRPr="00F835FF" w:rsidRDefault="007D5F6C" w:rsidP="00F7678F">
      <w:pPr>
        <w:pStyle w:val="a3"/>
        <w:numPr>
          <w:ilvl w:val="0"/>
          <w:numId w:val="15"/>
        </w:numPr>
        <w:spacing w:line="276" w:lineRule="auto"/>
        <w:rPr>
          <w:rFonts w:ascii="Times New Roman" w:hAnsi="Times New Roman" w:cs="Times New Roman"/>
          <w:sz w:val="24"/>
          <w:szCs w:val="24"/>
          <w:lang w:val="ro-RO"/>
        </w:rPr>
      </w:pPr>
      <w:r w:rsidRPr="00F835FF">
        <w:rPr>
          <w:rFonts w:ascii="Times New Roman" w:hAnsi="Times New Roman" w:cs="Times New Roman"/>
          <w:sz w:val="24"/>
          <w:szCs w:val="24"/>
          <w:lang w:val="ro-RO"/>
        </w:rPr>
        <w:t>Fiecare sec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iune are 6 răspunsuri posibile. Afirmaţie 1 este notată cu 0 puncte; afirmaţie 6 - cu 5 puncte. Un scor total este de 50 puncte şi indică 100% de dizabilitate. Astfel, de exemplu, un scor total de 10 puncte indică dizabilitate de 20%.</w:t>
      </w:r>
    </w:p>
    <w:p w:rsidR="007D5F6C" w:rsidRPr="00F835FF" w:rsidRDefault="007D5F6C" w:rsidP="00F7678F">
      <w:pPr>
        <w:pStyle w:val="a3"/>
        <w:numPr>
          <w:ilvl w:val="0"/>
          <w:numId w:val="15"/>
        </w:numPr>
        <w:spacing w:line="276" w:lineRule="auto"/>
        <w:rPr>
          <w:rFonts w:ascii="Times New Roman" w:hAnsi="Times New Roman" w:cs="Times New Roman"/>
          <w:sz w:val="24"/>
          <w:szCs w:val="24"/>
          <w:lang w:val="ro-RO"/>
        </w:rPr>
      </w:pPr>
      <w:r w:rsidRPr="00F835FF">
        <w:rPr>
          <w:rFonts w:ascii="Times New Roman" w:hAnsi="Times New Roman" w:cs="Times New Roman"/>
          <w:sz w:val="24"/>
          <w:szCs w:val="24"/>
          <w:lang w:val="ro-RO"/>
        </w:rPr>
        <w:t>Interpreta</w:t>
      </w:r>
      <w:r w:rsidR="00421BB4" w:rsidRPr="00F835FF">
        <w:rPr>
          <w:rFonts w:ascii="Times New Roman" w:hAnsi="Times New Roman" w:cs="Times New Roman"/>
          <w:sz w:val="24"/>
          <w:szCs w:val="24"/>
          <w:lang w:val="ro-RO"/>
        </w:rPr>
        <w:t>re</w:t>
      </w:r>
      <w:r w:rsidRPr="00F835FF">
        <w:rPr>
          <w:rFonts w:ascii="Times New Roman" w:hAnsi="Times New Roman" w:cs="Times New Roman"/>
          <w:sz w:val="24"/>
          <w:szCs w:val="24"/>
          <w:lang w:val="ro-RO"/>
        </w:rPr>
        <w:t>a scorurilor de dizabilitate:</w:t>
      </w:r>
    </w:p>
    <w:p w:rsidR="00C7528D" w:rsidRPr="00F835FF" w:rsidRDefault="007D5F6C" w:rsidP="00C7528D">
      <w:pPr>
        <w:pStyle w:val="a3"/>
        <w:rPr>
          <w:rFonts w:ascii="Times New Roman" w:hAnsi="Times New Roman" w:cs="Times New Roman"/>
          <w:i/>
          <w:sz w:val="24"/>
          <w:szCs w:val="24"/>
          <w:lang w:val="ro-RO"/>
        </w:rPr>
      </w:pPr>
      <w:r w:rsidRPr="00F835FF">
        <w:rPr>
          <w:rFonts w:ascii="Times New Roman" w:hAnsi="Times New Roman" w:cs="Times New Roman"/>
          <w:i/>
          <w:sz w:val="24"/>
          <w:szCs w:val="24"/>
          <w:lang w:val="ro-RO"/>
        </w:rPr>
        <w:t>0-20% - dizabilitate minimală</w:t>
      </w:r>
    </w:p>
    <w:p w:rsidR="007D5F6C" w:rsidRPr="00F835FF" w:rsidRDefault="007D5F6C" w:rsidP="00C7528D">
      <w:pPr>
        <w:pStyle w:val="a3"/>
        <w:rPr>
          <w:rFonts w:ascii="Times New Roman" w:hAnsi="Times New Roman" w:cs="Times New Roman"/>
          <w:i/>
          <w:sz w:val="24"/>
          <w:szCs w:val="24"/>
          <w:lang w:val="ro-RO"/>
        </w:rPr>
      </w:pPr>
      <w:r w:rsidRPr="00F835FF">
        <w:rPr>
          <w:rFonts w:ascii="Times New Roman" w:hAnsi="Times New Roman" w:cs="Times New Roman"/>
          <w:sz w:val="24"/>
          <w:szCs w:val="24"/>
          <w:lang w:val="ro-RO"/>
        </w:rPr>
        <w:t>Acest grup poate să facă fa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 celor mai multe activită</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cotidiene. De obicei, nu este indicat nici un tratament, în afară de consiliere cu privire la ridicarea greutăţii, pozi</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 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ezată, exerciţii fizice şi dieta. În acest grup unii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au dificultă</w:t>
      </w:r>
      <w:r w:rsidRPr="00F835FF">
        <w:rPr>
          <w:rFonts w:ascii="Cambria Math" w:hAnsi="Cambria Math" w:cs="Cambria Math"/>
          <w:sz w:val="24"/>
          <w:szCs w:val="24"/>
          <w:lang w:val="ro-RO"/>
        </w:rPr>
        <w:t>ț</w:t>
      </w:r>
      <w:r w:rsidR="00B6585D" w:rsidRPr="00F835FF">
        <w:rPr>
          <w:rFonts w:ascii="Times New Roman" w:hAnsi="Times New Roman" w:cs="Times New Roman"/>
          <w:sz w:val="24"/>
          <w:szCs w:val="24"/>
          <w:lang w:val="ro-RO"/>
        </w:rPr>
        <w:t>i</w:t>
      </w:r>
      <w:r w:rsidR="006A5506" w:rsidRPr="00F835FF">
        <w:rPr>
          <w:rFonts w:ascii="Times New Roman" w:hAnsi="Times New Roman" w:cs="Times New Roman"/>
          <w:sz w:val="24"/>
          <w:szCs w:val="24"/>
          <w:lang w:val="ro-RO"/>
        </w:rPr>
        <w:t>,</w:t>
      </w:r>
      <w:r w:rsidR="00B6585D" w:rsidRPr="00F835FF">
        <w:rPr>
          <w:rFonts w:ascii="Times New Roman" w:hAnsi="Times New Roman" w:cs="Times New Roman"/>
          <w:sz w:val="24"/>
          <w:szCs w:val="24"/>
          <w:lang w:val="ro-RO"/>
        </w:rPr>
        <w:t xml:space="preserve"> în special</w:t>
      </w:r>
      <w:r w:rsidR="006A5506" w:rsidRPr="00F835FF">
        <w:rPr>
          <w:rFonts w:ascii="Times New Roman" w:hAnsi="Times New Roman" w:cs="Times New Roman"/>
          <w:sz w:val="24"/>
          <w:szCs w:val="24"/>
          <w:lang w:val="ro-RO"/>
        </w:rPr>
        <w:t>,</w:t>
      </w:r>
      <w:r w:rsidR="00B6585D" w:rsidRPr="00F835FF">
        <w:rPr>
          <w:rFonts w:ascii="Times New Roman" w:hAnsi="Times New Roman" w:cs="Times New Roman"/>
          <w:sz w:val="24"/>
          <w:szCs w:val="24"/>
          <w:lang w:val="ro-RO"/>
        </w:rPr>
        <w:t xml:space="preserve"> în poziţie şezînd</w:t>
      </w:r>
      <w:r w:rsidRPr="00F835FF">
        <w:rPr>
          <w:rFonts w:ascii="Times New Roman" w:hAnsi="Times New Roman" w:cs="Times New Roman"/>
          <w:sz w:val="24"/>
          <w:szCs w:val="24"/>
          <w:lang w:val="ro-RO"/>
        </w:rPr>
        <w:t>, acest lucru poate fi important în cazul, în care ocuparea pacienţilor este sedentară, de exemplu, un dactilograf sau conducător auto.</w:t>
      </w:r>
    </w:p>
    <w:p w:rsidR="007D5F6C" w:rsidRPr="00F835FF" w:rsidRDefault="0072542D" w:rsidP="00421BB4">
      <w:pPr>
        <w:pStyle w:val="a3"/>
        <w:rPr>
          <w:rFonts w:ascii="Times New Roman" w:hAnsi="Times New Roman" w:cs="Times New Roman"/>
          <w:i/>
          <w:sz w:val="24"/>
          <w:szCs w:val="24"/>
          <w:lang w:val="ro-RO"/>
        </w:rPr>
      </w:pPr>
      <w:r w:rsidRPr="00F835FF">
        <w:rPr>
          <w:rFonts w:ascii="Times New Roman" w:hAnsi="Times New Roman" w:cs="Times New Roman"/>
          <w:i/>
          <w:sz w:val="24"/>
          <w:szCs w:val="24"/>
          <w:lang w:val="ro-RO"/>
        </w:rPr>
        <w:t>21</w:t>
      </w:r>
      <w:r w:rsidR="007D5F6C" w:rsidRPr="00F835FF">
        <w:rPr>
          <w:rFonts w:ascii="Times New Roman" w:hAnsi="Times New Roman" w:cs="Times New Roman"/>
          <w:i/>
          <w:sz w:val="24"/>
          <w:szCs w:val="24"/>
          <w:lang w:val="ro-RO"/>
        </w:rPr>
        <w:t>-40% - dizabilitate moderată</w:t>
      </w:r>
    </w:p>
    <w:p w:rsidR="007D5F6C" w:rsidRPr="00F835FF" w:rsidRDefault="007D5F6C" w:rsidP="00421BB4">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Acest grup suferă mai multe experien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e de durere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w:t>
      </w:r>
      <w:r w:rsidR="006A5506" w:rsidRPr="00F835FF">
        <w:rPr>
          <w:rFonts w:ascii="Times New Roman" w:hAnsi="Times New Roman" w:cs="Times New Roman"/>
          <w:sz w:val="24"/>
          <w:szCs w:val="24"/>
          <w:lang w:val="ro-RO"/>
        </w:rPr>
        <w:t xml:space="preserve"> probleme cu aflarea în poziţia </w:t>
      </w:r>
      <w:r w:rsidR="00020F58" w:rsidRPr="00F835FF">
        <w:rPr>
          <w:rFonts w:ascii="Cambria Math" w:hAnsi="Cambria Math" w:cs="Cambria Math"/>
          <w:sz w:val="24"/>
          <w:szCs w:val="24"/>
          <w:lang w:val="ro-RO"/>
        </w:rPr>
        <w:t>ș</w:t>
      </w:r>
      <w:r w:rsidR="00020F58" w:rsidRPr="00F835FF">
        <w:rPr>
          <w:rFonts w:ascii="Times New Roman" w:hAnsi="Times New Roman" w:cs="Times New Roman"/>
          <w:sz w:val="24"/>
          <w:szCs w:val="24"/>
          <w:lang w:val="ro-RO"/>
        </w:rPr>
        <w:t>ezând</w:t>
      </w:r>
      <w:r w:rsidRPr="00F835FF">
        <w:rPr>
          <w:rFonts w:ascii="Times New Roman" w:hAnsi="Times New Roman" w:cs="Times New Roman"/>
          <w:sz w:val="24"/>
          <w:szCs w:val="24"/>
          <w:lang w:val="ro-RO"/>
        </w:rPr>
        <w:t xml:space="preserve">, în picioare, </w:t>
      </w:r>
      <w:r w:rsidR="006A5506" w:rsidRPr="00F835FF">
        <w:rPr>
          <w:rFonts w:ascii="Times New Roman" w:hAnsi="Times New Roman" w:cs="Times New Roman"/>
          <w:sz w:val="24"/>
          <w:szCs w:val="24"/>
          <w:lang w:val="ro-RO"/>
        </w:rPr>
        <w:t xml:space="preserve">la </w:t>
      </w:r>
      <w:r w:rsidRPr="00F835FF">
        <w:rPr>
          <w:rFonts w:ascii="Times New Roman" w:hAnsi="Times New Roman" w:cs="Times New Roman"/>
          <w:sz w:val="24"/>
          <w:szCs w:val="24"/>
          <w:lang w:val="ro-RO"/>
        </w:rPr>
        <w:t xml:space="preserve">ridicare </w:t>
      </w:r>
      <w:r w:rsidR="006A5506" w:rsidRPr="00F835FF">
        <w:rPr>
          <w:rFonts w:ascii="Times New Roman" w:hAnsi="Times New Roman" w:cs="Times New Roman"/>
          <w:sz w:val="24"/>
          <w:szCs w:val="24"/>
          <w:lang w:val="ro-RO"/>
        </w:rPr>
        <w:t>de greutăţi</w:t>
      </w:r>
      <w:r w:rsidRPr="00F835FF">
        <w:rPr>
          <w:rFonts w:ascii="Times New Roman" w:hAnsi="Times New Roman" w:cs="Times New Roman"/>
          <w:sz w:val="24"/>
          <w:szCs w:val="24"/>
          <w:lang w:val="ro-RO"/>
        </w:rPr>
        <w:t xml:space="preserve">. Călătorie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via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a socială sunt mai dificile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w:t>
      </w:r>
      <w:r w:rsidR="00B6585D" w:rsidRPr="00F835FF">
        <w:rPr>
          <w:rFonts w:ascii="Times New Roman" w:hAnsi="Times New Roman" w:cs="Times New Roman"/>
          <w:sz w:val="24"/>
          <w:szCs w:val="24"/>
          <w:lang w:val="ro-RO"/>
        </w:rPr>
        <w:t xml:space="preserve"> pacienţii pot fi eliberaţi</w:t>
      </w:r>
      <w:r w:rsidRPr="00F835FF">
        <w:rPr>
          <w:rFonts w:ascii="Times New Roman" w:hAnsi="Times New Roman" w:cs="Times New Roman"/>
          <w:sz w:val="24"/>
          <w:szCs w:val="24"/>
          <w:lang w:val="ro-RO"/>
        </w:rPr>
        <w:t xml:space="preserve"> de la locul de muncă. Îngrijire</w:t>
      </w:r>
      <w:r w:rsidR="006A5506" w:rsidRPr="00F835FF">
        <w:rPr>
          <w:rFonts w:ascii="Times New Roman" w:hAnsi="Times New Roman" w:cs="Times New Roman"/>
          <w:sz w:val="24"/>
          <w:szCs w:val="24"/>
          <w:lang w:val="ro-RO"/>
        </w:rPr>
        <w:t>a personală, activitatea sexuală</w:t>
      </w:r>
      <w:r w:rsidRPr="00F835FF">
        <w:rPr>
          <w:rFonts w:ascii="Times New Roman" w:hAnsi="Times New Roman" w:cs="Times New Roman"/>
          <w:sz w:val="24"/>
          <w:szCs w:val="24"/>
          <w:lang w:val="ro-RO"/>
        </w:rPr>
        <w:t xml:space="preserve"> şi somnul nu sunt sever afectate, iar durerea lombară poate fi, de obicei, gestio</w:t>
      </w:r>
      <w:r w:rsidR="00B6585D" w:rsidRPr="00F835FF">
        <w:rPr>
          <w:rFonts w:ascii="Times New Roman" w:hAnsi="Times New Roman" w:cs="Times New Roman"/>
          <w:sz w:val="24"/>
          <w:szCs w:val="24"/>
          <w:lang w:val="ro-RO"/>
        </w:rPr>
        <w:t>nată prin mijloace conservative</w:t>
      </w:r>
      <w:r w:rsidRPr="00F835FF">
        <w:rPr>
          <w:rFonts w:ascii="Times New Roman" w:hAnsi="Times New Roman" w:cs="Times New Roman"/>
          <w:sz w:val="24"/>
          <w:szCs w:val="24"/>
          <w:lang w:val="ro-RO"/>
        </w:rPr>
        <w:t>.</w:t>
      </w:r>
    </w:p>
    <w:p w:rsidR="007D5F6C" w:rsidRPr="00F835FF" w:rsidRDefault="0072542D" w:rsidP="00421BB4">
      <w:pPr>
        <w:pStyle w:val="a3"/>
        <w:rPr>
          <w:rFonts w:ascii="Times New Roman" w:hAnsi="Times New Roman" w:cs="Times New Roman"/>
          <w:i/>
          <w:sz w:val="24"/>
          <w:szCs w:val="24"/>
          <w:lang w:val="ro-RO"/>
        </w:rPr>
      </w:pPr>
      <w:r w:rsidRPr="00F835FF">
        <w:rPr>
          <w:rFonts w:ascii="Times New Roman" w:hAnsi="Times New Roman" w:cs="Times New Roman"/>
          <w:i/>
          <w:sz w:val="24"/>
          <w:szCs w:val="24"/>
          <w:lang w:val="ro-RO"/>
        </w:rPr>
        <w:t>41</w:t>
      </w:r>
      <w:r w:rsidR="007D5F6C" w:rsidRPr="00F835FF">
        <w:rPr>
          <w:rFonts w:ascii="Times New Roman" w:hAnsi="Times New Roman" w:cs="Times New Roman"/>
          <w:i/>
          <w:sz w:val="24"/>
          <w:szCs w:val="24"/>
          <w:lang w:val="ro-RO"/>
        </w:rPr>
        <w:t>-60% - dizabilitate severă</w:t>
      </w:r>
    </w:p>
    <w:p w:rsidR="007D5F6C" w:rsidRPr="00F835FF" w:rsidRDefault="007D5F6C" w:rsidP="00421BB4">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Durerea </w:t>
      </w:r>
      <w:r w:rsidR="00020F58" w:rsidRPr="00F835FF">
        <w:rPr>
          <w:rFonts w:ascii="Times New Roman" w:hAnsi="Times New Roman" w:cs="Times New Roman"/>
          <w:sz w:val="24"/>
          <w:szCs w:val="24"/>
          <w:lang w:val="ro-RO"/>
        </w:rPr>
        <w:t>rămâne</w:t>
      </w:r>
      <w:r w:rsidRPr="00F835FF">
        <w:rPr>
          <w:rFonts w:ascii="Times New Roman" w:hAnsi="Times New Roman" w:cs="Times New Roman"/>
          <w:sz w:val="24"/>
          <w:szCs w:val="24"/>
          <w:lang w:val="ro-RO"/>
        </w:rPr>
        <w:t xml:space="preserve"> problema principală în acest grup de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dar capacitatea de a  călători, de a se îngriji personal, de a avea o via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ă socială normală </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i somnul sunt, de asemenea, afectate. Ace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ti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necesită investiga</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ii </w:t>
      </w:r>
      <w:r w:rsidR="00B6585D" w:rsidRPr="00F835FF">
        <w:rPr>
          <w:rFonts w:ascii="Times New Roman" w:hAnsi="Times New Roman" w:cs="Times New Roman"/>
          <w:sz w:val="24"/>
          <w:szCs w:val="24"/>
          <w:lang w:val="ro-RO"/>
        </w:rPr>
        <w:t>suplimentare</w:t>
      </w:r>
      <w:r w:rsidRPr="00F835FF">
        <w:rPr>
          <w:rFonts w:ascii="Times New Roman" w:hAnsi="Times New Roman" w:cs="Times New Roman"/>
          <w:sz w:val="24"/>
          <w:szCs w:val="24"/>
          <w:lang w:val="ro-RO"/>
        </w:rPr>
        <w:t>.</w:t>
      </w:r>
    </w:p>
    <w:p w:rsidR="007D5F6C" w:rsidRPr="00F835FF" w:rsidRDefault="0072542D" w:rsidP="00421BB4">
      <w:pPr>
        <w:pStyle w:val="a3"/>
        <w:rPr>
          <w:rFonts w:ascii="Times New Roman" w:hAnsi="Times New Roman" w:cs="Times New Roman"/>
          <w:i/>
          <w:sz w:val="24"/>
          <w:szCs w:val="24"/>
          <w:lang w:val="ro-RO"/>
        </w:rPr>
      </w:pPr>
      <w:r w:rsidRPr="00F835FF">
        <w:rPr>
          <w:rFonts w:ascii="Times New Roman" w:hAnsi="Times New Roman" w:cs="Times New Roman"/>
          <w:i/>
          <w:sz w:val="24"/>
          <w:szCs w:val="24"/>
          <w:lang w:val="ro-RO"/>
        </w:rPr>
        <w:t>61</w:t>
      </w:r>
      <w:r w:rsidR="007D5F6C" w:rsidRPr="00F835FF">
        <w:rPr>
          <w:rFonts w:ascii="Times New Roman" w:hAnsi="Times New Roman" w:cs="Times New Roman"/>
          <w:i/>
          <w:sz w:val="24"/>
          <w:szCs w:val="24"/>
          <w:lang w:val="ro-RO"/>
        </w:rPr>
        <w:t xml:space="preserve">-80% - </w:t>
      </w:r>
      <w:r w:rsidRPr="00F835FF">
        <w:rPr>
          <w:rFonts w:ascii="Times New Roman" w:hAnsi="Times New Roman" w:cs="Times New Roman"/>
          <w:i/>
          <w:sz w:val="24"/>
          <w:szCs w:val="24"/>
          <w:lang w:val="ro-RO"/>
        </w:rPr>
        <w:t>infirmitate</w:t>
      </w:r>
    </w:p>
    <w:p w:rsidR="007D5F6C" w:rsidRPr="00F835FF" w:rsidRDefault="007D5F6C" w:rsidP="00421BB4">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Durerea spinală afectează toate aspectele de viaţă a pacientului, </w:t>
      </w:r>
      <w:r w:rsidR="00020F58" w:rsidRPr="00F835FF">
        <w:rPr>
          <w:rFonts w:ascii="Times New Roman" w:hAnsi="Times New Roman" w:cs="Times New Roman"/>
          <w:sz w:val="24"/>
          <w:szCs w:val="24"/>
          <w:lang w:val="ro-RO"/>
        </w:rPr>
        <w:t>atât</w:t>
      </w:r>
      <w:r w:rsidRPr="00F835FF">
        <w:rPr>
          <w:rFonts w:ascii="Times New Roman" w:hAnsi="Times New Roman" w:cs="Times New Roman"/>
          <w:sz w:val="24"/>
          <w:szCs w:val="24"/>
          <w:lang w:val="ro-RO"/>
        </w:rPr>
        <w:t xml:space="preserve"> sociale, </w:t>
      </w:r>
      <w:r w:rsidR="00020F58" w:rsidRPr="00F835FF">
        <w:rPr>
          <w:rFonts w:ascii="Times New Roman" w:hAnsi="Times New Roman" w:cs="Times New Roman"/>
          <w:sz w:val="24"/>
          <w:szCs w:val="24"/>
          <w:lang w:val="ro-RO"/>
        </w:rPr>
        <w:t>cât</w:t>
      </w:r>
      <w:r w:rsidRPr="00F835FF">
        <w:rPr>
          <w:rFonts w:ascii="Times New Roman" w:hAnsi="Times New Roman" w:cs="Times New Roman"/>
          <w:sz w:val="24"/>
          <w:szCs w:val="24"/>
          <w:lang w:val="ro-RO"/>
        </w:rPr>
        <w:t xml:space="preserve"> şi familiale, acest grup de pacienţi necesită intervenţii medicale.</w:t>
      </w:r>
    </w:p>
    <w:p w:rsidR="007D5F6C" w:rsidRPr="00F835FF" w:rsidRDefault="0072542D" w:rsidP="00421BB4">
      <w:pPr>
        <w:pStyle w:val="a3"/>
        <w:rPr>
          <w:rFonts w:ascii="Times New Roman" w:hAnsi="Times New Roman" w:cs="Times New Roman"/>
          <w:i/>
          <w:sz w:val="24"/>
          <w:szCs w:val="24"/>
          <w:lang w:val="ro-RO"/>
        </w:rPr>
      </w:pPr>
      <w:r w:rsidRPr="00F835FF">
        <w:rPr>
          <w:rFonts w:ascii="Times New Roman" w:hAnsi="Times New Roman" w:cs="Times New Roman"/>
          <w:i/>
          <w:sz w:val="24"/>
          <w:szCs w:val="24"/>
          <w:lang w:val="ro-RO"/>
        </w:rPr>
        <w:t>81</w:t>
      </w:r>
      <w:r w:rsidR="007D5F6C" w:rsidRPr="00F835FF">
        <w:rPr>
          <w:rFonts w:ascii="Times New Roman" w:hAnsi="Times New Roman" w:cs="Times New Roman"/>
          <w:i/>
          <w:sz w:val="24"/>
          <w:szCs w:val="24"/>
          <w:lang w:val="ro-RO"/>
        </w:rPr>
        <w:t xml:space="preserve">-100% </w:t>
      </w:r>
    </w:p>
    <w:p w:rsidR="00870EA0" w:rsidRPr="00F835FF" w:rsidRDefault="007D5F6C" w:rsidP="00421BB4">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Ace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ti pacien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 au un regim permanent la pat sau exagerează simptomele lor. Acest lucru poate fi determinat prin observarea atentă a pacientului în timpul examinării medicale.</w:t>
      </w:r>
    </w:p>
    <w:p w:rsidR="00C3304F" w:rsidRDefault="00C3304F" w:rsidP="00785008">
      <w:pPr>
        <w:jc w:val="right"/>
        <w:rPr>
          <w:rFonts w:ascii="Times New Roman" w:hAnsi="Times New Roman" w:cs="Times New Roman"/>
          <w:b/>
          <w:sz w:val="24"/>
          <w:szCs w:val="24"/>
          <w:lang w:val="ro-RO"/>
        </w:rPr>
      </w:pPr>
    </w:p>
    <w:p w:rsidR="00785008" w:rsidRPr="00F835FF" w:rsidRDefault="00FB704C" w:rsidP="00785008">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9</w:t>
      </w:r>
    </w:p>
    <w:p w:rsidR="008C5B4D" w:rsidRPr="00F835FF" w:rsidRDefault="00346C37" w:rsidP="00346C37">
      <w:pPr>
        <w:rPr>
          <w:rFonts w:ascii="Times New Roman" w:hAnsi="Times New Roman" w:cs="Times New Roman"/>
          <w:sz w:val="24"/>
          <w:szCs w:val="24"/>
          <w:lang w:val="ro-RO"/>
        </w:rPr>
      </w:pPr>
      <w:r w:rsidRPr="00F835FF">
        <w:rPr>
          <w:rFonts w:ascii="Times New Roman" w:hAnsi="Times New Roman" w:cs="Times New Roman"/>
          <w:b/>
          <w:sz w:val="24"/>
          <w:szCs w:val="24"/>
          <w:lang w:val="ro-RO"/>
        </w:rPr>
        <w:t>Scala vizuală analogă (VAS)</w:t>
      </w:r>
      <w:r w:rsidRPr="00F835FF">
        <w:rPr>
          <w:rFonts w:ascii="Times New Roman" w:hAnsi="Times New Roman" w:cs="Times New Roman"/>
          <w:sz w:val="24"/>
          <w:szCs w:val="24"/>
          <w:lang w:val="ro-RO"/>
        </w:rPr>
        <w:t xml:space="preserve"> </w:t>
      </w:r>
    </w:p>
    <w:p w:rsidR="008C5B4D" w:rsidRPr="00F835FF" w:rsidRDefault="00346C37" w:rsidP="00346C37">
      <w:pPr>
        <w:rPr>
          <w:rFonts w:ascii="Times New Roman" w:hAnsi="Times New Roman" w:cs="Times New Roman"/>
          <w:sz w:val="24"/>
          <w:szCs w:val="24"/>
          <w:lang w:val="ro-RO"/>
        </w:rPr>
      </w:pPr>
      <w:r w:rsidRPr="00F835FF">
        <w:rPr>
          <w:rFonts w:ascii="Times New Roman" w:hAnsi="Times New Roman" w:cs="Times New Roman"/>
          <w:sz w:val="24"/>
          <w:szCs w:val="24"/>
          <w:lang w:val="ro-RO"/>
        </w:rPr>
        <w:t>- Pacientul plasează un cursor pe o linie care are la capătul stâng marcată absenţa durerii, iar la capătul drept cea mai cumplită durere imaginabilă, în funcţie de cât de i</w:t>
      </w:r>
      <w:r w:rsidR="00B6585D" w:rsidRPr="00F835FF">
        <w:rPr>
          <w:rFonts w:ascii="Times New Roman" w:hAnsi="Times New Roman" w:cs="Times New Roman"/>
          <w:sz w:val="24"/>
          <w:szCs w:val="24"/>
          <w:lang w:val="ro-RO"/>
        </w:rPr>
        <w:t>ntensă este resimţită durerea</w:t>
      </w:r>
      <w:r w:rsidRPr="00F835FF">
        <w:rPr>
          <w:rFonts w:ascii="Times New Roman" w:hAnsi="Times New Roman" w:cs="Times New Roman"/>
          <w:sz w:val="24"/>
          <w:szCs w:val="24"/>
          <w:lang w:val="ro-RO"/>
        </w:rPr>
        <w:t xml:space="preserve">. </w:t>
      </w:r>
    </w:p>
    <w:p w:rsidR="008C5B4D" w:rsidRPr="00F835FF" w:rsidRDefault="00346C37" w:rsidP="00346C37">
      <w:pPr>
        <w:rPr>
          <w:rFonts w:ascii="Times New Roman" w:hAnsi="Times New Roman" w:cs="Times New Roman"/>
          <w:sz w:val="24"/>
          <w:szCs w:val="24"/>
          <w:lang w:val="ro-RO"/>
        </w:rPr>
      </w:pPr>
      <w:r w:rsidRPr="00F835FF">
        <w:rPr>
          <w:rFonts w:ascii="Times New Roman" w:hAnsi="Times New Roman" w:cs="Times New Roman"/>
          <w:sz w:val="24"/>
          <w:szCs w:val="24"/>
          <w:lang w:val="ro-RO"/>
        </w:rPr>
        <w:t>- Verso-ul scalei este marcat de la 0 la 10, putându-se cuantifica intensitatea durerii raportată de pacient.</w:t>
      </w:r>
    </w:p>
    <w:tbl>
      <w:tblPr>
        <w:tblStyle w:val="a4"/>
        <w:tblW w:w="0" w:type="auto"/>
        <w:tblLook w:val="04A0"/>
      </w:tblPr>
      <w:tblGrid>
        <w:gridCol w:w="1057"/>
        <w:gridCol w:w="901"/>
        <w:gridCol w:w="901"/>
        <w:gridCol w:w="902"/>
        <w:gridCol w:w="902"/>
        <w:gridCol w:w="902"/>
        <w:gridCol w:w="902"/>
        <w:gridCol w:w="902"/>
        <w:gridCol w:w="902"/>
        <w:gridCol w:w="902"/>
        <w:gridCol w:w="1617"/>
      </w:tblGrid>
      <w:tr w:rsidR="008C5B4D" w:rsidRPr="00F835FF" w:rsidTr="008C5B4D">
        <w:tc>
          <w:tcPr>
            <w:tcW w:w="1057" w:type="dxa"/>
          </w:tcPr>
          <w:p w:rsidR="008C5B4D" w:rsidRPr="00F835FF" w:rsidRDefault="008C5B4D" w:rsidP="008C5B4D">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0</w:t>
            </w:r>
          </w:p>
        </w:tc>
        <w:tc>
          <w:tcPr>
            <w:tcW w:w="901"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1</w:t>
            </w:r>
          </w:p>
        </w:tc>
        <w:tc>
          <w:tcPr>
            <w:tcW w:w="901"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2</w:t>
            </w:r>
          </w:p>
        </w:tc>
        <w:tc>
          <w:tcPr>
            <w:tcW w:w="902"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3</w:t>
            </w:r>
          </w:p>
        </w:tc>
        <w:tc>
          <w:tcPr>
            <w:tcW w:w="902"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4</w:t>
            </w:r>
          </w:p>
        </w:tc>
        <w:tc>
          <w:tcPr>
            <w:tcW w:w="902"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5</w:t>
            </w:r>
          </w:p>
        </w:tc>
        <w:tc>
          <w:tcPr>
            <w:tcW w:w="902"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6</w:t>
            </w:r>
          </w:p>
        </w:tc>
        <w:tc>
          <w:tcPr>
            <w:tcW w:w="902"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7</w:t>
            </w:r>
          </w:p>
        </w:tc>
        <w:tc>
          <w:tcPr>
            <w:tcW w:w="902"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8</w:t>
            </w:r>
          </w:p>
        </w:tc>
        <w:tc>
          <w:tcPr>
            <w:tcW w:w="902" w:type="dxa"/>
          </w:tcPr>
          <w:p w:rsidR="008C5B4D" w:rsidRPr="00F835FF" w:rsidRDefault="008C5B4D" w:rsidP="008C5B4D">
            <w:pPr>
              <w:jc w:val="center"/>
              <w:rPr>
                <w:rFonts w:ascii="Times New Roman" w:hAnsi="Times New Roman" w:cs="Times New Roman"/>
                <w:sz w:val="24"/>
                <w:szCs w:val="24"/>
                <w:lang w:val="ro-RO"/>
              </w:rPr>
            </w:pPr>
            <w:r w:rsidRPr="00F835FF">
              <w:rPr>
                <w:rFonts w:ascii="Times New Roman" w:hAnsi="Times New Roman" w:cs="Times New Roman"/>
                <w:sz w:val="24"/>
                <w:szCs w:val="24"/>
                <w:lang w:val="ro-RO"/>
              </w:rPr>
              <w:t>9</w:t>
            </w:r>
          </w:p>
        </w:tc>
        <w:tc>
          <w:tcPr>
            <w:tcW w:w="1617" w:type="dxa"/>
          </w:tcPr>
          <w:p w:rsidR="008C5B4D" w:rsidRPr="00F835FF" w:rsidRDefault="008C5B4D" w:rsidP="008C5B4D">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10</w:t>
            </w:r>
          </w:p>
        </w:tc>
      </w:tr>
      <w:tr w:rsidR="008C5B4D" w:rsidRPr="00F835FF" w:rsidTr="008C5B4D">
        <w:tc>
          <w:tcPr>
            <w:tcW w:w="1057" w:type="dxa"/>
          </w:tcPr>
          <w:p w:rsidR="008C5B4D" w:rsidRPr="00F835FF" w:rsidRDefault="008C5B4D" w:rsidP="008C5B4D">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Durere</w:t>
            </w:r>
          </w:p>
          <w:p w:rsidR="008C5B4D" w:rsidRPr="00F835FF" w:rsidRDefault="008C5B4D" w:rsidP="008C5B4D">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Absentă</w:t>
            </w:r>
          </w:p>
        </w:tc>
        <w:tc>
          <w:tcPr>
            <w:tcW w:w="901" w:type="dxa"/>
          </w:tcPr>
          <w:p w:rsidR="008C5B4D" w:rsidRPr="00F835FF" w:rsidRDefault="008C5B4D" w:rsidP="00346C37">
            <w:pPr>
              <w:rPr>
                <w:rFonts w:ascii="Times New Roman" w:hAnsi="Times New Roman" w:cs="Times New Roman"/>
                <w:sz w:val="24"/>
                <w:szCs w:val="24"/>
                <w:lang w:val="ro-RO"/>
              </w:rPr>
            </w:pPr>
          </w:p>
        </w:tc>
        <w:tc>
          <w:tcPr>
            <w:tcW w:w="901" w:type="dxa"/>
          </w:tcPr>
          <w:p w:rsidR="008C5B4D" w:rsidRPr="00F835FF" w:rsidRDefault="008C5B4D" w:rsidP="00346C37">
            <w:pPr>
              <w:rPr>
                <w:rFonts w:ascii="Times New Roman" w:hAnsi="Times New Roman" w:cs="Times New Roman"/>
                <w:sz w:val="24"/>
                <w:szCs w:val="24"/>
                <w:lang w:val="ro-RO"/>
              </w:rPr>
            </w:pPr>
          </w:p>
        </w:tc>
        <w:tc>
          <w:tcPr>
            <w:tcW w:w="902" w:type="dxa"/>
          </w:tcPr>
          <w:p w:rsidR="008C5B4D" w:rsidRPr="00F835FF" w:rsidRDefault="008C5B4D" w:rsidP="00346C37">
            <w:pPr>
              <w:rPr>
                <w:rFonts w:ascii="Times New Roman" w:hAnsi="Times New Roman" w:cs="Times New Roman"/>
                <w:sz w:val="24"/>
                <w:szCs w:val="24"/>
                <w:lang w:val="ro-RO"/>
              </w:rPr>
            </w:pPr>
          </w:p>
        </w:tc>
        <w:tc>
          <w:tcPr>
            <w:tcW w:w="902" w:type="dxa"/>
          </w:tcPr>
          <w:p w:rsidR="008C5B4D" w:rsidRPr="00F835FF" w:rsidRDefault="008C5B4D" w:rsidP="00346C37">
            <w:pPr>
              <w:rPr>
                <w:rFonts w:ascii="Times New Roman" w:hAnsi="Times New Roman" w:cs="Times New Roman"/>
                <w:sz w:val="24"/>
                <w:szCs w:val="24"/>
                <w:lang w:val="ro-RO"/>
              </w:rPr>
            </w:pPr>
          </w:p>
        </w:tc>
        <w:tc>
          <w:tcPr>
            <w:tcW w:w="902" w:type="dxa"/>
          </w:tcPr>
          <w:p w:rsidR="008C5B4D" w:rsidRPr="00F835FF" w:rsidRDefault="008C5B4D" w:rsidP="00346C37">
            <w:pPr>
              <w:rPr>
                <w:rFonts w:ascii="Times New Roman" w:hAnsi="Times New Roman" w:cs="Times New Roman"/>
                <w:sz w:val="24"/>
                <w:szCs w:val="24"/>
                <w:lang w:val="ro-RO"/>
              </w:rPr>
            </w:pPr>
          </w:p>
        </w:tc>
        <w:tc>
          <w:tcPr>
            <w:tcW w:w="902" w:type="dxa"/>
          </w:tcPr>
          <w:p w:rsidR="008C5B4D" w:rsidRPr="00F835FF" w:rsidRDefault="008C5B4D" w:rsidP="00346C37">
            <w:pPr>
              <w:rPr>
                <w:rFonts w:ascii="Times New Roman" w:hAnsi="Times New Roman" w:cs="Times New Roman"/>
                <w:sz w:val="24"/>
                <w:szCs w:val="24"/>
                <w:lang w:val="ro-RO"/>
              </w:rPr>
            </w:pPr>
          </w:p>
        </w:tc>
        <w:tc>
          <w:tcPr>
            <w:tcW w:w="902" w:type="dxa"/>
          </w:tcPr>
          <w:p w:rsidR="008C5B4D" w:rsidRPr="00F835FF" w:rsidRDefault="008C5B4D" w:rsidP="00346C37">
            <w:pPr>
              <w:rPr>
                <w:rFonts w:ascii="Times New Roman" w:hAnsi="Times New Roman" w:cs="Times New Roman"/>
                <w:sz w:val="24"/>
                <w:szCs w:val="24"/>
                <w:lang w:val="ro-RO"/>
              </w:rPr>
            </w:pPr>
          </w:p>
        </w:tc>
        <w:tc>
          <w:tcPr>
            <w:tcW w:w="902" w:type="dxa"/>
          </w:tcPr>
          <w:p w:rsidR="008C5B4D" w:rsidRPr="00F835FF" w:rsidRDefault="008C5B4D" w:rsidP="00346C37">
            <w:pPr>
              <w:rPr>
                <w:rFonts w:ascii="Times New Roman" w:hAnsi="Times New Roman" w:cs="Times New Roman"/>
                <w:sz w:val="24"/>
                <w:szCs w:val="24"/>
                <w:lang w:val="ro-RO"/>
              </w:rPr>
            </w:pPr>
          </w:p>
        </w:tc>
        <w:tc>
          <w:tcPr>
            <w:tcW w:w="902" w:type="dxa"/>
          </w:tcPr>
          <w:p w:rsidR="008C5B4D" w:rsidRPr="00F835FF" w:rsidRDefault="008C5B4D" w:rsidP="00346C37">
            <w:pPr>
              <w:rPr>
                <w:rFonts w:ascii="Times New Roman" w:hAnsi="Times New Roman" w:cs="Times New Roman"/>
                <w:sz w:val="24"/>
                <w:szCs w:val="24"/>
                <w:lang w:val="ro-RO"/>
              </w:rPr>
            </w:pPr>
          </w:p>
        </w:tc>
        <w:tc>
          <w:tcPr>
            <w:tcW w:w="1617" w:type="dxa"/>
          </w:tcPr>
          <w:p w:rsidR="008C5B4D" w:rsidRPr="00F835FF" w:rsidRDefault="008C5B4D" w:rsidP="008C5B4D">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Durere</w:t>
            </w:r>
          </w:p>
          <w:p w:rsidR="008C5B4D" w:rsidRPr="00F835FF" w:rsidRDefault="008C5B4D" w:rsidP="008C5B4D">
            <w:pPr>
              <w:jc w:val="center"/>
              <w:rPr>
                <w:rFonts w:ascii="Times New Roman" w:hAnsi="Times New Roman" w:cs="Times New Roman"/>
                <w:b/>
                <w:sz w:val="24"/>
                <w:szCs w:val="24"/>
                <w:lang w:val="ro-RO"/>
              </w:rPr>
            </w:pPr>
            <w:r w:rsidRPr="00F835FF">
              <w:rPr>
                <w:rFonts w:ascii="Times New Roman" w:hAnsi="Times New Roman" w:cs="Times New Roman"/>
                <w:b/>
                <w:sz w:val="24"/>
                <w:szCs w:val="24"/>
                <w:lang w:val="ro-RO"/>
              </w:rPr>
              <w:t>Insuportabilă</w:t>
            </w:r>
          </w:p>
        </w:tc>
      </w:tr>
      <w:tr w:rsidR="008C5B4D" w:rsidRPr="00F835FF" w:rsidTr="007703F8">
        <w:tc>
          <w:tcPr>
            <w:tcW w:w="10790" w:type="dxa"/>
            <w:gridSpan w:val="11"/>
          </w:tcPr>
          <w:p w:rsidR="008C5B4D" w:rsidRPr="00F835FF" w:rsidRDefault="006E7A58" w:rsidP="00346C37">
            <w:pPr>
              <w:rPr>
                <w:rFonts w:ascii="Times New Roman" w:hAnsi="Times New Roman" w:cs="Times New Roman"/>
                <w:sz w:val="24"/>
                <w:szCs w:val="24"/>
                <w:lang w:val="ro-RO"/>
              </w:rPr>
            </w:pPr>
            <w:r w:rsidRPr="006E7A58">
              <w:rPr>
                <w:rFonts w:ascii="Times New Roman" w:hAnsi="Times New Roman" w:cs="Times New Roman"/>
                <w:sz w:val="24"/>
                <w:szCs w:val="24"/>
                <w:lang w:val="ro-RO"/>
              </w:rPr>
              <w:pict>
                <v:shape id="Straight Arrow Connector 2" o:spid="_x0000_s1094" type="#_x0000_t32" style="position:absolute;margin-left:-.4pt;margin-top:6.2pt;width:525pt;height:.75pt;flip:y;z-index:25180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l32wEAAAEEAAAOAAAAZHJzL2Uyb0RvYy54bWysU02P0zAQvSPxHyzfadKgFoiarlAXuCCo&#10;WJa717ETC39pbJrk3zN20oBYtAfExfLHvDfz3owPN6PR5CIgKGcbut2UlAjLXats19D7r+9fvKYk&#10;RGZbpp0VDZ1EoDfH588Og69F5XqnWwEESWyoB9/QPkZfF0XgvTAsbJwXFh+lA8MiHqErWmADshtd&#10;VGW5LwYHrQfHRQh4ezs/0mPml1Lw+FnKICLRDcXaYl4hrw9pLY4HVnfAfK/4Ugb7hyoMUxaTrlS3&#10;LDLyA9QjKqM4uOBk3HBnCiel4iJrQDXb8g81dz3zImtBc4JfbQr/j5Z/upyBqLahFSWWGWzRXQSm&#10;uj6StwBuICdnLdrogFTJrcGHGkEne4blFPwZkvRRgiFSK/8NByGbgfLImL2eVq/FGAnHy/1+/2pX&#10;Yks4vr3ZVbtEXswsic1DiB+EMyRtGhqWotZq5gzs8jHEGXgFJLC2aY1M6Xe2JXHyKCuCYrbTYsmT&#10;QookZi4/7+KkxQz/IiSagmW+zELyOIqTBnJhOEjt9+3KgpEJIpXWK6h8GrTEJpjII7oCq6eBa3TO&#10;6GxcgUZZB38Dx/Faqpzjr6pnrUn2g2un3MxsB85Z7sPyJ9Ig/37O8F8/9/gTAAD//wMAUEsDBBQA&#10;BgAIAAAAIQAubcuZ3QAAAAgBAAAPAAAAZHJzL2Rvd25yZXYueG1sTI9Bb8IwDIXvk/YfIk/iMo10&#10;pSAoTdHENCHtBkycTWPaao3TNaF0/37padz8/Kz3PmebwTSip87VlhW8TiMQxIXVNZcKvo4fL0sQ&#10;ziNrbCyTgl9ysMkfHzJMtb3xnvqDL0UIYZeigsr7NpXSFRUZdFPbEgfvYjuDPsiulLrDWwg3jYyj&#10;aCEN1hwaKmxpW1HxfbgaBafdZZ7s9an8iZ+Tz91MY//eLpSaPA1vaxCeBv9/DCN+QIc8MJ3tlbUT&#10;jYIR3Id1nIAY7ShZxSDOYZqtQOaZvH8g/wMAAP//AwBQSwECLQAUAAYACAAAACEAtoM4kv4AAADh&#10;AQAAEwAAAAAAAAAAAAAAAAAAAAAAW0NvbnRlbnRfVHlwZXNdLnhtbFBLAQItABQABgAIAAAAIQA4&#10;/SH/1gAAAJQBAAALAAAAAAAAAAAAAAAAAC8BAABfcmVscy8ucmVsc1BLAQItABQABgAIAAAAIQAX&#10;Nal32wEAAAEEAAAOAAAAAAAAAAAAAAAAAC4CAABkcnMvZTJvRG9jLnhtbFBLAQItABQABgAIAAAA&#10;IQAubcuZ3QAAAAgBAAAPAAAAAAAAAAAAAAAAADUEAABkcnMvZG93bnJldi54bWxQSwUGAAAAAAQA&#10;BADzAAAAPwUAAAAA&#10;" strokecolor="black [3200]" strokeweight="1.5pt">
                  <v:stroke endarrow="block" joinstyle="miter"/>
                </v:shape>
              </w:pict>
            </w:r>
          </w:p>
        </w:tc>
      </w:tr>
    </w:tbl>
    <w:p w:rsidR="008C5B4D" w:rsidRPr="00F835FF" w:rsidRDefault="008C5B4D" w:rsidP="00346C37">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Scala descrierii verbale. </w:t>
      </w:r>
    </w:p>
    <w:p w:rsidR="008C5B4D" w:rsidRPr="00F835FF" w:rsidRDefault="008C5B4D" w:rsidP="00346C37">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Instrucţiuni: care este cuvântul care descrie cel mai bine durerea. </w:t>
      </w:r>
    </w:p>
    <w:p w:rsidR="008C5B4D" w:rsidRPr="00F835FF" w:rsidRDefault="008C5B4D" w:rsidP="00346C37">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Fără     Uşoară      Moderată      Severă       Insuportabilă </w:t>
      </w:r>
    </w:p>
    <w:p w:rsidR="00091E1A" w:rsidRPr="00F835FF" w:rsidRDefault="00785008"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  0        </w:t>
      </w:r>
      <w:r w:rsidR="00870EA0" w:rsidRPr="00F835FF">
        <w:rPr>
          <w:rFonts w:ascii="Times New Roman" w:hAnsi="Times New Roman" w:cs="Times New Roman"/>
          <w:sz w:val="24"/>
          <w:szCs w:val="24"/>
          <w:lang w:val="ro-RO"/>
        </w:rPr>
        <w:t xml:space="preserve">(1-3)           </w:t>
      </w:r>
      <w:r w:rsidR="008C5B4D" w:rsidRPr="00F835FF">
        <w:rPr>
          <w:rFonts w:ascii="Times New Roman" w:hAnsi="Times New Roman" w:cs="Times New Roman"/>
          <w:sz w:val="24"/>
          <w:szCs w:val="24"/>
          <w:lang w:val="ro-RO"/>
        </w:rPr>
        <w:t xml:space="preserve">(4-6) </w:t>
      </w:r>
      <w:r w:rsidR="00870EA0" w:rsidRPr="00F835FF">
        <w:rPr>
          <w:rFonts w:ascii="Times New Roman" w:hAnsi="Times New Roman" w:cs="Times New Roman"/>
          <w:sz w:val="24"/>
          <w:szCs w:val="24"/>
          <w:lang w:val="ro-RO"/>
        </w:rPr>
        <w:t xml:space="preserve">           (7-9)             </w:t>
      </w:r>
      <w:r w:rsidR="008C5B4D" w:rsidRPr="00F835FF">
        <w:rPr>
          <w:rFonts w:ascii="Times New Roman" w:hAnsi="Times New Roman" w:cs="Times New Roman"/>
          <w:sz w:val="24"/>
          <w:szCs w:val="24"/>
          <w:lang w:val="ro-RO"/>
        </w:rPr>
        <w:t xml:space="preserve"> (10)</w:t>
      </w:r>
    </w:p>
    <w:p w:rsidR="003E63B1" w:rsidRPr="00F835FF" w:rsidRDefault="003E63B1" w:rsidP="002343C6">
      <w:pPr>
        <w:rPr>
          <w:rFonts w:ascii="Times New Roman" w:hAnsi="Times New Roman" w:cs="Times New Roman"/>
          <w:sz w:val="24"/>
          <w:szCs w:val="24"/>
          <w:lang w:val="ro-RO"/>
        </w:rPr>
      </w:pPr>
    </w:p>
    <w:p w:rsidR="0033549F" w:rsidRPr="00F835FF" w:rsidRDefault="00823525" w:rsidP="0033549F">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10</w:t>
      </w:r>
    </w:p>
    <w:p w:rsidR="0033549F" w:rsidRPr="00F835FF" w:rsidRDefault="0091642B"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Tehnica educării respiraţ</w:t>
      </w:r>
      <w:r w:rsidR="0033549F" w:rsidRPr="00F835FF">
        <w:rPr>
          <w:rFonts w:ascii="Times New Roman" w:hAnsi="Times New Roman" w:cs="Times New Roman"/>
          <w:b/>
          <w:sz w:val="24"/>
          <w:szCs w:val="24"/>
          <w:lang w:val="ro-RO"/>
        </w:rPr>
        <w:t>iei diafragmatice</w:t>
      </w:r>
      <w:r w:rsidR="00B36BB1" w:rsidRPr="00F835FF">
        <w:rPr>
          <w:rFonts w:ascii="Times New Roman" w:hAnsi="Times New Roman" w:cs="Times New Roman"/>
          <w:b/>
          <w:sz w:val="24"/>
          <w:szCs w:val="24"/>
          <w:lang w:val="ro-RO"/>
        </w:rPr>
        <w:t xml:space="preserve"> </w:t>
      </w:r>
      <w:r w:rsidR="00B36BB1" w:rsidRPr="00F835FF">
        <w:rPr>
          <w:rFonts w:ascii="Times New Roman" w:hAnsi="Times New Roman" w:cs="Times New Roman"/>
          <w:sz w:val="24"/>
          <w:szCs w:val="24"/>
          <w:lang w:val="ro-RO"/>
        </w:rPr>
        <w:t>(14</w:t>
      </w:r>
      <w:r w:rsidR="00D472C5" w:rsidRPr="00F835FF">
        <w:rPr>
          <w:rFonts w:ascii="Times New Roman" w:hAnsi="Times New Roman" w:cs="Times New Roman"/>
          <w:sz w:val="24"/>
          <w:szCs w:val="24"/>
          <w:lang w:val="ro-RO"/>
        </w:rPr>
        <w:t>)</w:t>
      </w:r>
    </w:p>
    <w:tbl>
      <w:tblPr>
        <w:tblStyle w:val="a4"/>
        <w:tblW w:w="0" w:type="auto"/>
        <w:tblLook w:val="04A0"/>
      </w:tblPr>
      <w:tblGrid>
        <w:gridCol w:w="11016"/>
      </w:tblGrid>
      <w:tr w:rsidR="00763177" w:rsidRPr="00F835FF" w:rsidTr="0033549F">
        <w:tc>
          <w:tcPr>
            <w:tcW w:w="11016" w:type="dxa"/>
            <w:tcBorders>
              <w:top w:val="single" w:sz="4" w:space="0" w:color="auto"/>
              <w:left w:val="single" w:sz="4" w:space="0" w:color="auto"/>
              <w:bottom w:val="single" w:sz="4" w:space="0" w:color="auto"/>
              <w:right w:val="single" w:sz="4" w:space="0" w:color="auto"/>
            </w:tcBorders>
          </w:tcPr>
          <w:p w:rsidR="0033549F" w:rsidRPr="00F835FF" w:rsidRDefault="0033549F" w:rsidP="00246352">
            <w:pPr>
              <w:rPr>
                <w:rFonts w:ascii="Times New Roman" w:hAnsi="Times New Roman" w:cs="Times New Roman"/>
                <w:sz w:val="24"/>
                <w:szCs w:val="24"/>
                <w:lang w:val="ro-RO" w:eastAsia="ru-RU"/>
              </w:rPr>
            </w:pPr>
            <w:r w:rsidRPr="00F835FF">
              <w:rPr>
                <w:rFonts w:ascii="Times New Roman" w:hAnsi="Times New Roman" w:cs="Times New Roman"/>
                <w:sz w:val="24"/>
                <w:szCs w:val="24"/>
                <w:lang w:val="ro-RO" w:eastAsia="ru-RU"/>
              </w:rPr>
              <w:t>Tehnica educării res</w:t>
            </w:r>
            <w:r w:rsidR="0091642B" w:rsidRPr="00F835FF">
              <w:rPr>
                <w:rFonts w:ascii="Times New Roman" w:hAnsi="Times New Roman" w:cs="Times New Roman"/>
                <w:sz w:val="24"/>
                <w:szCs w:val="24"/>
                <w:lang w:val="ro-RO" w:eastAsia="ru-RU"/>
              </w:rPr>
              <w:t>piraţ</w:t>
            </w:r>
            <w:r w:rsidRPr="00F835FF">
              <w:rPr>
                <w:rFonts w:ascii="Times New Roman" w:hAnsi="Times New Roman" w:cs="Times New Roman"/>
                <w:sz w:val="24"/>
                <w:szCs w:val="24"/>
                <w:lang w:val="ro-RO" w:eastAsia="ru-RU"/>
              </w:rPr>
              <w:t xml:space="preserve">iei diafragmatice </w:t>
            </w:r>
            <w:r w:rsidR="0091642B" w:rsidRPr="00F835FF">
              <w:rPr>
                <w:rFonts w:ascii="Times New Roman" w:hAnsi="Times New Roman" w:cs="Times New Roman"/>
                <w:sz w:val="24"/>
                <w:szCs w:val="24"/>
                <w:lang w:val="ro-RO" w:eastAsia="ru-RU"/>
              </w:rPr>
              <w:t>constă în educarea unei respiraţ</w:t>
            </w:r>
            <w:r w:rsidRPr="00F835FF">
              <w:rPr>
                <w:rFonts w:ascii="Times New Roman" w:hAnsi="Times New Roman" w:cs="Times New Roman"/>
                <w:sz w:val="24"/>
                <w:szCs w:val="24"/>
                <w:lang w:val="ro-RO" w:eastAsia="ru-RU"/>
              </w:rPr>
              <w:t>ii abdominal</w:t>
            </w:r>
            <w:r w:rsidR="0091642B" w:rsidRPr="00F835FF">
              <w:rPr>
                <w:rFonts w:ascii="Times New Roman" w:hAnsi="Times New Roman" w:cs="Times New Roman"/>
                <w:sz w:val="24"/>
                <w:szCs w:val="24"/>
                <w:lang w:val="ro-RO" w:eastAsia="ru-RU"/>
              </w:rPr>
              <w:t>e</w:t>
            </w:r>
            <w:r w:rsidRPr="00F835FF">
              <w:rPr>
                <w:rFonts w:ascii="Times New Roman" w:hAnsi="Times New Roman" w:cs="Times New Roman"/>
                <w:sz w:val="24"/>
                <w:szCs w:val="24"/>
                <w:lang w:val="ro-RO" w:eastAsia="ru-RU"/>
              </w:rPr>
              <w:t xml:space="preserve"> care prin jocul presiunii intra-abdominale va fi capabilă să faciliteze o mobilizare amplă a cupolelor diafragmului.</w:t>
            </w:r>
          </w:p>
          <w:p w:rsidR="001E773C" w:rsidRPr="00F835FF" w:rsidRDefault="0033549F" w:rsidP="00C3304F">
            <w:pPr>
              <w:pStyle w:val="ad"/>
              <w:numPr>
                <w:ilvl w:val="0"/>
                <w:numId w:val="55"/>
              </w:numPr>
              <w:ind w:left="284" w:hanging="284"/>
              <w:rPr>
                <w:rFonts w:ascii="Times New Roman" w:hAnsi="Times New Roman" w:cs="Times New Roman"/>
                <w:sz w:val="24"/>
                <w:szCs w:val="24"/>
                <w:lang w:val="ro-RO" w:eastAsia="ru-RU"/>
              </w:rPr>
            </w:pPr>
            <w:r w:rsidRPr="00F835FF">
              <w:rPr>
                <w:rFonts w:ascii="Times New Roman" w:hAnsi="Times New Roman" w:cs="Times New Roman"/>
                <w:sz w:val="24"/>
                <w:szCs w:val="24"/>
                <w:lang w:val="ro-RO" w:eastAsia="ru-RU"/>
              </w:rPr>
              <w:t>P</w:t>
            </w:r>
            <w:r w:rsidR="00763177" w:rsidRPr="00F835FF">
              <w:rPr>
                <w:rFonts w:ascii="Times New Roman" w:hAnsi="Times New Roman" w:cs="Times New Roman"/>
                <w:sz w:val="24"/>
                <w:szCs w:val="24"/>
                <w:lang w:val="ro-RO" w:eastAsia="ru-RU"/>
              </w:rPr>
              <w:t xml:space="preserve">oziţia de bază </w:t>
            </w:r>
            <w:r w:rsidR="001E773C" w:rsidRPr="00F835FF">
              <w:rPr>
                <w:rFonts w:ascii="Times New Roman" w:hAnsi="Times New Roman" w:cs="Times New Roman"/>
                <w:sz w:val="24"/>
                <w:szCs w:val="24"/>
                <w:lang w:val="ro-RO" w:eastAsia="ru-RU"/>
              </w:rPr>
              <w:t>este</w:t>
            </w:r>
            <w:r w:rsidR="00763177" w:rsidRPr="00F835FF">
              <w:rPr>
                <w:rFonts w:ascii="Times New Roman" w:hAnsi="Times New Roman" w:cs="Times New Roman"/>
                <w:sz w:val="24"/>
                <w:szCs w:val="24"/>
                <w:lang w:val="ro-RO" w:eastAsia="ru-RU"/>
              </w:rPr>
              <w:t xml:space="preserve"> </w:t>
            </w:r>
            <w:r w:rsidRPr="00F835FF">
              <w:rPr>
                <w:rFonts w:ascii="Times New Roman" w:hAnsi="Times New Roman" w:cs="Times New Roman"/>
                <w:sz w:val="24"/>
                <w:szCs w:val="24"/>
                <w:lang w:val="ro-RO" w:eastAsia="ru-RU"/>
              </w:rPr>
              <w:t xml:space="preserve">în </w:t>
            </w:r>
            <w:r w:rsidR="00763177" w:rsidRPr="00F835FF">
              <w:rPr>
                <w:rFonts w:ascii="Times New Roman" w:hAnsi="Times New Roman" w:cs="Times New Roman"/>
                <w:sz w:val="24"/>
                <w:szCs w:val="24"/>
                <w:lang w:val="ro-RO" w:eastAsia="ru-RU"/>
              </w:rPr>
              <w:t>decubit dorsal, capul sprijinit pe o pernă. Flexia</w:t>
            </w:r>
            <w:r w:rsidRPr="00F835FF">
              <w:rPr>
                <w:rFonts w:ascii="Times New Roman" w:hAnsi="Times New Roman" w:cs="Times New Roman"/>
                <w:sz w:val="24"/>
                <w:szCs w:val="24"/>
                <w:lang w:val="ro-RO" w:eastAsia="ru-RU"/>
              </w:rPr>
              <w:t xml:space="preserve"> </w:t>
            </w:r>
            <w:r w:rsidR="00763177" w:rsidRPr="00F835FF">
              <w:rPr>
                <w:rFonts w:ascii="Times New Roman" w:hAnsi="Times New Roman" w:cs="Times New Roman"/>
                <w:sz w:val="24"/>
                <w:szCs w:val="24"/>
                <w:lang w:val="ro-RO" w:eastAsia="ru-RU"/>
              </w:rPr>
              <w:t>capului scoate din acţiune mu</w:t>
            </w:r>
            <w:r w:rsidR="001E773C" w:rsidRPr="00F835FF">
              <w:rPr>
                <w:rFonts w:ascii="Times New Roman" w:hAnsi="Times New Roman" w:cs="Times New Roman"/>
                <w:sz w:val="24"/>
                <w:szCs w:val="24"/>
                <w:lang w:val="ro-RO" w:eastAsia="ru-RU"/>
              </w:rPr>
              <w:t xml:space="preserve">şchii accesori inspiratori </w:t>
            </w:r>
            <w:r w:rsidR="00020F58" w:rsidRPr="00F835FF">
              <w:rPr>
                <w:rFonts w:ascii="Times New Roman" w:hAnsi="Times New Roman" w:cs="Times New Roman"/>
                <w:sz w:val="24"/>
                <w:szCs w:val="24"/>
                <w:lang w:val="ro-RO" w:eastAsia="ru-RU"/>
              </w:rPr>
              <w:t>evitând</w:t>
            </w:r>
            <w:r w:rsidR="00763177" w:rsidRPr="00F835FF">
              <w:rPr>
                <w:rFonts w:ascii="Times New Roman" w:hAnsi="Times New Roman" w:cs="Times New Roman"/>
                <w:sz w:val="24"/>
                <w:szCs w:val="24"/>
                <w:lang w:val="ro-RO" w:eastAsia="ru-RU"/>
              </w:rPr>
              <w:t xml:space="preserve"> participarea</w:t>
            </w:r>
            <w:r w:rsidR="001E773C" w:rsidRPr="00F835FF">
              <w:rPr>
                <w:rFonts w:ascii="Times New Roman" w:hAnsi="Times New Roman" w:cs="Times New Roman"/>
                <w:sz w:val="24"/>
                <w:szCs w:val="24"/>
                <w:lang w:val="ro-RO" w:eastAsia="ru-RU"/>
              </w:rPr>
              <w:t xml:space="preserve"> </w:t>
            </w:r>
            <w:r w:rsidR="00763177" w:rsidRPr="00F835FF">
              <w:rPr>
                <w:rFonts w:ascii="Times New Roman" w:hAnsi="Times New Roman" w:cs="Times New Roman"/>
                <w:sz w:val="24"/>
                <w:szCs w:val="24"/>
                <w:lang w:val="ro-RO" w:eastAsia="ru-RU"/>
              </w:rPr>
              <w:t>costală superioară, genunchii flectaţi pentru a relaxa musculatura abdominală.</w:t>
            </w:r>
          </w:p>
          <w:p w:rsidR="001E773C" w:rsidRPr="00F835FF" w:rsidRDefault="001E773C" w:rsidP="00C3304F">
            <w:pPr>
              <w:pStyle w:val="ad"/>
              <w:numPr>
                <w:ilvl w:val="0"/>
                <w:numId w:val="56"/>
              </w:numPr>
              <w:ind w:left="284" w:hanging="284"/>
              <w:rPr>
                <w:rFonts w:ascii="Times New Roman" w:hAnsi="Times New Roman" w:cs="Times New Roman"/>
                <w:sz w:val="24"/>
                <w:szCs w:val="24"/>
                <w:lang w:val="ro-RO"/>
              </w:rPr>
            </w:pPr>
            <w:r w:rsidRPr="00F835FF">
              <w:rPr>
                <w:rFonts w:ascii="Times New Roman" w:hAnsi="Times New Roman" w:cs="Times New Roman"/>
                <w:sz w:val="24"/>
                <w:szCs w:val="24"/>
                <w:lang w:val="ro-RO"/>
              </w:rPr>
              <w:t>Î</w:t>
            </w:r>
            <w:r w:rsidR="00763177" w:rsidRPr="00F835FF">
              <w:rPr>
                <w:rFonts w:ascii="Times New Roman" w:hAnsi="Times New Roman" w:cs="Times New Roman"/>
                <w:sz w:val="24"/>
                <w:szCs w:val="24"/>
                <w:lang w:val="ro-RO"/>
              </w:rPr>
              <w:t>n inspir pacientul este învăţat să-şi bombeze abdomenul ca şi cum</w:t>
            </w:r>
            <w:r w:rsidRPr="00F835FF">
              <w:rPr>
                <w:rFonts w:ascii="Times New Roman" w:hAnsi="Times New Roman" w:cs="Times New Roman"/>
                <w:sz w:val="24"/>
                <w:szCs w:val="24"/>
                <w:lang w:val="ro-RO"/>
              </w:rPr>
              <w:t xml:space="preserve"> </w:t>
            </w:r>
            <w:r w:rsidR="00763177" w:rsidRPr="00F835FF">
              <w:rPr>
                <w:rFonts w:ascii="Times New Roman" w:hAnsi="Times New Roman" w:cs="Times New Roman"/>
                <w:sz w:val="24"/>
                <w:szCs w:val="24"/>
                <w:lang w:val="ro-RO"/>
              </w:rPr>
              <w:t>aerul ar pătrunde în abdomen. Deci, pe măsură ce inspiră pe aceeaşi</w:t>
            </w:r>
            <w:r w:rsidRPr="00F835FF">
              <w:rPr>
                <w:rFonts w:ascii="Times New Roman" w:hAnsi="Times New Roman" w:cs="Times New Roman"/>
                <w:sz w:val="24"/>
                <w:szCs w:val="24"/>
                <w:lang w:val="ro-RO"/>
              </w:rPr>
              <w:t xml:space="preserve"> </w:t>
            </w:r>
            <w:r w:rsidR="00763177" w:rsidRPr="00F835FF">
              <w:rPr>
                <w:rFonts w:ascii="Times New Roman" w:hAnsi="Times New Roman" w:cs="Times New Roman"/>
                <w:sz w:val="24"/>
                <w:szCs w:val="24"/>
                <w:lang w:val="ro-RO"/>
              </w:rPr>
              <w:t xml:space="preserve">măsură abdomenul îşi măreşte mai mult volumul. </w:t>
            </w:r>
            <w:r w:rsidRPr="00F835FF">
              <w:rPr>
                <w:rFonts w:ascii="Times New Roman" w:hAnsi="Times New Roman" w:cs="Times New Roman"/>
                <w:sz w:val="24"/>
                <w:szCs w:val="24"/>
                <w:lang w:val="ro-RO"/>
              </w:rPr>
              <w:lastRenderedPageBreak/>
              <w:t>S</w:t>
            </w:r>
            <w:r w:rsidR="00763177" w:rsidRPr="00F835FF">
              <w:rPr>
                <w:rFonts w:ascii="Times New Roman" w:hAnsi="Times New Roman" w:cs="Times New Roman"/>
                <w:sz w:val="24"/>
                <w:szCs w:val="24"/>
                <w:lang w:val="ro-RO"/>
              </w:rPr>
              <w:t>e va </w:t>
            </w:r>
            <w:r w:rsidR="00020F58" w:rsidRPr="00F835FF">
              <w:rPr>
                <w:rFonts w:ascii="Times New Roman" w:hAnsi="Times New Roman" w:cs="Times New Roman"/>
                <w:sz w:val="24"/>
                <w:szCs w:val="24"/>
                <w:lang w:val="ro-RO"/>
              </w:rPr>
              <w:t>crea</w:t>
            </w:r>
            <w:r w:rsidR="00763177" w:rsidRPr="00F835FF">
              <w:rPr>
                <w:rFonts w:ascii="Times New Roman" w:hAnsi="Times New Roman" w:cs="Times New Roman"/>
                <w:sz w:val="24"/>
                <w:szCs w:val="24"/>
                <w:lang w:val="ro-RO"/>
              </w:rPr>
              <w:t> o contrarezistenţă pe peretele</w:t>
            </w:r>
            <w:r w:rsidRPr="00F835FF">
              <w:rPr>
                <w:rFonts w:ascii="Times New Roman" w:hAnsi="Times New Roman" w:cs="Times New Roman"/>
                <w:sz w:val="24"/>
                <w:szCs w:val="24"/>
                <w:lang w:val="ro-RO"/>
              </w:rPr>
              <w:t xml:space="preserve"> </w:t>
            </w:r>
            <w:r w:rsidR="00763177" w:rsidRPr="00F835FF">
              <w:rPr>
                <w:rFonts w:ascii="Times New Roman" w:hAnsi="Times New Roman" w:cs="Times New Roman"/>
                <w:sz w:val="24"/>
                <w:szCs w:val="24"/>
                <w:lang w:val="ro-RO"/>
              </w:rPr>
              <w:t>abdominal, prin mâinile kinetoterapeutului, prin propriile mâini ale pacientului sau cu ajutorul unei greutăţi de 1</w:t>
            </w:r>
            <w:r w:rsidR="0091642B" w:rsidRPr="00F835FF">
              <w:rPr>
                <w:rFonts w:ascii="Times New Roman" w:hAnsi="Times New Roman" w:cs="Times New Roman"/>
                <w:sz w:val="24"/>
                <w:szCs w:val="24"/>
                <w:lang w:val="ro-RO"/>
              </w:rPr>
              <w:t xml:space="preserve"> </w:t>
            </w:r>
            <w:r w:rsidR="00763177" w:rsidRPr="00F835FF">
              <w:rPr>
                <w:rFonts w:ascii="Times New Roman" w:hAnsi="Times New Roman" w:cs="Times New Roman"/>
                <w:sz w:val="24"/>
                <w:szCs w:val="24"/>
                <w:lang w:val="ro-RO"/>
              </w:rPr>
              <w:t>kg.</w:t>
            </w:r>
          </w:p>
          <w:p w:rsidR="001E773C" w:rsidRPr="00F835FF" w:rsidRDefault="001E773C" w:rsidP="00C3304F">
            <w:pPr>
              <w:pStyle w:val="ad"/>
              <w:numPr>
                <w:ilvl w:val="0"/>
                <w:numId w:val="57"/>
              </w:numPr>
              <w:ind w:left="284" w:hanging="284"/>
              <w:rPr>
                <w:rFonts w:ascii="Times New Roman" w:hAnsi="Times New Roman" w:cs="Times New Roman"/>
                <w:sz w:val="24"/>
                <w:szCs w:val="24"/>
                <w:lang w:val="ro-RO" w:eastAsia="ru-RU"/>
              </w:rPr>
            </w:pPr>
            <w:r w:rsidRPr="00F835FF">
              <w:rPr>
                <w:rFonts w:ascii="Times New Roman" w:hAnsi="Times New Roman" w:cs="Times New Roman"/>
                <w:sz w:val="24"/>
                <w:szCs w:val="24"/>
                <w:lang w:val="ro-RO" w:eastAsia="ru-RU"/>
              </w:rPr>
              <w:t>E</w:t>
            </w:r>
            <w:r w:rsidR="00763177" w:rsidRPr="00F835FF">
              <w:rPr>
                <w:rFonts w:ascii="Times New Roman" w:hAnsi="Times New Roman" w:cs="Times New Roman"/>
                <w:sz w:val="24"/>
                <w:szCs w:val="24"/>
                <w:lang w:val="ro-RO" w:eastAsia="ru-RU"/>
              </w:rPr>
              <w:t>xpirul se va executa concomitent cu scobirea abdomenului,</w:t>
            </w:r>
            <w:r w:rsidRPr="00F835FF">
              <w:rPr>
                <w:rFonts w:ascii="Times New Roman" w:hAnsi="Times New Roman" w:cs="Times New Roman"/>
                <w:sz w:val="24"/>
                <w:szCs w:val="24"/>
                <w:lang w:val="ro-RO" w:eastAsia="ru-RU"/>
              </w:rPr>
              <w:t xml:space="preserve"> pacientul </w:t>
            </w:r>
            <w:r w:rsidR="00020F58" w:rsidRPr="00F835FF">
              <w:rPr>
                <w:rFonts w:ascii="Times New Roman" w:hAnsi="Times New Roman" w:cs="Times New Roman"/>
                <w:sz w:val="24"/>
                <w:szCs w:val="24"/>
                <w:lang w:val="ro-RO" w:eastAsia="ru-RU"/>
              </w:rPr>
              <w:t>plasându-</w:t>
            </w:r>
            <w:r w:rsidR="00020F58" w:rsidRPr="00F835FF">
              <w:rPr>
                <w:rFonts w:ascii="Cambria Math" w:hAnsi="Cambria Math" w:cs="Cambria Math"/>
                <w:sz w:val="24"/>
                <w:szCs w:val="24"/>
                <w:lang w:val="ro-RO" w:eastAsia="ru-RU"/>
              </w:rPr>
              <w:t>ș</w:t>
            </w:r>
            <w:r w:rsidR="00020F58" w:rsidRPr="00F835FF">
              <w:rPr>
                <w:rFonts w:ascii="Times New Roman" w:hAnsi="Times New Roman" w:cs="Times New Roman"/>
                <w:sz w:val="24"/>
                <w:szCs w:val="24"/>
                <w:lang w:val="ro-RO" w:eastAsia="ru-RU"/>
              </w:rPr>
              <w:t>i</w:t>
            </w:r>
            <w:r w:rsidRPr="00F835FF">
              <w:rPr>
                <w:rFonts w:ascii="Times New Roman" w:hAnsi="Times New Roman" w:cs="Times New Roman"/>
                <w:sz w:val="24"/>
                <w:szCs w:val="24"/>
                <w:lang w:val="ro-RO" w:eastAsia="ru-RU"/>
              </w:rPr>
              <w:t xml:space="preserve"> o </w:t>
            </w:r>
            <w:r w:rsidR="00020F58" w:rsidRPr="00F835FF">
              <w:rPr>
                <w:rFonts w:ascii="Times New Roman" w:hAnsi="Times New Roman" w:cs="Times New Roman"/>
                <w:sz w:val="24"/>
                <w:szCs w:val="24"/>
                <w:lang w:val="ro-RO" w:eastAsia="ru-RU"/>
              </w:rPr>
              <w:t>mână</w:t>
            </w:r>
            <w:r w:rsidR="00763177" w:rsidRPr="00F835FF">
              <w:rPr>
                <w:rFonts w:ascii="Times New Roman" w:hAnsi="Times New Roman" w:cs="Times New Roman"/>
                <w:sz w:val="24"/>
                <w:szCs w:val="24"/>
                <w:lang w:val="ro-RO" w:eastAsia="ru-RU"/>
              </w:rPr>
              <w:t xml:space="preserve"> pe </w:t>
            </w:r>
            <w:r w:rsidR="00020F58" w:rsidRPr="00F835FF">
              <w:rPr>
                <w:rFonts w:ascii="Times New Roman" w:hAnsi="Times New Roman" w:cs="Times New Roman"/>
                <w:sz w:val="24"/>
                <w:szCs w:val="24"/>
                <w:lang w:val="ro-RO" w:eastAsia="ru-RU"/>
              </w:rPr>
              <w:t>epigastru</w:t>
            </w:r>
            <w:r w:rsidRPr="00F835FF">
              <w:rPr>
                <w:rFonts w:ascii="Times New Roman" w:hAnsi="Times New Roman" w:cs="Times New Roman"/>
                <w:sz w:val="24"/>
                <w:szCs w:val="24"/>
                <w:lang w:val="ro-RO" w:eastAsia="ru-RU"/>
              </w:rPr>
              <w:t xml:space="preserve"> şi cealaltă pe stern. </w:t>
            </w:r>
            <w:r w:rsidR="00020F58" w:rsidRPr="00F835FF">
              <w:rPr>
                <w:rFonts w:ascii="Times New Roman" w:hAnsi="Times New Roman" w:cs="Times New Roman"/>
                <w:sz w:val="24"/>
                <w:szCs w:val="24"/>
                <w:lang w:val="ro-RO" w:eastAsia="ru-RU"/>
              </w:rPr>
              <w:t>Mâna</w:t>
            </w:r>
            <w:r w:rsidRPr="00F835FF">
              <w:rPr>
                <w:rFonts w:ascii="Times New Roman" w:hAnsi="Times New Roman" w:cs="Times New Roman"/>
                <w:sz w:val="24"/>
                <w:szCs w:val="24"/>
                <w:lang w:val="ro-RO" w:eastAsia="ru-RU"/>
              </w:rPr>
              <w:t xml:space="preserve"> </w:t>
            </w:r>
            <w:r w:rsidR="00763177" w:rsidRPr="00F835FF">
              <w:rPr>
                <w:rFonts w:ascii="Times New Roman" w:hAnsi="Times New Roman" w:cs="Times New Roman"/>
                <w:sz w:val="24"/>
                <w:szCs w:val="24"/>
                <w:lang w:val="ro-RO" w:eastAsia="ru-RU"/>
              </w:rPr>
              <w:t>de pe torace va rămâne imobilă în timp ce mâna de pe abdomen se va</w:t>
            </w:r>
            <w:r w:rsidRPr="00F835FF">
              <w:rPr>
                <w:rFonts w:ascii="Times New Roman" w:hAnsi="Times New Roman" w:cs="Times New Roman"/>
                <w:sz w:val="24"/>
                <w:szCs w:val="24"/>
                <w:lang w:val="ro-RO" w:eastAsia="ru-RU"/>
              </w:rPr>
              <w:t xml:space="preserve"> </w:t>
            </w:r>
            <w:r w:rsidR="00763177" w:rsidRPr="00F835FF">
              <w:rPr>
                <w:rFonts w:ascii="Times New Roman" w:hAnsi="Times New Roman" w:cs="Times New Roman"/>
                <w:sz w:val="24"/>
                <w:szCs w:val="24"/>
                <w:lang w:val="ro-RO" w:eastAsia="ru-RU"/>
              </w:rPr>
              <w:t>mişca ritmic o</w:t>
            </w:r>
            <w:r w:rsidRPr="00F835FF">
              <w:rPr>
                <w:rFonts w:ascii="Times New Roman" w:hAnsi="Times New Roman" w:cs="Times New Roman"/>
                <w:sz w:val="24"/>
                <w:szCs w:val="24"/>
                <w:lang w:val="ro-RO" w:eastAsia="ru-RU"/>
              </w:rPr>
              <w:t xml:space="preserve"> </w:t>
            </w:r>
            <w:r w:rsidR="00763177" w:rsidRPr="00F835FF">
              <w:rPr>
                <w:rFonts w:ascii="Times New Roman" w:hAnsi="Times New Roman" w:cs="Times New Roman"/>
                <w:sz w:val="24"/>
                <w:szCs w:val="24"/>
                <w:lang w:val="ro-RO" w:eastAsia="ru-RU"/>
              </w:rPr>
              <w:t xml:space="preserve">dată cu peretele abdominal în inspir şi expir. </w:t>
            </w:r>
            <w:r w:rsidRPr="00F835FF">
              <w:rPr>
                <w:rFonts w:ascii="Times New Roman" w:hAnsi="Times New Roman" w:cs="Times New Roman"/>
                <w:sz w:val="24"/>
                <w:szCs w:val="24"/>
                <w:lang w:val="ro-RO" w:eastAsia="ru-RU"/>
              </w:rPr>
              <w:t>Astfel</w:t>
            </w:r>
            <w:r w:rsidR="00763177" w:rsidRPr="00F835FF">
              <w:rPr>
                <w:rFonts w:ascii="Times New Roman" w:hAnsi="Times New Roman" w:cs="Times New Roman"/>
                <w:sz w:val="24"/>
                <w:szCs w:val="24"/>
                <w:lang w:val="ro-RO" w:eastAsia="ru-RU"/>
              </w:rPr>
              <w:t xml:space="preserve"> se asigură relaxarea toracelui pentru a permite o bună respiraţie</w:t>
            </w:r>
            <w:r w:rsidRPr="00F835FF">
              <w:rPr>
                <w:rFonts w:ascii="Times New Roman" w:hAnsi="Times New Roman" w:cs="Times New Roman"/>
                <w:sz w:val="24"/>
                <w:szCs w:val="24"/>
                <w:lang w:val="ro-RO" w:eastAsia="ru-RU"/>
              </w:rPr>
              <w:t xml:space="preserve"> </w:t>
            </w:r>
            <w:r w:rsidR="00763177" w:rsidRPr="00F835FF">
              <w:rPr>
                <w:rFonts w:ascii="Times New Roman" w:hAnsi="Times New Roman" w:cs="Times New Roman"/>
                <w:sz w:val="24"/>
                <w:szCs w:val="24"/>
                <w:lang w:val="ro-RO" w:eastAsia="ru-RU"/>
              </w:rPr>
              <w:t>abdominală.</w:t>
            </w:r>
          </w:p>
          <w:p w:rsidR="001E773C" w:rsidRPr="00F835FF" w:rsidRDefault="001E773C" w:rsidP="00C3304F">
            <w:pPr>
              <w:pStyle w:val="ad"/>
              <w:numPr>
                <w:ilvl w:val="0"/>
                <w:numId w:val="58"/>
              </w:numPr>
              <w:ind w:left="284" w:hanging="284"/>
              <w:rPr>
                <w:rFonts w:ascii="Times New Roman" w:hAnsi="Times New Roman" w:cs="Times New Roman"/>
                <w:sz w:val="24"/>
                <w:szCs w:val="24"/>
                <w:lang w:val="ro-RO" w:eastAsia="ru-RU"/>
              </w:rPr>
            </w:pPr>
            <w:r w:rsidRPr="00F835FF">
              <w:rPr>
                <w:rFonts w:ascii="Times New Roman" w:hAnsi="Times New Roman" w:cs="Times New Roman"/>
                <w:sz w:val="24"/>
                <w:szCs w:val="24"/>
                <w:lang w:val="ro-RO" w:eastAsia="ru-RU"/>
              </w:rPr>
              <w:t>M</w:t>
            </w:r>
            <w:r w:rsidR="00AA2D4E" w:rsidRPr="00F835FF">
              <w:rPr>
                <w:rFonts w:ascii="Times New Roman" w:hAnsi="Times New Roman" w:cs="Times New Roman"/>
                <w:sz w:val="24"/>
                <w:szCs w:val="24"/>
                <w:lang w:val="ro-RO" w:eastAsia="ru-RU"/>
              </w:rPr>
              <w:t>ai târziu, bolnavul va cupla</w:t>
            </w:r>
            <w:r w:rsidR="00763177" w:rsidRPr="00F835FF">
              <w:rPr>
                <w:rFonts w:ascii="Times New Roman" w:hAnsi="Times New Roman" w:cs="Times New Roman"/>
                <w:sz w:val="24"/>
                <w:szCs w:val="24"/>
                <w:lang w:val="ro-RO" w:eastAsia="ru-RU"/>
              </w:rPr>
              <w:t xml:space="preserve"> re</w:t>
            </w:r>
            <w:r w:rsidRPr="00F835FF">
              <w:rPr>
                <w:rFonts w:ascii="Times New Roman" w:hAnsi="Times New Roman" w:cs="Times New Roman"/>
                <w:sz w:val="24"/>
                <w:szCs w:val="24"/>
                <w:lang w:val="ro-RO" w:eastAsia="ru-RU"/>
              </w:rPr>
              <w:t>spiraţia</w:t>
            </w:r>
            <w:r w:rsidR="0091642B" w:rsidRPr="00F835FF">
              <w:rPr>
                <w:rFonts w:ascii="Times New Roman" w:hAnsi="Times New Roman" w:cs="Times New Roman"/>
                <w:sz w:val="24"/>
                <w:szCs w:val="24"/>
                <w:lang w:val="ro-RO" w:eastAsia="ru-RU"/>
              </w:rPr>
              <w:t xml:space="preserve"> toracală cu cea abdominal în aş</w:t>
            </w:r>
            <w:r w:rsidRPr="00F835FF">
              <w:rPr>
                <w:rFonts w:ascii="Times New Roman" w:hAnsi="Times New Roman" w:cs="Times New Roman"/>
                <w:sz w:val="24"/>
                <w:szCs w:val="24"/>
                <w:lang w:val="ro-RO" w:eastAsia="ru-RU"/>
              </w:rPr>
              <w:t>a numita “respira</w:t>
            </w:r>
            <w:r w:rsidR="0091642B" w:rsidRPr="00F835FF">
              <w:rPr>
                <w:rFonts w:ascii="Times New Roman" w:hAnsi="Times New Roman" w:cs="Times New Roman"/>
                <w:sz w:val="24"/>
                <w:szCs w:val="24"/>
                <w:lang w:val="ro-RO" w:eastAsia="ru-RU"/>
              </w:rPr>
              <w:t>ţ</w:t>
            </w:r>
            <w:r w:rsidRPr="00F835FF">
              <w:rPr>
                <w:rFonts w:ascii="Times New Roman" w:hAnsi="Times New Roman" w:cs="Times New Roman"/>
                <w:sz w:val="24"/>
                <w:szCs w:val="24"/>
                <w:lang w:val="ro-RO" w:eastAsia="ru-RU"/>
              </w:rPr>
              <w:t>ie abdomeno-toracală-inferioară”, care este</w:t>
            </w:r>
            <w:r w:rsidR="009A6778" w:rsidRPr="00F835FF">
              <w:rPr>
                <w:rFonts w:ascii="Times New Roman" w:hAnsi="Times New Roman" w:cs="Times New Roman"/>
                <w:sz w:val="24"/>
                <w:szCs w:val="24"/>
                <w:lang w:val="ro-RO" w:eastAsia="ru-RU"/>
              </w:rPr>
              <w:t xml:space="preserve"> cel mai eficient tip de </w:t>
            </w:r>
            <w:r w:rsidR="00020F58" w:rsidRPr="00F835FF">
              <w:rPr>
                <w:rFonts w:ascii="Times New Roman" w:hAnsi="Times New Roman" w:cs="Times New Roman"/>
                <w:sz w:val="24"/>
                <w:szCs w:val="24"/>
                <w:lang w:val="ro-RO" w:eastAsia="ru-RU"/>
              </w:rPr>
              <w:t>respira</w:t>
            </w:r>
            <w:r w:rsidR="00020F58" w:rsidRPr="00F835FF">
              <w:rPr>
                <w:rFonts w:ascii="Cambria Math" w:hAnsi="Cambria Math" w:cs="Cambria Math"/>
                <w:sz w:val="24"/>
                <w:szCs w:val="24"/>
                <w:lang w:val="ro-RO" w:eastAsia="ru-RU"/>
              </w:rPr>
              <w:t>ț</w:t>
            </w:r>
            <w:r w:rsidR="00020F58" w:rsidRPr="00F835FF">
              <w:rPr>
                <w:rFonts w:ascii="Times New Roman" w:hAnsi="Times New Roman" w:cs="Times New Roman"/>
                <w:sz w:val="24"/>
                <w:szCs w:val="24"/>
                <w:lang w:val="ro-RO" w:eastAsia="ru-RU"/>
              </w:rPr>
              <w:t>ie</w:t>
            </w:r>
            <w:r w:rsidRPr="00F835FF">
              <w:rPr>
                <w:rFonts w:ascii="Times New Roman" w:hAnsi="Times New Roman" w:cs="Times New Roman"/>
                <w:sz w:val="24"/>
                <w:szCs w:val="24"/>
                <w:lang w:val="ro-RO" w:eastAsia="ru-RU"/>
              </w:rPr>
              <w:t>.</w:t>
            </w:r>
          </w:p>
          <w:p w:rsidR="00AA2D4E" w:rsidRPr="00F835FF" w:rsidRDefault="009A6778" w:rsidP="00C3304F">
            <w:pPr>
              <w:pStyle w:val="ad"/>
              <w:numPr>
                <w:ilvl w:val="0"/>
                <w:numId w:val="58"/>
              </w:numPr>
              <w:ind w:left="284" w:hanging="284"/>
              <w:rPr>
                <w:rFonts w:ascii="Times New Roman" w:hAnsi="Times New Roman" w:cs="Times New Roman"/>
                <w:sz w:val="24"/>
                <w:szCs w:val="24"/>
                <w:lang w:val="ro-RO" w:eastAsia="ru-RU"/>
              </w:rPr>
            </w:pPr>
            <w:r w:rsidRPr="00F835FF">
              <w:rPr>
                <w:rFonts w:ascii="Times New Roman" w:hAnsi="Times New Roman" w:cs="Times New Roman"/>
                <w:sz w:val="24"/>
                <w:szCs w:val="24"/>
                <w:lang w:val="ro-RO" w:eastAsia="ru-RU"/>
              </w:rPr>
              <w:t>Respiraţ</w:t>
            </w:r>
            <w:r w:rsidR="001E773C" w:rsidRPr="00F835FF">
              <w:rPr>
                <w:rFonts w:ascii="Times New Roman" w:hAnsi="Times New Roman" w:cs="Times New Roman"/>
                <w:sz w:val="24"/>
                <w:szCs w:val="24"/>
                <w:lang w:val="ro-RO" w:eastAsia="ru-RU"/>
              </w:rPr>
              <w:t>ia dia</w:t>
            </w:r>
            <w:r w:rsidRPr="00F835FF">
              <w:rPr>
                <w:rFonts w:ascii="Times New Roman" w:hAnsi="Times New Roman" w:cs="Times New Roman"/>
                <w:sz w:val="24"/>
                <w:szCs w:val="24"/>
                <w:lang w:val="ro-RO" w:eastAsia="ru-RU"/>
              </w:rPr>
              <w:t>fragmatică poate fi accentuată ş</w:t>
            </w:r>
            <w:r w:rsidR="001E773C" w:rsidRPr="00F835FF">
              <w:rPr>
                <w:rFonts w:ascii="Times New Roman" w:hAnsi="Times New Roman" w:cs="Times New Roman"/>
                <w:sz w:val="24"/>
                <w:szCs w:val="24"/>
                <w:lang w:val="ro-RO" w:eastAsia="ru-RU"/>
              </w:rPr>
              <w:t xml:space="preserve">i de presiunea exercitată de </w:t>
            </w:r>
            <w:r w:rsidR="00AA2D4E" w:rsidRPr="00F835FF">
              <w:rPr>
                <w:rFonts w:ascii="Times New Roman" w:hAnsi="Times New Roman" w:cs="Times New Roman"/>
                <w:sz w:val="24"/>
                <w:szCs w:val="24"/>
                <w:lang w:val="ro-RO" w:eastAsia="ru-RU"/>
              </w:rPr>
              <w:t>viscere</w:t>
            </w:r>
            <w:r w:rsidR="001E773C" w:rsidRPr="00F835FF">
              <w:rPr>
                <w:rFonts w:ascii="Times New Roman" w:hAnsi="Times New Roman" w:cs="Times New Roman"/>
                <w:sz w:val="24"/>
                <w:szCs w:val="24"/>
                <w:lang w:val="ro-RO" w:eastAsia="ru-RU"/>
              </w:rPr>
              <w:t xml:space="preserve"> </w:t>
            </w:r>
            <w:r w:rsidRPr="00F835FF">
              <w:rPr>
                <w:rFonts w:ascii="Times New Roman" w:hAnsi="Times New Roman" w:cs="Times New Roman"/>
                <w:sz w:val="24"/>
                <w:szCs w:val="24"/>
                <w:lang w:val="ro-RO" w:eastAsia="ru-RU"/>
              </w:rPr>
              <w:t>asupra diafragmului prin oscilaţ</w:t>
            </w:r>
            <w:r w:rsidR="001E773C" w:rsidRPr="00F835FF">
              <w:rPr>
                <w:rFonts w:ascii="Times New Roman" w:hAnsi="Times New Roman" w:cs="Times New Roman"/>
                <w:sz w:val="24"/>
                <w:szCs w:val="24"/>
                <w:lang w:val="ro-RO" w:eastAsia="ru-RU"/>
              </w:rPr>
              <w:t xml:space="preserve">ii </w:t>
            </w:r>
            <w:r w:rsidR="00AA2D4E" w:rsidRPr="00F835FF">
              <w:rPr>
                <w:rFonts w:ascii="Times New Roman" w:hAnsi="Times New Roman" w:cs="Times New Roman"/>
                <w:sz w:val="24"/>
                <w:szCs w:val="24"/>
                <w:lang w:val="ro-RO" w:eastAsia="ru-RU"/>
              </w:rPr>
              <w:t>posturale. Acest lucru poate fi realizat cu ajutorul pat</w:t>
            </w:r>
            <w:r w:rsidRPr="00F835FF">
              <w:rPr>
                <w:rFonts w:ascii="Times New Roman" w:hAnsi="Times New Roman" w:cs="Times New Roman"/>
                <w:sz w:val="24"/>
                <w:szCs w:val="24"/>
                <w:lang w:val="ro-RO" w:eastAsia="ru-RU"/>
              </w:rPr>
              <w:t>ului oscilant care permite cu uşurinţ</w:t>
            </w:r>
            <w:r w:rsidR="00AA2D4E" w:rsidRPr="00F835FF">
              <w:rPr>
                <w:rFonts w:ascii="Times New Roman" w:hAnsi="Times New Roman" w:cs="Times New Roman"/>
                <w:sz w:val="24"/>
                <w:szCs w:val="24"/>
                <w:lang w:val="ro-RO" w:eastAsia="ru-RU"/>
              </w:rPr>
              <w:t>ă bascularea pacien</w:t>
            </w:r>
            <w:r w:rsidRPr="00F835FF">
              <w:rPr>
                <w:rFonts w:ascii="Times New Roman" w:hAnsi="Times New Roman" w:cs="Times New Roman"/>
                <w:sz w:val="24"/>
                <w:szCs w:val="24"/>
                <w:lang w:val="ro-RO" w:eastAsia="ru-RU"/>
              </w:rPr>
              <w:t>tului cu capul în jos în inspir ş</w:t>
            </w:r>
            <w:r w:rsidR="00AA2D4E" w:rsidRPr="00F835FF">
              <w:rPr>
                <w:rFonts w:ascii="Times New Roman" w:hAnsi="Times New Roman" w:cs="Times New Roman"/>
                <w:sz w:val="24"/>
                <w:szCs w:val="24"/>
                <w:lang w:val="ro-RO" w:eastAsia="ru-RU"/>
              </w:rPr>
              <w:t>i invers în expir.</w:t>
            </w:r>
          </w:p>
          <w:p w:rsidR="00AA2D4E" w:rsidRPr="00F835FF" w:rsidRDefault="009A6778" w:rsidP="00C3304F">
            <w:pPr>
              <w:pStyle w:val="ad"/>
              <w:numPr>
                <w:ilvl w:val="0"/>
                <w:numId w:val="58"/>
              </w:numPr>
              <w:ind w:left="284" w:right="-115" w:hanging="284"/>
              <w:rPr>
                <w:rFonts w:ascii="Times New Roman" w:hAnsi="Times New Roman" w:cs="Times New Roman"/>
                <w:sz w:val="24"/>
                <w:szCs w:val="24"/>
                <w:lang w:val="ro-RO" w:eastAsia="ru-RU"/>
              </w:rPr>
            </w:pPr>
            <w:r w:rsidRPr="00F835FF">
              <w:rPr>
                <w:rFonts w:ascii="Times New Roman" w:hAnsi="Times New Roman" w:cs="Times New Roman"/>
                <w:sz w:val="24"/>
                <w:szCs w:val="24"/>
                <w:lang w:val="ro-RO" w:eastAsia="ru-RU"/>
              </w:rPr>
              <w:t>Respiraţia diafragmatică se va învăţa iniţ</w:t>
            </w:r>
            <w:r w:rsidR="00AA2D4E" w:rsidRPr="00F835FF">
              <w:rPr>
                <w:rFonts w:ascii="Times New Roman" w:hAnsi="Times New Roman" w:cs="Times New Roman"/>
                <w:sz w:val="24"/>
                <w:szCs w:val="24"/>
                <w:lang w:val="ro-RO" w:eastAsia="ru-RU"/>
              </w:rPr>
              <w:t>ial din decubit dors</w:t>
            </w:r>
            <w:r w:rsidRPr="00F835FF">
              <w:rPr>
                <w:rFonts w:ascii="Times New Roman" w:hAnsi="Times New Roman" w:cs="Times New Roman"/>
                <w:sz w:val="24"/>
                <w:szCs w:val="24"/>
                <w:lang w:val="ro-RO" w:eastAsia="ru-RU"/>
              </w:rPr>
              <w:t xml:space="preserve">al, apoi se va efectua din poziţie semiculcată, din </w:t>
            </w:r>
            <w:r w:rsidR="00020F58" w:rsidRPr="00F835FF">
              <w:rPr>
                <w:rFonts w:ascii="Cambria Math" w:hAnsi="Cambria Math" w:cs="Cambria Math"/>
                <w:sz w:val="24"/>
                <w:szCs w:val="24"/>
                <w:lang w:val="ro-RO" w:eastAsia="ru-RU"/>
              </w:rPr>
              <w:t>ș</w:t>
            </w:r>
            <w:r w:rsidR="00020F58" w:rsidRPr="00F835FF">
              <w:rPr>
                <w:rFonts w:ascii="Times New Roman" w:hAnsi="Times New Roman" w:cs="Times New Roman"/>
                <w:sz w:val="24"/>
                <w:szCs w:val="24"/>
                <w:lang w:val="ro-RO" w:eastAsia="ru-RU"/>
              </w:rPr>
              <w:t>ezând</w:t>
            </w:r>
            <w:r w:rsidRPr="00F835FF">
              <w:rPr>
                <w:rFonts w:ascii="Times New Roman" w:hAnsi="Times New Roman" w:cs="Times New Roman"/>
                <w:sz w:val="24"/>
                <w:szCs w:val="24"/>
                <w:lang w:val="ro-RO" w:eastAsia="ru-RU"/>
              </w:rPr>
              <w:t xml:space="preserve">, din ortostatism şi din mers. Petru respiraţia diafragmatică din </w:t>
            </w:r>
            <w:r w:rsidR="00020F58" w:rsidRPr="00F835FF">
              <w:rPr>
                <w:rFonts w:ascii="Cambria Math" w:hAnsi="Cambria Math" w:cs="Cambria Math"/>
                <w:sz w:val="24"/>
                <w:szCs w:val="24"/>
                <w:lang w:val="ro-RO" w:eastAsia="ru-RU"/>
              </w:rPr>
              <w:t>ș</w:t>
            </w:r>
            <w:r w:rsidR="00020F58" w:rsidRPr="00F835FF">
              <w:rPr>
                <w:rFonts w:ascii="Times New Roman" w:hAnsi="Times New Roman" w:cs="Times New Roman"/>
                <w:sz w:val="24"/>
                <w:szCs w:val="24"/>
                <w:lang w:val="ro-RO" w:eastAsia="ru-RU"/>
              </w:rPr>
              <w:t>ezând</w:t>
            </w:r>
            <w:r w:rsidR="00AA2D4E" w:rsidRPr="00F835FF">
              <w:rPr>
                <w:rFonts w:ascii="Times New Roman" w:hAnsi="Times New Roman" w:cs="Times New Roman"/>
                <w:sz w:val="24"/>
                <w:szCs w:val="24"/>
                <w:lang w:val="ro-RO" w:eastAsia="ru-RU"/>
              </w:rPr>
              <w:t xml:space="preserve"> se recomandă relaxarea musculaturii toracice </w:t>
            </w:r>
            <w:r w:rsidRPr="00F835FF">
              <w:rPr>
                <w:rFonts w:ascii="Times New Roman" w:hAnsi="Times New Roman" w:cs="Times New Roman"/>
                <w:sz w:val="24"/>
                <w:szCs w:val="24"/>
                <w:lang w:val="ro-RO" w:eastAsia="ru-RU"/>
              </w:rPr>
              <w:t>a centurii scapulare şi a celei abdominal. Poziţia iniţială – pe ş</w:t>
            </w:r>
            <w:r w:rsidR="00AA2D4E" w:rsidRPr="00F835FF">
              <w:rPr>
                <w:rFonts w:ascii="Times New Roman" w:hAnsi="Times New Roman" w:cs="Times New Roman"/>
                <w:sz w:val="24"/>
                <w:szCs w:val="24"/>
                <w:lang w:val="ro-RO" w:eastAsia="ru-RU"/>
              </w:rPr>
              <w:t>ezute,</w:t>
            </w:r>
            <w:r w:rsidR="00020F58">
              <w:rPr>
                <w:rFonts w:ascii="Times New Roman" w:hAnsi="Times New Roman" w:cs="Times New Roman"/>
                <w:sz w:val="24"/>
                <w:szCs w:val="24"/>
                <w:lang w:val="ro-RO" w:eastAsia="ru-RU"/>
              </w:rPr>
              <w:t xml:space="preserve"> mâ</w:t>
            </w:r>
            <w:r w:rsidR="008141B8">
              <w:rPr>
                <w:rFonts w:ascii="Times New Roman" w:hAnsi="Times New Roman" w:cs="Times New Roman"/>
                <w:sz w:val="24"/>
                <w:szCs w:val="24"/>
                <w:lang w:val="ro-RO" w:eastAsia="ru-RU"/>
              </w:rPr>
              <w:t>ini</w:t>
            </w:r>
            <w:r w:rsidRPr="00F835FF">
              <w:rPr>
                <w:rFonts w:ascii="Times New Roman" w:hAnsi="Times New Roman" w:cs="Times New Roman"/>
                <w:sz w:val="24"/>
                <w:szCs w:val="24"/>
                <w:lang w:val="ro-RO" w:eastAsia="ru-RU"/>
              </w:rPr>
              <w:t>le pe coapse, trunchiul uş</w:t>
            </w:r>
            <w:r w:rsidR="00AA2D4E" w:rsidRPr="00F835FF">
              <w:rPr>
                <w:rFonts w:ascii="Times New Roman" w:hAnsi="Times New Roman" w:cs="Times New Roman"/>
                <w:sz w:val="24"/>
                <w:szCs w:val="24"/>
                <w:lang w:val="ro-RO" w:eastAsia="ru-RU"/>
              </w:rPr>
              <w:t>or flectat.</w:t>
            </w:r>
          </w:p>
          <w:p w:rsidR="00763177" w:rsidRPr="00B15A52" w:rsidRDefault="00AA2D4E" w:rsidP="00C3304F">
            <w:pPr>
              <w:pStyle w:val="ad"/>
              <w:numPr>
                <w:ilvl w:val="0"/>
                <w:numId w:val="58"/>
              </w:numPr>
              <w:ind w:left="284" w:hanging="284"/>
              <w:rPr>
                <w:rFonts w:ascii="Times New Roman" w:hAnsi="Times New Roman" w:cs="Times New Roman"/>
                <w:sz w:val="24"/>
                <w:szCs w:val="24"/>
                <w:lang w:val="ro-RO" w:eastAsia="ru-RU"/>
              </w:rPr>
            </w:pPr>
            <w:r w:rsidRPr="00F835FF">
              <w:rPr>
                <w:rFonts w:ascii="Times New Roman" w:hAnsi="Times New Roman" w:cs="Times New Roman"/>
                <w:sz w:val="24"/>
                <w:szCs w:val="24"/>
                <w:lang w:val="ro-RO" w:eastAsia="ru-RU"/>
              </w:rPr>
              <w:t xml:space="preserve">O metodă de </w:t>
            </w:r>
            <w:r w:rsidR="009A6778" w:rsidRPr="00F835FF">
              <w:rPr>
                <w:rFonts w:ascii="Times New Roman" w:hAnsi="Times New Roman" w:cs="Times New Roman"/>
                <w:sz w:val="24"/>
                <w:szCs w:val="24"/>
                <w:lang w:val="ro-RO" w:eastAsia="ru-RU"/>
              </w:rPr>
              <w:t>antrenare a respiraţiei difragmatice este ş</w:t>
            </w:r>
            <w:r w:rsidRPr="00F835FF">
              <w:rPr>
                <w:rFonts w:ascii="Times New Roman" w:hAnsi="Times New Roman" w:cs="Times New Roman"/>
                <w:sz w:val="24"/>
                <w:szCs w:val="24"/>
                <w:lang w:val="ro-RO" w:eastAsia="ru-RU"/>
              </w:rPr>
              <w:t>i insp</w:t>
            </w:r>
            <w:r w:rsidR="009A6778" w:rsidRPr="00F835FF">
              <w:rPr>
                <w:rFonts w:ascii="Times New Roman" w:hAnsi="Times New Roman" w:cs="Times New Roman"/>
                <w:sz w:val="24"/>
                <w:szCs w:val="24"/>
                <w:lang w:val="ro-RO" w:eastAsia="ru-RU"/>
              </w:rPr>
              <w:t>irul rapid pe nas, sacadat, ca ş</w:t>
            </w:r>
            <w:r w:rsidRPr="00F835FF">
              <w:rPr>
                <w:rFonts w:ascii="Times New Roman" w:hAnsi="Times New Roman" w:cs="Times New Roman"/>
                <w:sz w:val="24"/>
                <w:szCs w:val="24"/>
                <w:lang w:val="ro-RO" w:eastAsia="ru-RU"/>
              </w:rPr>
              <w:t xml:space="preserve">i atunci </w:t>
            </w:r>
            <w:r w:rsidR="00020F58" w:rsidRPr="00F835FF">
              <w:rPr>
                <w:rFonts w:ascii="Times New Roman" w:hAnsi="Times New Roman" w:cs="Times New Roman"/>
                <w:sz w:val="24"/>
                <w:szCs w:val="24"/>
                <w:lang w:val="ro-RO" w:eastAsia="ru-RU"/>
              </w:rPr>
              <w:t>când</w:t>
            </w:r>
            <w:r w:rsidRPr="00F835FF">
              <w:rPr>
                <w:rFonts w:ascii="Times New Roman" w:hAnsi="Times New Roman" w:cs="Times New Roman"/>
                <w:sz w:val="24"/>
                <w:szCs w:val="24"/>
                <w:lang w:val="ro-RO" w:eastAsia="ru-RU"/>
              </w:rPr>
              <w:t xml:space="preserve"> mirosim ceva</w:t>
            </w:r>
            <w:r w:rsidR="00D472C5" w:rsidRPr="00F835FF">
              <w:rPr>
                <w:rFonts w:ascii="Times New Roman" w:hAnsi="Times New Roman" w:cs="Times New Roman"/>
                <w:sz w:val="24"/>
                <w:szCs w:val="24"/>
                <w:lang w:val="ro-RO" w:eastAsia="ru-RU"/>
              </w:rPr>
              <w:t>, inspirul pe o nară sau inspirul pe</w:t>
            </w:r>
            <w:r w:rsidR="009A6778" w:rsidRPr="00F835FF">
              <w:rPr>
                <w:rFonts w:ascii="Times New Roman" w:hAnsi="Times New Roman" w:cs="Times New Roman"/>
                <w:sz w:val="24"/>
                <w:szCs w:val="24"/>
                <w:lang w:val="ro-RO" w:eastAsia="ru-RU"/>
              </w:rPr>
              <w:t xml:space="preserve"> gură printr-un tub de calibru ş</w:t>
            </w:r>
            <w:r w:rsidR="00D472C5" w:rsidRPr="00F835FF">
              <w:rPr>
                <w:rFonts w:ascii="Times New Roman" w:hAnsi="Times New Roman" w:cs="Times New Roman"/>
                <w:sz w:val="24"/>
                <w:szCs w:val="24"/>
                <w:lang w:val="ro-RO" w:eastAsia="ru-RU"/>
              </w:rPr>
              <w:t>i lungime variabilă.</w:t>
            </w:r>
            <w:r w:rsidRPr="00F835FF">
              <w:rPr>
                <w:rFonts w:ascii="Times New Roman" w:hAnsi="Times New Roman" w:cs="Times New Roman"/>
                <w:sz w:val="24"/>
                <w:szCs w:val="24"/>
                <w:lang w:val="ro-RO" w:eastAsia="ru-RU"/>
              </w:rPr>
              <w:t xml:space="preserve"> </w:t>
            </w:r>
          </w:p>
        </w:tc>
      </w:tr>
    </w:tbl>
    <w:p w:rsidR="00D472C5" w:rsidRPr="00F835FF" w:rsidRDefault="00D472C5" w:rsidP="002343C6">
      <w:pPr>
        <w:rPr>
          <w:rFonts w:ascii="Times New Roman" w:hAnsi="Times New Roman" w:cs="Times New Roman"/>
          <w:sz w:val="24"/>
          <w:szCs w:val="24"/>
          <w:lang w:val="ro-RO"/>
        </w:rPr>
      </w:pPr>
    </w:p>
    <w:p w:rsidR="00785008" w:rsidRPr="00F835FF" w:rsidRDefault="00823525" w:rsidP="00785008">
      <w:pPr>
        <w:jc w:val="right"/>
        <w:rPr>
          <w:rFonts w:ascii="Times New Roman" w:hAnsi="Times New Roman" w:cs="Times New Roman"/>
          <w:b/>
          <w:sz w:val="24"/>
          <w:szCs w:val="24"/>
          <w:lang w:val="ro-RO"/>
        </w:rPr>
      </w:pPr>
      <w:r w:rsidRPr="00F835FF">
        <w:rPr>
          <w:rFonts w:ascii="Times New Roman" w:hAnsi="Times New Roman" w:cs="Times New Roman"/>
          <w:b/>
          <w:sz w:val="24"/>
          <w:szCs w:val="24"/>
          <w:lang w:val="ro-RO"/>
        </w:rPr>
        <w:t>Anexa 11</w:t>
      </w:r>
    </w:p>
    <w:p w:rsidR="00A47D63" w:rsidRPr="00F835FF" w:rsidRDefault="000F1420"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Iera</w:t>
      </w:r>
      <w:r w:rsidR="009A6778" w:rsidRPr="00F835FF">
        <w:rPr>
          <w:rFonts w:ascii="Times New Roman" w:hAnsi="Times New Roman" w:cs="Times New Roman"/>
          <w:b/>
          <w:sz w:val="24"/>
          <w:szCs w:val="24"/>
          <w:lang w:val="ro-RO"/>
        </w:rPr>
        <w:t>r</w:t>
      </w:r>
      <w:r w:rsidRPr="00F835FF">
        <w:rPr>
          <w:rFonts w:ascii="Times New Roman" w:hAnsi="Times New Roman" w:cs="Times New Roman"/>
          <w:b/>
          <w:sz w:val="24"/>
          <w:szCs w:val="24"/>
          <w:lang w:val="ro-RO"/>
        </w:rPr>
        <w:t xml:space="preserve">hizarea dovezilor </w:t>
      </w:r>
      <w:r w:rsidRPr="00F835FF">
        <w:rPr>
          <w:rFonts w:ascii="Cambria Math" w:hAnsi="Cambria Math" w:cs="Cambria Math"/>
          <w:b/>
          <w:sz w:val="24"/>
          <w:szCs w:val="24"/>
          <w:lang w:val="ro-RO"/>
        </w:rPr>
        <w:t>ș</w:t>
      </w:r>
      <w:r w:rsidRPr="00F835FF">
        <w:rPr>
          <w:rFonts w:ascii="Times New Roman" w:hAnsi="Times New Roman" w:cs="Times New Roman"/>
          <w:b/>
          <w:sz w:val="24"/>
          <w:szCs w:val="24"/>
          <w:lang w:val="ro-RO"/>
        </w:rPr>
        <w:t>i puterea recomandărilor (După NICE)</w:t>
      </w:r>
    </w:p>
    <w:tbl>
      <w:tblPr>
        <w:tblStyle w:val="a4"/>
        <w:tblW w:w="11023" w:type="dxa"/>
        <w:tblLook w:val="04A0"/>
      </w:tblPr>
      <w:tblGrid>
        <w:gridCol w:w="5395"/>
        <w:gridCol w:w="5628"/>
      </w:tblGrid>
      <w:tr w:rsidR="00EF507C" w:rsidRPr="00F835FF" w:rsidTr="00B15A52">
        <w:tc>
          <w:tcPr>
            <w:tcW w:w="5395" w:type="dxa"/>
          </w:tcPr>
          <w:p w:rsidR="00EF507C" w:rsidRPr="00F835FF" w:rsidRDefault="00EF507C"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IERARHIA DOVEZILOR</w:t>
            </w:r>
          </w:p>
        </w:tc>
        <w:tc>
          <w:tcPr>
            <w:tcW w:w="5628" w:type="dxa"/>
          </w:tcPr>
          <w:p w:rsidR="00EF507C" w:rsidRPr="00F835FF" w:rsidRDefault="009A6778"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PUTEREA RECOMANDĂ</w:t>
            </w:r>
            <w:r w:rsidR="00EF507C" w:rsidRPr="00F835FF">
              <w:rPr>
                <w:rFonts w:ascii="Times New Roman" w:hAnsi="Times New Roman" w:cs="Times New Roman"/>
                <w:b/>
                <w:sz w:val="24"/>
                <w:szCs w:val="24"/>
                <w:lang w:val="ro-RO"/>
              </w:rPr>
              <w:t>RILOR</w:t>
            </w:r>
          </w:p>
        </w:tc>
      </w:tr>
      <w:tr w:rsidR="00EF507C" w:rsidRPr="00F835FF" w:rsidTr="00B15A52">
        <w:tc>
          <w:tcPr>
            <w:tcW w:w="5395" w:type="dxa"/>
          </w:tcPr>
          <w:p w:rsidR="00EF507C" w:rsidRPr="00F835FF" w:rsidRDefault="00EF507C"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NIVEL – TIPUL DOVEZII</w:t>
            </w:r>
          </w:p>
        </w:tc>
        <w:tc>
          <w:tcPr>
            <w:tcW w:w="5628" w:type="dxa"/>
          </w:tcPr>
          <w:p w:rsidR="00EF507C" w:rsidRPr="00F835FF" w:rsidRDefault="00EF507C" w:rsidP="002343C6">
            <w:pPr>
              <w:rPr>
                <w:rFonts w:ascii="Times New Roman" w:hAnsi="Times New Roman" w:cs="Times New Roman"/>
                <w:b/>
                <w:sz w:val="24"/>
                <w:szCs w:val="24"/>
                <w:lang w:val="ro-RO"/>
              </w:rPr>
            </w:pPr>
            <w:r w:rsidRPr="00F835FF">
              <w:rPr>
                <w:rFonts w:ascii="Times New Roman" w:hAnsi="Times New Roman" w:cs="Times New Roman"/>
                <w:b/>
                <w:sz w:val="24"/>
                <w:szCs w:val="24"/>
                <w:lang w:val="ro-RO"/>
              </w:rPr>
              <w:t>CLASA</w:t>
            </w:r>
            <w:r w:rsidR="009A6778" w:rsidRPr="00F835FF">
              <w:rPr>
                <w:rFonts w:ascii="Times New Roman" w:hAnsi="Times New Roman" w:cs="Times New Roman"/>
                <w:b/>
                <w:sz w:val="24"/>
                <w:szCs w:val="24"/>
                <w:lang w:val="ro-RO"/>
              </w:rPr>
              <w:t xml:space="preserve"> – STUDIUL PE BAZA CARUIA S-A FĂ</w:t>
            </w:r>
            <w:r w:rsidRPr="00F835FF">
              <w:rPr>
                <w:rFonts w:ascii="Times New Roman" w:hAnsi="Times New Roman" w:cs="Times New Roman"/>
                <w:b/>
                <w:sz w:val="24"/>
                <w:szCs w:val="24"/>
                <w:lang w:val="ro-RO"/>
              </w:rPr>
              <w:t>CUT RECOMANDAREA</w:t>
            </w:r>
          </w:p>
        </w:tc>
      </w:tr>
      <w:tr w:rsidR="00EF507C" w:rsidRPr="00F835FF" w:rsidTr="00B15A52">
        <w:tc>
          <w:tcPr>
            <w:tcW w:w="5395" w:type="dxa"/>
          </w:tcPr>
          <w:p w:rsidR="00EF507C" w:rsidRPr="00F835FF" w:rsidRDefault="00EF507C"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Ia</w:t>
            </w:r>
            <w:r w:rsidRPr="00F835FF">
              <w:rPr>
                <w:rFonts w:ascii="Times New Roman" w:hAnsi="Times New Roman" w:cs="Times New Roman"/>
                <w:sz w:val="24"/>
                <w:szCs w:val="24"/>
                <w:lang w:val="ro-RO"/>
              </w:rPr>
              <w:t xml:space="preserve"> - Dovezi obţinute din recenzii sistematice şi meta-</w:t>
            </w:r>
            <w:r w:rsidR="009A6778" w:rsidRPr="00F835FF">
              <w:rPr>
                <w:rFonts w:ascii="Times New Roman" w:hAnsi="Times New Roman" w:cs="Times New Roman"/>
                <w:sz w:val="24"/>
                <w:szCs w:val="24"/>
                <w:lang w:val="ro-RO"/>
              </w:rPr>
              <w:t>analize de trialuri clinice controlate randomizat</w:t>
            </w:r>
          </w:p>
          <w:p w:rsidR="00EF507C" w:rsidRPr="00F835FF" w:rsidRDefault="00EF507C"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Ib</w:t>
            </w:r>
            <w:r w:rsidRPr="00F835FF">
              <w:rPr>
                <w:rFonts w:ascii="Times New Roman" w:hAnsi="Times New Roman" w:cs="Times New Roman"/>
                <w:sz w:val="24"/>
                <w:szCs w:val="24"/>
                <w:lang w:val="ro-RO"/>
              </w:rPr>
              <w:t xml:space="preserve"> - Dovezi obţinute din analiza a cel puţin un singur trial controlat randomizat</w:t>
            </w:r>
          </w:p>
        </w:tc>
        <w:tc>
          <w:tcPr>
            <w:tcW w:w="5628" w:type="dxa"/>
          </w:tcPr>
          <w:p w:rsidR="00EF507C" w:rsidRPr="00F835FF" w:rsidRDefault="00EF507C"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A</w:t>
            </w:r>
            <w:r w:rsidRPr="00F835FF">
              <w:rPr>
                <w:rFonts w:ascii="Times New Roman" w:hAnsi="Times New Roman" w:cs="Times New Roman"/>
                <w:sz w:val="24"/>
                <w:szCs w:val="24"/>
                <w:lang w:val="ro-RO"/>
              </w:rPr>
              <w:t xml:space="preserve"> - Cel puţin un trial controlat randomizat ca parte a literaturii studiate, foarte bine realizat şi cu referiri consistente privind recomandarea respectivă</w:t>
            </w:r>
          </w:p>
        </w:tc>
      </w:tr>
      <w:tr w:rsidR="00EF507C" w:rsidRPr="00F835FF" w:rsidTr="00B15A52">
        <w:tc>
          <w:tcPr>
            <w:tcW w:w="5395" w:type="dxa"/>
          </w:tcPr>
          <w:p w:rsidR="00056376" w:rsidRPr="00F835FF" w:rsidRDefault="00EF507C"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IIa</w:t>
            </w:r>
            <w:r w:rsidRPr="00F835FF">
              <w:rPr>
                <w:rFonts w:ascii="Times New Roman" w:hAnsi="Times New Roman" w:cs="Times New Roman"/>
                <w:sz w:val="24"/>
                <w:szCs w:val="24"/>
                <w:lang w:val="ro-RO"/>
              </w:rPr>
              <w:t xml:space="preserve"> - Dovezi obţinute din cel puţin un trial clinic nerandomizat, bine făcut </w:t>
            </w:r>
          </w:p>
          <w:p w:rsidR="00EF507C" w:rsidRPr="00F835FF" w:rsidRDefault="00EF507C"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IIb</w:t>
            </w:r>
            <w:r w:rsidRPr="00F835FF">
              <w:rPr>
                <w:rFonts w:ascii="Times New Roman" w:hAnsi="Times New Roman" w:cs="Times New Roman"/>
                <w:sz w:val="24"/>
                <w:szCs w:val="24"/>
                <w:lang w:val="ro-RO"/>
              </w:rPr>
              <w:t xml:space="preserve"> - Dovezi obţinute din cel puţin un studiu clinic de orice tip, bine făcut, quasi-experimental</w:t>
            </w:r>
          </w:p>
        </w:tc>
        <w:tc>
          <w:tcPr>
            <w:tcW w:w="5628" w:type="dxa"/>
            <w:vMerge w:val="restart"/>
          </w:tcPr>
          <w:p w:rsidR="00056376" w:rsidRPr="00F835FF" w:rsidRDefault="00056376"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B</w:t>
            </w:r>
            <w:r w:rsidRPr="00F835FF">
              <w:rPr>
                <w:rFonts w:ascii="Times New Roman" w:hAnsi="Times New Roman" w:cs="Times New Roman"/>
                <w:sz w:val="24"/>
                <w:szCs w:val="24"/>
                <w:lang w:val="ro-RO"/>
              </w:rPr>
              <w:t xml:space="preserve"> - Un studiu clinic bine condus dar nu un trial clinic randomizat axat pe subiectul recomandării</w:t>
            </w:r>
          </w:p>
          <w:p w:rsidR="00EF507C" w:rsidRPr="00F835FF" w:rsidRDefault="00056376"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Prin extrapolare de la un studiu de tip I</w:t>
            </w:r>
          </w:p>
        </w:tc>
      </w:tr>
      <w:tr w:rsidR="00EF507C" w:rsidRPr="00F835FF" w:rsidTr="00B15A52">
        <w:tc>
          <w:tcPr>
            <w:tcW w:w="5395" w:type="dxa"/>
          </w:tcPr>
          <w:p w:rsidR="00EF507C" w:rsidRPr="00F835FF" w:rsidRDefault="00056376" w:rsidP="00056376">
            <w:pPr>
              <w:rPr>
                <w:rFonts w:ascii="Times New Roman" w:hAnsi="Times New Roman" w:cs="Times New Roman"/>
                <w:sz w:val="24"/>
                <w:szCs w:val="24"/>
                <w:lang w:val="ro-RO"/>
              </w:rPr>
            </w:pPr>
            <w:r w:rsidRPr="00F835FF">
              <w:rPr>
                <w:rFonts w:ascii="Times New Roman" w:hAnsi="Times New Roman" w:cs="Times New Roman"/>
                <w:b/>
                <w:sz w:val="24"/>
                <w:szCs w:val="24"/>
                <w:lang w:val="ro-RO"/>
              </w:rPr>
              <w:t>III</w:t>
            </w:r>
            <w:r w:rsidRPr="00F835FF">
              <w:rPr>
                <w:rFonts w:ascii="Times New Roman" w:hAnsi="Times New Roman" w:cs="Times New Roman"/>
                <w:sz w:val="24"/>
                <w:szCs w:val="24"/>
                <w:lang w:val="ro-RO"/>
              </w:rPr>
              <w:t xml:space="preserve"> - Dovezi obţinute din studii descriptive neexperimentale, bine făcute, cum ar fi studii comparative, studii corelative şi studii de caz </w:t>
            </w:r>
          </w:p>
        </w:tc>
        <w:tc>
          <w:tcPr>
            <w:tcW w:w="5628" w:type="dxa"/>
            <w:vMerge/>
          </w:tcPr>
          <w:p w:rsidR="00EF507C" w:rsidRPr="00F835FF" w:rsidRDefault="00EF507C" w:rsidP="002343C6">
            <w:pPr>
              <w:rPr>
                <w:rFonts w:ascii="Times New Roman" w:hAnsi="Times New Roman" w:cs="Times New Roman"/>
                <w:sz w:val="24"/>
                <w:szCs w:val="24"/>
                <w:lang w:val="ro-RO"/>
              </w:rPr>
            </w:pPr>
          </w:p>
        </w:tc>
      </w:tr>
      <w:tr w:rsidR="00EF507C" w:rsidRPr="00F835FF" w:rsidTr="00B15A52">
        <w:tc>
          <w:tcPr>
            <w:tcW w:w="5395" w:type="dxa"/>
          </w:tcPr>
          <w:p w:rsidR="00EF507C" w:rsidRPr="00F835FF" w:rsidRDefault="00056376"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IV</w:t>
            </w:r>
            <w:r w:rsidRPr="00F835FF">
              <w:rPr>
                <w:rFonts w:ascii="Times New Roman" w:hAnsi="Times New Roman" w:cs="Times New Roman"/>
                <w:sz w:val="24"/>
                <w:szCs w:val="24"/>
                <w:lang w:val="ro-RO"/>
              </w:rPr>
              <w:t xml:space="preserve"> - Dovezi obţinute din rapoartele sau opiniile comitetelor de experţi, sau cele provenite din </w:t>
            </w:r>
            <w:r w:rsidR="009A6778" w:rsidRPr="00F835FF">
              <w:rPr>
                <w:rFonts w:ascii="Times New Roman" w:hAnsi="Times New Roman" w:cs="Times New Roman"/>
                <w:sz w:val="24"/>
                <w:szCs w:val="24"/>
                <w:lang w:val="ro-RO"/>
              </w:rPr>
              <w:t>experienţa clinică a personalită</w:t>
            </w:r>
            <w:r w:rsidRPr="00F835FF">
              <w:rPr>
                <w:rFonts w:ascii="Times New Roman" w:hAnsi="Times New Roman" w:cs="Times New Roman"/>
                <w:sz w:val="24"/>
                <w:szCs w:val="24"/>
                <w:lang w:val="ro-RO"/>
              </w:rPr>
              <w:t>ţilor</w:t>
            </w:r>
          </w:p>
        </w:tc>
        <w:tc>
          <w:tcPr>
            <w:tcW w:w="5628" w:type="dxa"/>
          </w:tcPr>
          <w:p w:rsidR="00056376" w:rsidRPr="00F835FF" w:rsidRDefault="00056376" w:rsidP="002343C6">
            <w:pPr>
              <w:rPr>
                <w:rFonts w:ascii="Times New Roman" w:hAnsi="Times New Roman" w:cs="Times New Roman"/>
                <w:sz w:val="24"/>
                <w:szCs w:val="24"/>
                <w:lang w:val="ro-RO"/>
              </w:rPr>
            </w:pPr>
            <w:r w:rsidRPr="00F835FF">
              <w:rPr>
                <w:rFonts w:ascii="Times New Roman" w:hAnsi="Times New Roman" w:cs="Times New Roman"/>
                <w:b/>
                <w:sz w:val="24"/>
                <w:szCs w:val="24"/>
                <w:lang w:val="ro-RO"/>
              </w:rPr>
              <w:t>C</w:t>
            </w:r>
            <w:r w:rsidRPr="00F835FF">
              <w:rPr>
                <w:rFonts w:ascii="Times New Roman" w:hAnsi="Times New Roman" w:cs="Times New Roman"/>
                <w:sz w:val="24"/>
                <w:szCs w:val="24"/>
                <w:lang w:val="ro-RO"/>
              </w:rPr>
              <w:t xml:space="preserve"> - Rapoartele sau opiniile comitetelor de exper</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 xml:space="preserve">i. Această clasă indică faptul că sunt absente studiile de calitate şi cu aplicabilitate </w:t>
            </w:r>
            <w:r w:rsidR="009A6778" w:rsidRPr="00F835FF">
              <w:rPr>
                <w:rFonts w:ascii="Times New Roman" w:hAnsi="Times New Roman" w:cs="Times New Roman"/>
                <w:sz w:val="24"/>
                <w:szCs w:val="24"/>
                <w:lang w:val="ro-RO"/>
              </w:rPr>
              <w:t>directă.</w:t>
            </w:r>
            <w:r w:rsidRPr="00F835FF">
              <w:rPr>
                <w:rFonts w:ascii="Times New Roman" w:hAnsi="Times New Roman" w:cs="Times New Roman"/>
                <w:sz w:val="24"/>
                <w:szCs w:val="24"/>
                <w:lang w:val="ro-RO"/>
              </w:rPr>
              <w:t xml:space="preserve"> </w:t>
            </w:r>
          </w:p>
          <w:p w:rsidR="00EF507C" w:rsidRPr="00F835FF" w:rsidRDefault="00056376" w:rsidP="002343C6">
            <w:pPr>
              <w:rPr>
                <w:rFonts w:ascii="Times New Roman" w:hAnsi="Times New Roman" w:cs="Times New Roman"/>
                <w:sz w:val="24"/>
                <w:szCs w:val="24"/>
                <w:lang w:val="ro-RO"/>
              </w:rPr>
            </w:pPr>
            <w:r w:rsidRPr="00F835FF">
              <w:rPr>
                <w:rFonts w:ascii="Times New Roman" w:hAnsi="Times New Roman" w:cs="Times New Roman"/>
                <w:sz w:val="24"/>
                <w:szCs w:val="24"/>
                <w:lang w:val="ro-RO"/>
              </w:rPr>
              <w:t>- Prin extrapolare de la un studiu de tip I, II sau III</w:t>
            </w:r>
          </w:p>
        </w:tc>
      </w:tr>
    </w:tbl>
    <w:p w:rsidR="00AE3BD2" w:rsidRPr="00F835FF" w:rsidRDefault="00AE3BD2" w:rsidP="00463F96">
      <w:pPr>
        <w:rPr>
          <w:rFonts w:ascii="Times New Roman" w:hAnsi="Times New Roman" w:cs="Times New Roman"/>
          <w:b/>
          <w:sz w:val="24"/>
          <w:szCs w:val="24"/>
          <w:lang w:val="ro-RO"/>
        </w:rPr>
      </w:pPr>
    </w:p>
    <w:p w:rsidR="006260A6" w:rsidRPr="00F835FF" w:rsidRDefault="006260A6" w:rsidP="00463F96">
      <w:pPr>
        <w:rPr>
          <w:rFonts w:ascii="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0C326D" w:rsidRDefault="000C326D" w:rsidP="006260A6">
      <w:pPr>
        <w:jc w:val="right"/>
        <w:rPr>
          <w:rFonts w:ascii="Times New Roman" w:eastAsia="Times New Roman" w:hAnsi="Times New Roman" w:cs="Times New Roman"/>
          <w:b/>
          <w:sz w:val="24"/>
          <w:szCs w:val="24"/>
          <w:lang w:val="ro-RO"/>
        </w:rPr>
      </w:pPr>
    </w:p>
    <w:p w:rsidR="006260A6" w:rsidRPr="00F835FF" w:rsidRDefault="006260A6" w:rsidP="006260A6">
      <w:pPr>
        <w:jc w:val="right"/>
        <w:rPr>
          <w:rFonts w:ascii="Times New Roman" w:eastAsia="Times New Roman" w:hAnsi="Times New Roman" w:cs="Times New Roman"/>
          <w:b/>
          <w:sz w:val="24"/>
          <w:szCs w:val="24"/>
          <w:lang w:val="ro-RO"/>
        </w:rPr>
      </w:pPr>
      <w:r w:rsidRPr="00F835FF">
        <w:rPr>
          <w:rFonts w:ascii="Times New Roman" w:eastAsia="Times New Roman" w:hAnsi="Times New Roman" w:cs="Times New Roman"/>
          <w:b/>
          <w:sz w:val="24"/>
          <w:szCs w:val="24"/>
          <w:lang w:val="ro-RO"/>
        </w:rPr>
        <w:lastRenderedPageBreak/>
        <w:t xml:space="preserve">Anexa 12 </w:t>
      </w:r>
    </w:p>
    <w:p w:rsidR="006260A6" w:rsidRPr="00F835FF" w:rsidRDefault="006260A6" w:rsidP="006260A6">
      <w:pPr>
        <w:rPr>
          <w:rFonts w:ascii="Times New Roman" w:hAnsi="Times New Roman" w:cs="Times New Roman"/>
          <w:b/>
          <w:sz w:val="24"/>
          <w:szCs w:val="24"/>
          <w:lang w:val="ro-RO"/>
        </w:rPr>
      </w:pPr>
      <w:r w:rsidRPr="00F835FF">
        <w:rPr>
          <w:rFonts w:ascii="Times New Roman" w:eastAsia="Times New Roman" w:hAnsi="Times New Roman" w:cs="Times New Roman"/>
          <w:b/>
          <w:sz w:val="24"/>
          <w:szCs w:val="24"/>
          <w:lang w:val="ro-RO"/>
        </w:rPr>
        <w:t xml:space="preserve">Fişa standardizată de audit bazat pe criterii pentru </w:t>
      </w:r>
      <w:r w:rsidRPr="00F835FF">
        <w:rPr>
          <w:rFonts w:ascii="Times New Roman" w:hAnsi="Times New Roman" w:cs="Times New Roman"/>
          <w:b/>
          <w:sz w:val="24"/>
          <w:szCs w:val="24"/>
          <w:lang w:val="ro-RO"/>
        </w:rPr>
        <w:t>Reabilitarea medicală a bolnavului cu sindrom de post-laminectomie/discectomie</w:t>
      </w:r>
    </w:p>
    <w:tbl>
      <w:tblPr>
        <w:tblStyle w:val="a4"/>
        <w:tblW w:w="0" w:type="auto"/>
        <w:tblLook w:val="04A0"/>
      </w:tblPr>
      <w:tblGrid>
        <w:gridCol w:w="558"/>
        <w:gridCol w:w="4770"/>
        <w:gridCol w:w="5688"/>
      </w:tblGrid>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10458" w:type="dxa"/>
            <w:gridSpan w:val="2"/>
          </w:tcPr>
          <w:p w:rsidR="006260A6" w:rsidRPr="00F835FF" w:rsidRDefault="006260A6" w:rsidP="00D37EEB">
            <w:pPr>
              <w:jc w:val="center"/>
              <w:rPr>
                <w:rFonts w:ascii="Times New Roman" w:eastAsia="Times New Roman" w:hAnsi="Times New Roman" w:cs="Times New Roman"/>
                <w:b/>
                <w:sz w:val="24"/>
                <w:szCs w:val="24"/>
                <w:lang w:val="ro-RO"/>
              </w:rPr>
            </w:pPr>
            <w:r w:rsidRPr="00F835FF">
              <w:rPr>
                <w:rFonts w:ascii="Times New Roman" w:eastAsia="Times New Roman" w:hAnsi="Times New Roman" w:cs="Times New Roman"/>
                <w:b/>
                <w:sz w:val="24"/>
                <w:szCs w:val="24"/>
                <w:lang w:val="ro-RO"/>
              </w:rPr>
              <w:t>FI</w:t>
            </w:r>
            <w:r w:rsidRPr="00F835FF">
              <w:rPr>
                <w:rFonts w:ascii="Cambria Math" w:eastAsia="Times New Roman" w:hAnsi="Cambria Math" w:cs="Cambria Math"/>
                <w:b/>
                <w:sz w:val="24"/>
                <w:szCs w:val="24"/>
                <w:lang w:val="ro-RO"/>
              </w:rPr>
              <w:t>Ș</w:t>
            </w:r>
            <w:r w:rsidRPr="00F835FF">
              <w:rPr>
                <w:rFonts w:ascii="Times New Roman" w:eastAsia="Times New Roman" w:hAnsi="Times New Roman" w:cs="Times New Roman"/>
                <w:b/>
                <w:sz w:val="24"/>
                <w:szCs w:val="24"/>
                <w:lang w:val="ro-RO"/>
              </w:rPr>
              <w:t>A STANDARDIZATĂ DE AUDIT BAZAT PE CRITERII PENTRU REABILITAREA MEDICALA A BOLNAVULUI CU SINDROM POST-LAMINECTOMIE</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b/>
                <w:sz w:val="24"/>
                <w:szCs w:val="24"/>
                <w:lang w:val="ro-RO"/>
              </w:rPr>
              <w:t>Domeniul Prompt</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b/>
                <w:sz w:val="24"/>
                <w:szCs w:val="24"/>
                <w:lang w:val="ro-RO"/>
              </w:rPr>
              <w:t>Defini</w:t>
            </w:r>
            <w:r w:rsidRPr="00F835FF">
              <w:rPr>
                <w:rFonts w:ascii="Cambria Math" w:hAnsi="Cambria Math" w:cs="Cambria Math"/>
                <w:b/>
                <w:sz w:val="24"/>
                <w:szCs w:val="24"/>
                <w:lang w:val="ro-RO"/>
              </w:rPr>
              <w:t>ț</w:t>
            </w:r>
            <w:r w:rsidRPr="00F835FF">
              <w:rPr>
                <w:rFonts w:ascii="Times New Roman" w:hAnsi="Times New Roman" w:cs="Times New Roman"/>
                <w:b/>
                <w:sz w:val="24"/>
                <w:szCs w:val="24"/>
                <w:lang w:val="ro-RO"/>
              </w:rPr>
              <w:t xml:space="preserve">ii </w:t>
            </w:r>
            <w:r w:rsidRPr="00F835FF">
              <w:rPr>
                <w:rFonts w:ascii="Cambria Math" w:hAnsi="Cambria Math" w:cs="Cambria Math"/>
                <w:b/>
                <w:sz w:val="24"/>
                <w:szCs w:val="24"/>
                <w:lang w:val="ro-RO"/>
              </w:rPr>
              <w:t>ș</w:t>
            </w:r>
            <w:r w:rsidRPr="00F835FF">
              <w:rPr>
                <w:rFonts w:ascii="Times New Roman" w:hAnsi="Times New Roman" w:cs="Times New Roman"/>
                <w:b/>
                <w:sz w:val="24"/>
                <w:szCs w:val="24"/>
                <w:lang w:val="ro-RO"/>
              </w:rPr>
              <w:t>i note</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w:t>
            </w:r>
          </w:p>
        </w:tc>
        <w:tc>
          <w:tcPr>
            <w:tcW w:w="4770" w:type="dxa"/>
          </w:tcPr>
          <w:p w:rsidR="006260A6" w:rsidRPr="00F835FF" w:rsidRDefault="006260A6" w:rsidP="000C326D">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 xml:space="preserve">Denumirea </w:t>
            </w:r>
            <w:r w:rsidR="000C326D">
              <w:rPr>
                <w:rFonts w:ascii="Times New Roman" w:eastAsia="Times New Roman" w:hAnsi="Times New Roman" w:cs="Times New Roman"/>
                <w:sz w:val="24"/>
                <w:szCs w:val="24"/>
                <w:lang w:val="ro-RO"/>
              </w:rPr>
              <w:t xml:space="preserve">IMS </w:t>
            </w:r>
            <w:r w:rsidRPr="00F835FF">
              <w:rPr>
                <w:rFonts w:ascii="Times New Roman" w:eastAsia="Times New Roman" w:hAnsi="Times New Roman" w:cs="Times New Roman"/>
                <w:sz w:val="24"/>
                <w:szCs w:val="24"/>
                <w:lang w:val="ro-RO"/>
              </w:rPr>
              <w:t>evaluată prin audit</w:t>
            </w:r>
          </w:p>
        </w:tc>
        <w:tc>
          <w:tcPr>
            <w:tcW w:w="5688" w:type="dxa"/>
          </w:tcPr>
          <w:p w:rsidR="006260A6" w:rsidRPr="00F835FF" w:rsidRDefault="006260A6" w:rsidP="00D37EEB">
            <w:pPr>
              <w:rPr>
                <w:rFonts w:ascii="Times New Roman" w:hAnsi="Times New Roman" w:cs="Times New Roman"/>
                <w:sz w:val="24"/>
                <w:szCs w:val="24"/>
                <w:lang w:val="ro-RO"/>
              </w:rPr>
            </w:pP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w:t>
            </w:r>
          </w:p>
        </w:tc>
        <w:tc>
          <w:tcPr>
            <w:tcW w:w="4770" w:type="dxa"/>
          </w:tcPr>
          <w:p w:rsidR="006260A6" w:rsidRPr="00F835FF"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 xml:space="preserve">Persoana </w:t>
            </w:r>
            <w:r w:rsidR="00020F58" w:rsidRPr="00F835FF">
              <w:rPr>
                <w:rFonts w:ascii="Times New Roman" w:eastAsia="Times New Roman" w:hAnsi="Times New Roman" w:cs="Times New Roman"/>
                <w:sz w:val="24"/>
                <w:szCs w:val="24"/>
                <w:lang w:val="ro-RO"/>
              </w:rPr>
              <w:t>responsabilă</w:t>
            </w:r>
            <w:r w:rsidRPr="00F835FF">
              <w:rPr>
                <w:rFonts w:ascii="Times New Roman" w:eastAsia="Times New Roman" w:hAnsi="Times New Roman" w:cs="Times New Roman"/>
                <w:sz w:val="24"/>
                <w:szCs w:val="24"/>
                <w:lang w:val="ro-RO"/>
              </w:rPr>
              <w:t xml:space="preserve"> de completarea fi</w:t>
            </w:r>
            <w:r w:rsidRPr="00F835FF">
              <w:rPr>
                <w:rFonts w:ascii="Cambria Math" w:eastAsia="Times New Roman" w:hAnsi="Cambria Math" w:cs="Cambria Math"/>
                <w:sz w:val="24"/>
                <w:szCs w:val="24"/>
                <w:lang w:val="ro-RO"/>
              </w:rPr>
              <w:t>ș</w:t>
            </w:r>
            <w:r w:rsidRPr="00F835FF">
              <w:rPr>
                <w:rFonts w:ascii="Times New Roman" w:eastAsia="Times New Roman" w:hAnsi="Times New Roman" w:cs="Times New Roman"/>
                <w:sz w:val="24"/>
                <w:szCs w:val="24"/>
                <w:lang w:val="ro-RO"/>
              </w:rPr>
              <w:t>ei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Nume, prenume, telefon de contact</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Perioada de audit</w:t>
            </w:r>
          </w:p>
        </w:tc>
        <w:tc>
          <w:tcPr>
            <w:tcW w:w="5688" w:type="dxa"/>
          </w:tcPr>
          <w:p w:rsidR="006260A6" w:rsidRPr="00F835FF"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DD-LL-AAAA</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4</w:t>
            </w:r>
          </w:p>
        </w:tc>
        <w:tc>
          <w:tcPr>
            <w:tcW w:w="4770" w:type="dxa"/>
          </w:tcPr>
          <w:p w:rsidR="006260A6" w:rsidRPr="00F835FF" w:rsidRDefault="006260A6" w:rsidP="000C326D">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 xml:space="preserve">Numărul </w:t>
            </w:r>
            <w:r w:rsidR="000C326D">
              <w:rPr>
                <w:rFonts w:ascii="Times New Roman" w:eastAsia="Times New Roman" w:hAnsi="Times New Roman" w:cs="Times New Roman"/>
                <w:sz w:val="24"/>
                <w:szCs w:val="24"/>
                <w:lang w:val="ro-RO"/>
              </w:rPr>
              <w:t xml:space="preserve">FM </w:t>
            </w:r>
            <w:r w:rsidRPr="00F835FF">
              <w:rPr>
                <w:rFonts w:ascii="Times New Roman" w:eastAsia="Times New Roman" w:hAnsi="Times New Roman" w:cs="Times New Roman"/>
                <w:sz w:val="24"/>
                <w:szCs w:val="24"/>
                <w:lang w:val="ro-RO"/>
              </w:rPr>
              <w:t>a bolnavului</w:t>
            </w:r>
            <w:r w:rsidR="000C326D">
              <w:rPr>
                <w:rFonts w:ascii="Times New Roman" w:eastAsia="Times New Roman" w:hAnsi="Times New Roman" w:cs="Times New Roman"/>
                <w:sz w:val="24"/>
                <w:szCs w:val="24"/>
                <w:lang w:val="ro-RO"/>
              </w:rPr>
              <w:t xml:space="preserve"> </w:t>
            </w:r>
            <w:r w:rsidRPr="00F835FF">
              <w:rPr>
                <w:rFonts w:ascii="Times New Roman" w:eastAsia="Times New Roman" w:hAnsi="Times New Roman" w:cs="Times New Roman"/>
                <w:sz w:val="24"/>
                <w:szCs w:val="24"/>
                <w:lang w:val="ro-RO"/>
              </w:rPr>
              <w:t>sta</w:t>
            </w:r>
            <w:r w:rsidRPr="00F835FF">
              <w:rPr>
                <w:rFonts w:ascii="Cambria Math" w:eastAsia="Times New Roman" w:hAnsi="Cambria Math" w:cs="Cambria Math"/>
                <w:sz w:val="24"/>
                <w:szCs w:val="24"/>
                <w:lang w:val="ro-RO"/>
              </w:rPr>
              <w:t>ț</w:t>
            </w:r>
            <w:r w:rsidRPr="00F835FF">
              <w:rPr>
                <w:rFonts w:ascii="Times New Roman" w:eastAsia="Times New Roman" w:hAnsi="Times New Roman" w:cs="Times New Roman"/>
                <w:sz w:val="24"/>
                <w:szCs w:val="24"/>
                <w:lang w:val="ro-RO"/>
              </w:rPr>
              <w:t>ionar f.300/e</w:t>
            </w:r>
          </w:p>
        </w:tc>
        <w:tc>
          <w:tcPr>
            <w:tcW w:w="5688" w:type="dxa"/>
          </w:tcPr>
          <w:p w:rsidR="006260A6" w:rsidRPr="00F835FF" w:rsidRDefault="006260A6" w:rsidP="00D37EEB">
            <w:pPr>
              <w:rPr>
                <w:rFonts w:ascii="Times New Roman" w:hAnsi="Times New Roman" w:cs="Times New Roman"/>
                <w:sz w:val="24"/>
                <w:szCs w:val="24"/>
                <w:lang w:val="ro-RO"/>
              </w:rPr>
            </w:pP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5</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Mediul de re</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edin</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ă a pacientului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0 = urban; 1 = rural; 9 = nu se cunoa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6</w:t>
            </w:r>
          </w:p>
        </w:tc>
        <w:tc>
          <w:tcPr>
            <w:tcW w:w="4770" w:type="dxa"/>
          </w:tcPr>
          <w:p w:rsidR="006260A6" w:rsidRPr="00F835FF"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Data de naştere a pacientului</w:t>
            </w:r>
          </w:p>
        </w:tc>
        <w:tc>
          <w:tcPr>
            <w:tcW w:w="5688" w:type="dxa"/>
          </w:tcPr>
          <w:p w:rsidR="006260A6" w:rsidRPr="000C326D"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DD-LL-AAAA sau 9 = necunoscută</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7</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Genul/sexul pacientului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0 = masculin 1 = feminin 9 = nu este specificat</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8</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Numele medicului curant</w:t>
            </w:r>
          </w:p>
        </w:tc>
        <w:tc>
          <w:tcPr>
            <w:tcW w:w="5688" w:type="dxa"/>
          </w:tcPr>
          <w:p w:rsidR="006260A6" w:rsidRPr="00F835FF" w:rsidRDefault="006260A6" w:rsidP="00D37EEB">
            <w:pPr>
              <w:rPr>
                <w:rFonts w:ascii="Times New Roman" w:hAnsi="Times New Roman" w:cs="Times New Roman"/>
                <w:sz w:val="24"/>
                <w:szCs w:val="24"/>
                <w:lang w:val="ro-RO"/>
              </w:rPr>
            </w:pP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10458" w:type="dxa"/>
            <w:gridSpan w:val="2"/>
          </w:tcPr>
          <w:p w:rsidR="006260A6" w:rsidRPr="00F835FF" w:rsidRDefault="006260A6" w:rsidP="00D37EE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INTERNAREA</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9</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Nivelul instituţiei unde a fost solicitat ajutorul medical</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AMP = 1; secţia consultativă = 3; instituţie medicală privată = 4; staţionar = 6;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10</w:t>
            </w:r>
          </w:p>
        </w:tc>
        <w:tc>
          <w:tcPr>
            <w:tcW w:w="4770" w:type="dxa"/>
          </w:tcPr>
          <w:p w:rsidR="006260A6" w:rsidRPr="00F835FF" w:rsidRDefault="00020F58"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Numărul</w:t>
            </w:r>
            <w:r w:rsidR="006260A6" w:rsidRPr="00F835FF">
              <w:rPr>
                <w:rFonts w:ascii="Times New Roman" w:hAnsi="Times New Roman" w:cs="Times New Roman"/>
                <w:sz w:val="24"/>
                <w:szCs w:val="24"/>
                <w:lang w:val="ro-RO"/>
              </w:rPr>
              <w:t xml:space="preserve"> internărilor</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primară = 3; secundară = 4; mai mult de două ori = 6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11</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Data internării în spital</w:t>
            </w:r>
          </w:p>
        </w:tc>
        <w:tc>
          <w:tcPr>
            <w:tcW w:w="5688" w:type="dxa"/>
          </w:tcPr>
          <w:p w:rsidR="006260A6" w:rsidRPr="000C326D"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DD-LL-AAAA sau 9 = necunoscut</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12</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Timpul/ora internării la spital</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Timpul (HH: MM) sau 9 = necunoscut</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13</w:t>
            </w:r>
          </w:p>
        </w:tc>
        <w:tc>
          <w:tcPr>
            <w:tcW w:w="4770" w:type="dxa"/>
          </w:tcPr>
          <w:p w:rsidR="006260A6" w:rsidRPr="00F835FF"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Perioada de recuperare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preoperatorie = 1; postoperatorie precoce = 2; postoperatorie intermediara = 3; postoperatorie tardivă = 4;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14</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Durata internării în spital (zile)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număr de zile;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15</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Respectarea criteriilor de internare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16</w:t>
            </w:r>
          </w:p>
        </w:tc>
        <w:tc>
          <w:tcPr>
            <w:tcW w:w="4770" w:type="dxa"/>
          </w:tcPr>
          <w:p w:rsidR="006260A6" w:rsidRPr="00F835FF"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 xml:space="preserve">Transferul pacientului pe parcursul internării </w:t>
            </w:r>
          </w:p>
          <w:p w:rsidR="006260A6" w:rsidRPr="00F835FF"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în sec</w:t>
            </w:r>
            <w:r w:rsidRPr="00F835FF">
              <w:rPr>
                <w:rFonts w:ascii="Cambria Math" w:eastAsia="Times New Roman" w:hAnsi="Cambria Math" w:cs="Cambria Math"/>
                <w:sz w:val="24"/>
                <w:szCs w:val="24"/>
                <w:lang w:val="ro-RO"/>
              </w:rPr>
              <w:t>ț</w:t>
            </w:r>
            <w:r w:rsidRPr="00F835FF">
              <w:rPr>
                <w:rFonts w:ascii="Times New Roman" w:eastAsia="Times New Roman" w:hAnsi="Times New Roman" w:cs="Times New Roman"/>
                <w:sz w:val="24"/>
                <w:szCs w:val="24"/>
                <w:lang w:val="ro-RO"/>
              </w:rPr>
              <w:t xml:space="preserve">ia de neurochirugie în legătură cu </w:t>
            </w:r>
          </w:p>
          <w:p w:rsidR="006260A6" w:rsidRPr="00F835FF" w:rsidRDefault="006260A6" w:rsidP="00D37EEB">
            <w:pPr>
              <w:rPr>
                <w:rFonts w:ascii="Times New Roman" w:eastAsia="Times New Roman" w:hAnsi="Times New Roman" w:cs="Times New Roman"/>
                <w:sz w:val="24"/>
                <w:szCs w:val="24"/>
                <w:lang w:val="ro-RO"/>
              </w:rPr>
            </w:pPr>
            <w:r w:rsidRPr="00F835FF">
              <w:rPr>
                <w:rFonts w:ascii="Times New Roman" w:eastAsia="Times New Roman" w:hAnsi="Times New Roman" w:cs="Times New Roman"/>
                <w:sz w:val="24"/>
                <w:szCs w:val="24"/>
                <w:lang w:val="ro-RO"/>
              </w:rPr>
              <w:t>agravarea patologiei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A fost efectuat: nu = 0; da = 1; nu se cunoa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10458" w:type="dxa"/>
            <w:gridSpan w:val="2"/>
          </w:tcPr>
          <w:p w:rsidR="006260A6" w:rsidRPr="00F835FF" w:rsidRDefault="006260A6" w:rsidP="00D37EE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DIAGNOSTICUL</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17</w:t>
            </w:r>
          </w:p>
        </w:tc>
        <w:tc>
          <w:tcPr>
            <w:tcW w:w="4770" w:type="dxa"/>
          </w:tcPr>
          <w:p w:rsidR="006260A6" w:rsidRPr="00F835FF" w:rsidRDefault="00020F58"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Inspec</w:t>
            </w:r>
            <w:r w:rsidRPr="00F835FF">
              <w:rPr>
                <w:rFonts w:ascii="Cambria Math" w:hAnsi="Cambria Math" w:cs="Cambria Math"/>
                <w:sz w:val="24"/>
                <w:szCs w:val="24"/>
                <w:lang w:val="ro-RO"/>
              </w:rPr>
              <w:t>ț</w:t>
            </w:r>
            <w:r w:rsidRPr="00F835FF">
              <w:rPr>
                <w:rFonts w:ascii="Times New Roman" w:hAnsi="Times New Roman" w:cs="Times New Roman"/>
                <w:sz w:val="24"/>
                <w:szCs w:val="24"/>
                <w:lang w:val="ro-RO"/>
              </w:rPr>
              <w:t>ia</w:t>
            </w:r>
            <w:r w:rsidR="006260A6" w:rsidRPr="00F835FF">
              <w:rPr>
                <w:rFonts w:ascii="Times New Roman" w:hAnsi="Times New Roman" w:cs="Times New Roman"/>
                <w:sz w:val="24"/>
                <w:szCs w:val="24"/>
                <w:lang w:val="ro-RO"/>
              </w:rPr>
              <w:t xml:space="preserve"> generala somatoscopica a pacientului  </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18</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Examinarea coloanei vertebrale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19</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Examenul somatometric a coloanei vertebrale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20</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Aplicarea chestionarelor specifice de evaluare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21</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Examinarea semnelor </w:t>
            </w:r>
            <w:r w:rsidR="00020F58" w:rsidRPr="00F835FF">
              <w:rPr>
                <w:rFonts w:ascii="Times New Roman" w:hAnsi="Times New Roman" w:cs="Times New Roman"/>
                <w:sz w:val="24"/>
                <w:szCs w:val="24"/>
                <w:lang w:val="ro-RO"/>
              </w:rPr>
              <w:t>afectării</w:t>
            </w:r>
            <w:r w:rsidRPr="00F835FF">
              <w:rPr>
                <w:rFonts w:ascii="Times New Roman" w:hAnsi="Times New Roman" w:cs="Times New Roman"/>
                <w:sz w:val="24"/>
                <w:szCs w:val="24"/>
                <w:lang w:val="ro-RO"/>
              </w:rPr>
              <w:t xml:space="preserve"> neurologice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22</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Evaluarea durerii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23</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Efectuarea investigatiilor de laborator</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24</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Efectuarea examenului imagistic</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nu = 0; da = 1; nu a fost necesar = 5; necunoscut = 9;    </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10458" w:type="dxa"/>
            <w:gridSpan w:val="2"/>
          </w:tcPr>
          <w:p w:rsidR="006260A6" w:rsidRPr="00F835FF" w:rsidRDefault="006260A6" w:rsidP="00D37EEB">
            <w:pPr>
              <w:rPr>
                <w:rFonts w:ascii="Times New Roman" w:hAnsi="Times New Roman" w:cs="Times New Roman"/>
                <w:b/>
                <w:sz w:val="24"/>
                <w:szCs w:val="24"/>
                <w:lang w:val="ro-RO"/>
              </w:rPr>
            </w:pPr>
            <w:r w:rsidRPr="00F835FF">
              <w:rPr>
                <w:rFonts w:ascii="Times New Roman" w:hAnsi="Times New Roman" w:cs="Times New Roman"/>
                <w:b/>
                <w:sz w:val="24"/>
                <w:szCs w:val="24"/>
                <w:lang w:val="ro-RO"/>
              </w:rPr>
              <w:t>ISTORICUL MEDICAL AL PACIENŢILOR</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25</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Efectuarea profilaxie primare şi secundare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26</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Maladii concomitente inregistrate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10458" w:type="dxa"/>
            <w:gridSpan w:val="2"/>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b/>
                <w:sz w:val="24"/>
                <w:szCs w:val="24"/>
                <w:lang w:val="ro-RO"/>
              </w:rPr>
              <w:t>TRATAMENT</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27</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Tratament curativ etiotrop </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28</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Tratament recuperator fiziokinetic</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29</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Tratament simptomatic</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30</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Complicaţii înregistrate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31</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Efectuarea asistentei de consiliere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32</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Rezultatele tratamentului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vindecare = 2; stabilizare = 3; progresare = 4;                                                                                                                                                                                                                                                    complicaţii = 6;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10458" w:type="dxa"/>
            <w:gridSpan w:val="2"/>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b/>
                <w:bCs/>
                <w:sz w:val="24"/>
                <w:szCs w:val="24"/>
                <w:lang w:val="ro-RO"/>
              </w:rPr>
              <w:t>EXTERNAREA ŞI MEDICAŢIA</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33</w:t>
            </w:r>
          </w:p>
        </w:tc>
        <w:tc>
          <w:tcPr>
            <w:tcW w:w="4770" w:type="dxa"/>
            <w:vMerge w:val="restart"/>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Data externării/transferului sau decesului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data externării/transferului (ZZ: LL: AAAA);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p>
        </w:tc>
        <w:tc>
          <w:tcPr>
            <w:tcW w:w="4770" w:type="dxa"/>
            <w:vMerge/>
          </w:tcPr>
          <w:p w:rsidR="006260A6" w:rsidRPr="00F835FF" w:rsidRDefault="006260A6" w:rsidP="00D37EEB">
            <w:pPr>
              <w:rPr>
                <w:rFonts w:ascii="Times New Roman" w:hAnsi="Times New Roman" w:cs="Times New Roman"/>
                <w:sz w:val="24"/>
                <w:szCs w:val="24"/>
                <w:lang w:val="ro-RO"/>
              </w:rPr>
            </w:pP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data decesului (ZZ: LL: AAAA); necunoscut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34</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Durata spitalizării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ZZ</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35</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Respectarea criteriilor de externare</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nu se cunoa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36</w:t>
            </w:r>
          </w:p>
        </w:tc>
        <w:tc>
          <w:tcPr>
            <w:tcW w:w="4770"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Prescrierea recomandărilor la externare</w:t>
            </w:r>
          </w:p>
        </w:tc>
        <w:tc>
          <w:tcPr>
            <w:tcW w:w="5688" w:type="dxa"/>
          </w:tcPr>
          <w:p w:rsidR="006260A6" w:rsidRPr="00F835FF" w:rsidRDefault="006260A6" w:rsidP="00D37EEB">
            <w:pPr>
              <w:autoSpaceDE w:val="0"/>
              <w:autoSpaceDN w:val="0"/>
              <w:adjustRightInd w:val="0"/>
              <w:rPr>
                <w:rFonts w:ascii="Times New Roman" w:hAnsi="Times New Roman" w:cs="Times New Roman"/>
                <w:sz w:val="24"/>
                <w:szCs w:val="24"/>
                <w:lang w:val="ro-RO"/>
              </w:rPr>
            </w:pPr>
            <w:r w:rsidRPr="00F835FF">
              <w:rPr>
                <w:rFonts w:ascii="Times New Roman" w:hAnsi="Times New Roman" w:cs="Times New Roman"/>
                <w:sz w:val="24"/>
                <w:szCs w:val="24"/>
                <w:lang w:val="ro-RO"/>
              </w:rPr>
              <w:t>Externat din spital cu indicarea recomandărilor: nu = 0; da =1; nu se cunoa</w:t>
            </w:r>
            <w:r w:rsidRPr="00F835FF">
              <w:rPr>
                <w:rFonts w:ascii="Cambria Math" w:hAnsi="Cambria Math" w:cs="Cambria Math"/>
                <w:sz w:val="24"/>
                <w:szCs w:val="24"/>
                <w:lang w:val="ro-RO"/>
              </w:rPr>
              <w:t>ș</w:t>
            </w:r>
            <w:r w:rsidRPr="00F835FF">
              <w:rPr>
                <w:rFonts w:ascii="Times New Roman" w:hAnsi="Times New Roman" w:cs="Times New Roman"/>
                <w:sz w:val="24"/>
                <w:szCs w:val="24"/>
                <w:lang w:val="ro-RO"/>
              </w:rPr>
              <w:t>te = 9</w:t>
            </w:r>
          </w:p>
        </w:tc>
      </w:tr>
      <w:tr w:rsidR="006260A6" w:rsidRPr="00F835FF" w:rsidTr="00D37EEB">
        <w:tc>
          <w:tcPr>
            <w:tcW w:w="55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37</w:t>
            </w:r>
          </w:p>
        </w:tc>
        <w:tc>
          <w:tcPr>
            <w:tcW w:w="4770" w:type="dxa"/>
          </w:tcPr>
          <w:p w:rsidR="006260A6" w:rsidRPr="00F835FF" w:rsidRDefault="006260A6" w:rsidP="000C326D">
            <w:pPr>
              <w:ind w:right="-133"/>
              <w:rPr>
                <w:rFonts w:ascii="Times New Roman" w:hAnsi="Times New Roman" w:cs="Times New Roman"/>
                <w:sz w:val="24"/>
                <w:szCs w:val="24"/>
                <w:lang w:val="ro-RO"/>
              </w:rPr>
            </w:pPr>
            <w:r w:rsidRPr="00F835FF">
              <w:rPr>
                <w:rFonts w:ascii="Times New Roman" w:hAnsi="Times New Roman" w:cs="Times New Roman"/>
                <w:sz w:val="24"/>
                <w:szCs w:val="24"/>
                <w:lang w:val="ro-RO"/>
              </w:rPr>
              <w:t>Efectuarea masurilor de informare a pacientului</w:t>
            </w:r>
          </w:p>
        </w:tc>
        <w:tc>
          <w:tcPr>
            <w:tcW w:w="5688" w:type="dxa"/>
          </w:tcPr>
          <w:p w:rsidR="006260A6" w:rsidRPr="00F835FF" w:rsidRDefault="006260A6" w:rsidP="00D37EEB">
            <w:pPr>
              <w:rPr>
                <w:rFonts w:ascii="Times New Roman" w:hAnsi="Times New Roman" w:cs="Times New Roman"/>
                <w:sz w:val="24"/>
                <w:szCs w:val="24"/>
                <w:lang w:val="ro-RO"/>
              </w:rPr>
            </w:pPr>
            <w:r w:rsidRPr="00F835FF">
              <w:rPr>
                <w:rFonts w:ascii="Times New Roman" w:hAnsi="Times New Roman" w:cs="Times New Roman"/>
                <w:sz w:val="24"/>
                <w:szCs w:val="24"/>
                <w:lang w:val="ro-RO"/>
              </w:rPr>
              <w:t>nu = 0; da = 1; nu se cunoaşte = 9</w:t>
            </w:r>
          </w:p>
        </w:tc>
      </w:tr>
    </w:tbl>
    <w:p w:rsidR="00AF0F0D" w:rsidRPr="00F835FF" w:rsidRDefault="00AF0F0D" w:rsidP="003E63B1">
      <w:pPr>
        <w:rPr>
          <w:rFonts w:ascii="Times New Roman" w:hAnsi="Times New Roman" w:cs="Times New Roman"/>
          <w:b/>
          <w:sz w:val="24"/>
          <w:szCs w:val="24"/>
          <w:lang w:val="ro-RO"/>
        </w:rPr>
      </w:pPr>
    </w:p>
    <w:p w:rsidR="003E63B1" w:rsidRPr="00F835FF" w:rsidRDefault="003E63B1" w:rsidP="003E63B1">
      <w:pPr>
        <w:rPr>
          <w:rFonts w:ascii="Times New Roman" w:hAnsi="Times New Roman" w:cs="Times New Roman"/>
          <w:b/>
          <w:sz w:val="24"/>
          <w:szCs w:val="24"/>
          <w:lang w:val="ro-RO"/>
        </w:rPr>
      </w:pPr>
      <w:r w:rsidRPr="00F835FF">
        <w:rPr>
          <w:rFonts w:ascii="Times New Roman" w:hAnsi="Times New Roman" w:cs="Times New Roman"/>
          <w:b/>
          <w:sz w:val="24"/>
          <w:szCs w:val="24"/>
          <w:lang w:val="ro-RO"/>
        </w:rPr>
        <w:t>Bibliografie</w:t>
      </w:r>
    </w:p>
    <w:p w:rsidR="003E63B1" w:rsidRPr="00F835FF" w:rsidRDefault="003E63B1" w:rsidP="000C326D">
      <w:pPr>
        <w:pStyle w:val="a3"/>
        <w:numPr>
          <w:ilvl w:val="0"/>
          <w:numId w:val="59"/>
        </w:numPr>
        <w:ind w:right="-115"/>
        <w:rPr>
          <w:rFonts w:ascii="Times New Roman" w:hAnsi="Times New Roman" w:cs="Times New Roman"/>
          <w:sz w:val="24"/>
          <w:szCs w:val="24"/>
          <w:lang w:val="ro-RO"/>
        </w:rPr>
      </w:pPr>
      <w:r w:rsidRPr="00F835FF">
        <w:rPr>
          <w:rFonts w:ascii="Times New Roman" w:hAnsi="Times New Roman" w:cs="Times New Roman"/>
          <w:sz w:val="24"/>
          <w:szCs w:val="24"/>
          <w:lang w:val="ro-RO"/>
        </w:rPr>
        <w:t>Anne F. Mannion, Raymond Denzler, Dieter Grob. A randomised controlled trial of post-operative</w:t>
      </w:r>
      <w:r w:rsidR="00EA0822" w:rsidRPr="00F835FF">
        <w:rPr>
          <w:rFonts w:ascii="Times New Roman" w:hAnsi="Times New Roman" w:cs="Times New Roman"/>
          <w:sz w:val="24"/>
          <w:szCs w:val="24"/>
          <w:lang w:val="ro-RO"/>
        </w:rPr>
        <w:t xml:space="preserve"> </w:t>
      </w:r>
      <w:r w:rsidRPr="00F835FF">
        <w:rPr>
          <w:rFonts w:ascii="Times New Roman" w:hAnsi="Times New Roman" w:cs="Times New Roman"/>
          <w:sz w:val="24"/>
          <w:szCs w:val="24"/>
          <w:lang w:val="ro-RO"/>
        </w:rPr>
        <w:t>rehabilitation after surgical decompression of the lumbar spine. Eur Spine J. 2007 Aug: 16(8): 1101-1117</w:t>
      </w:r>
    </w:p>
    <w:p w:rsidR="003E63B1" w:rsidRPr="00F835FF" w:rsidRDefault="003E63B1"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Assendelft WJJ, Morton SC, Yu EI, et al. Spinal manipulative therapy for low-back pain (review). The</w:t>
      </w:r>
    </w:p>
    <w:p w:rsidR="003E63B1" w:rsidRPr="00F835FF" w:rsidRDefault="003E63B1" w:rsidP="00EA0822">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Cochrane Library 2004, Issue 1. Art. No.: CD000447.</w:t>
      </w:r>
    </w:p>
    <w:p w:rsidR="003E63B1" w:rsidRPr="00F835FF" w:rsidRDefault="003E63B1"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Chou R, Huffman LH. Nonpharmacologic therapies for acute and chronic low back pain: a review of the</w:t>
      </w:r>
    </w:p>
    <w:p w:rsidR="003E63B1" w:rsidRPr="00F835FF" w:rsidRDefault="003E63B1" w:rsidP="00EA0822">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evidence for an American pain society/American college of physicians clinical practice guideline. Ann Intern Med 2007b;147:492-504.</w:t>
      </w:r>
    </w:p>
    <w:p w:rsidR="003E63B1" w:rsidRPr="00F835FF" w:rsidRDefault="009A6778" w:rsidP="000C326D">
      <w:pPr>
        <w:pStyle w:val="a3"/>
        <w:numPr>
          <w:ilvl w:val="0"/>
          <w:numId w:val="59"/>
        </w:numPr>
        <w:ind w:right="-257"/>
        <w:rPr>
          <w:rFonts w:ascii="Times New Roman" w:hAnsi="Times New Roman" w:cs="Times New Roman"/>
          <w:sz w:val="24"/>
          <w:szCs w:val="24"/>
          <w:lang w:val="ro-RO"/>
        </w:rPr>
      </w:pPr>
      <w:r w:rsidRPr="00F835FF">
        <w:rPr>
          <w:rFonts w:ascii="Times New Roman" w:hAnsi="Times New Roman" w:cs="Times New Roman"/>
          <w:sz w:val="24"/>
          <w:szCs w:val="24"/>
          <w:lang w:val="ro-RO"/>
        </w:rPr>
        <w:t>Codrina Ancuţa. Esenţialul în medicină fizică ş</w:t>
      </w:r>
      <w:r w:rsidR="003E63B1" w:rsidRPr="00F835FF">
        <w:rPr>
          <w:rFonts w:ascii="Times New Roman" w:hAnsi="Times New Roman" w:cs="Times New Roman"/>
          <w:sz w:val="24"/>
          <w:szCs w:val="24"/>
          <w:lang w:val="ro-RO"/>
        </w:rPr>
        <w:t>i recuperare medicală</w:t>
      </w:r>
      <w:r w:rsidRPr="00F835FF">
        <w:rPr>
          <w:rFonts w:ascii="Times New Roman" w:hAnsi="Times New Roman" w:cs="Times New Roman"/>
          <w:sz w:val="24"/>
          <w:szCs w:val="24"/>
          <w:lang w:val="ro-RO"/>
        </w:rPr>
        <w:t>. Editura Gr. Popa. Iaş</w:t>
      </w:r>
      <w:r w:rsidR="00795D36" w:rsidRPr="00F835FF">
        <w:rPr>
          <w:rFonts w:ascii="Times New Roman" w:hAnsi="Times New Roman" w:cs="Times New Roman"/>
          <w:sz w:val="24"/>
          <w:szCs w:val="24"/>
          <w:lang w:val="ro-RO"/>
        </w:rPr>
        <w:t>i. 2010:350-64.</w:t>
      </w:r>
    </w:p>
    <w:p w:rsidR="003E63B1" w:rsidRPr="00F835FF" w:rsidRDefault="003E63B1"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Dagenais S, Tricco AC, Haldeman S. Synthesis of recommendations for the assessment and manage-</w:t>
      </w:r>
    </w:p>
    <w:p w:rsidR="003E63B1" w:rsidRPr="00F835FF" w:rsidRDefault="003E63B1" w:rsidP="00EA0822">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ment of low back pain from recent clinical practice guidelines. Spine J 2010;10:514-29.</w:t>
      </w:r>
    </w:p>
    <w:p w:rsidR="003E63B1" w:rsidRPr="00F835FF" w:rsidRDefault="003E63B1"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Goertz M, Thorson D, Bonsell J, Bonte B, Campbell R, Haake B, Johnson K, Kramer C, Mueller B, Peterson S, Setterlund L, Timming R. Institute for Clinical Systems Improvement. Adult Acute and Subacute Low Back Pain. Updated November 2012.</w:t>
      </w:r>
    </w:p>
    <w:p w:rsidR="00EA0822" w:rsidRPr="00F835FF" w:rsidRDefault="00EA0822"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Khadilkar A, Odebiyi DO, BrosseauL, Wells GA. Transcutaneous electrical nerve stimulation (TENS) versus placebo for chronic low-back pain. CochraneDatabaseof SystematicReviews 2008, Issue 4. Art. No.: CD003008</w:t>
      </w:r>
    </w:p>
    <w:p w:rsidR="00EA0822" w:rsidRPr="00F835FF" w:rsidRDefault="00EA0822" w:rsidP="00F7678F">
      <w:pPr>
        <w:pStyle w:val="1"/>
        <w:numPr>
          <w:ilvl w:val="0"/>
          <w:numId w:val="59"/>
        </w:numPr>
        <w:shd w:val="clear" w:color="auto" w:fill="FFFFFF"/>
        <w:spacing w:before="0" w:beforeAutospacing="0" w:after="101" w:afterAutospacing="0"/>
        <w:textAlignment w:val="baseline"/>
        <w:rPr>
          <w:b w:val="0"/>
          <w:color w:val="000000" w:themeColor="text1"/>
          <w:sz w:val="24"/>
          <w:szCs w:val="24"/>
          <w:lang w:val="ro-RO"/>
        </w:rPr>
      </w:pPr>
      <w:r w:rsidRPr="00F835FF">
        <w:rPr>
          <w:rFonts w:eastAsiaTheme="minorHAnsi"/>
          <w:b w:val="0"/>
          <w:bCs w:val="0"/>
          <w:kern w:val="0"/>
          <w:sz w:val="24"/>
          <w:szCs w:val="24"/>
          <w:lang w:val="ro-RO"/>
        </w:rPr>
        <w:t>Oosterhuis T, Costa LOP, Maher CG, de Vet HCW, van Tulder MW, Ostelo RWJG. Rehabilitation after lumbar disc surgery. CochraneDatabaseof SystematicReviews 2014, Issue 3. Art. No.: CD003007.</w:t>
      </w:r>
    </w:p>
    <w:p w:rsidR="00EA0822" w:rsidRPr="00F835FF" w:rsidRDefault="0015031F" w:rsidP="00F7678F">
      <w:pPr>
        <w:pStyle w:val="1"/>
        <w:numPr>
          <w:ilvl w:val="0"/>
          <w:numId w:val="59"/>
        </w:numPr>
        <w:shd w:val="clear" w:color="auto" w:fill="FFFFFF"/>
        <w:spacing w:before="0" w:beforeAutospacing="0" w:after="101" w:afterAutospacing="0"/>
        <w:textAlignment w:val="baseline"/>
        <w:rPr>
          <w:b w:val="0"/>
          <w:color w:val="000000" w:themeColor="text1"/>
          <w:sz w:val="24"/>
          <w:szCs w:val="24"/>
          <w:lang w:val="ro-RO"/>
        </w:rPr>
      </w:pPr>
      <w:r w:rsidRPr="00F835FF">
        <w:rPr>
          <w:b w:val="0"/>
          <w:bCs w:val="0"/>
          <w:color w:val="000000" w:themeColor="text1"/>
          <w:sz w:val="24"/>
          <w:szCs w:val="24"/>
          <w:lang w:val="ro-RO"/>
        </w:rPr>
        <w:t>Patrícia Parreira,</w:t>
      </w:r>
      <w:r w:rsidRPr="00F835FF">
        <w:rPr>
          <w:b w:val="0"/>
          <w:color w:val="000000" w:themeColor="text1"/>
          <w:sz w:val="24"/>
          <w:szCs w:val="24"/>
          <w:lang w:val="ro-RO"/>
        </w:rPr>
        <w:t xml:space="preserve"> Martijn W Heymans, Maurits W van Tulder, Rosmin Esmail, Bart W Koes, Nolwenn Poquet, Chung-Wei Christine Lin, Christopher G Maher</w:t>
      </w:r>
      <w:r w:rsidRPr="00F835FF">
        <w:rPr>
          <w:b w:val="0"/>
          <w:bCs w:val="0"/>
          <w:color w:val="000000" w:themeColor="text1"/>
          <w:sz w:val="24"/>
          <w:szCs w:val="24"/>
          <w:lang w:val="ro-RO"/>
        </w:rPr>
        <w:t xml:space="preserve">. </w:t>
      </w:r>
      <w:r w:rsidRPr="00F835FF">
        <w:rPr>
          <w:b w:val="0"/>
          <w:color w:val="000000" w:themeColor="text1"/>
          <w:sz w:val="24"/>
          <w:szCs w:val="24"/>
          <w:lang w:val="ro-RO"/>
        </w:rPr>
        <w:t xml:space="preserve">Back schools for chronic non-specific low back pain. </w:t>
      </w:r>
      <w:r w:rsidRPr="00F835FF">
        <w:rPr>
          <w:rStyle w:val="current-selection"/>
          <w:b w:val="0"/>
          <w:color w:val="000000" w:themeColor="text1"/>
          <w:sz w:val="24"/>
          <w:szCs w:val="24"/>
          <w:shd w:val="clear" w:color="auto" w:fill="FFFFFF"/>
          <w:lang w:val="ro-RO"/>
        </w:rPr>
        <w:t>Cochrane</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Database</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of</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Systematic</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Reviews</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2015,</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Issue</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5.</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Art.</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No.:</w:t>
      </w:r>
      <w:r w:rsidRPr="00F835FF">
        <w:rPr>
          <w:rStyle w:val="af"/>
          <w:b w:val="0"/>
          <w:color w:val="000000" w:themeColor="text1"/>
          <w:sz w:val="24"/>
          <w:szCs w:val="24"/>
          <w:shd w:val="clear" w:color="auto" w:fill="FFFFFF"/>
          <w:lang w:val="ro-RO"/>
        </w:rPr>
        <w:t xml:space="preserve"> </w:t>
      </w:r>
      <w:r w:rsidRPr="00F835FF">
        <w:rPr>
          <w:rStyle w:val="current-selection"/>
          <w:b w:val="0"/>
          <w:color w:val="000000" w:themeColor="text1"/>
          <w:sz w:val="24"/>
          <w:szCs w:val="24"/>
          <w:shd w:val="clear" w:color="auto" w:fill="FFFFFF"/>
          <w:lang w:val="ro-RO"/>
        </w:rPr>
        <w:t>CD011674.</w:t>
      </w:r>
    </w:p>
    <w:p w:rsidR="00220BC8" w:rsidRPr="00F835FF" w:rsidRDefault="006E7A58" w:rsidP="000C326D">
      <w:pPr>
        <w:pStyle w:val="1"/>
        <w:numPr>
          <w:ilvl w:val="0"/>
          <w:numId w:val="59"/>
        </w:numPr>
        <w:shd w:val="clear" w:color="auto" w:fill="FFFFFF"/>
        <w:spacing w:before="0" w:beforeAutospacing="0" w:after="0" w:afterAutospacing="0"/>
        <w:textAlignment w:val="baseline"/>
        <w:rPr>
          <w:b w:val="0"/>
          <w:color w:val="000000" w:themeColor="text1"/>
          <w:sz w:val="24"/>
          <w:szCs w:val="24"/>
          <w:lang w:val="ro-RO"/>
        </w:rPr>
      </w:pPr>
      <w:hyperlink r:id="rId16" w:history="1">
        <w:r w:rsidR="00220BC8" w:rsidRPr="00F835FF">
          <w:rPr>
            <w:rStyle w:val="ab"/>
            <w:b w:val="0"/>
            <w:color w:val="000000" w:themeColor="text1"/>
            <w:sz w:val="24"/>
            <w:szCs w:val="24"/>
            <w:u w:val="none"/>
            <w:shd w:val="clear" w:color="auto" w:fill="FFFFFF"/>
            <w:lang w:val="ro-RO"/>
          </w:rPr>
          <w:t>Puvan Tharmanathan</w:t>
        </w:r>
      </w:hyperlink>
      <w:r w:rsidR="00220BC8" w:rsidRPr="00F835FF">
        <w:rPr>
          <w:b w:val="0"/>
          <w:color w:val="000000" w:themeColor="text1"/>
          <w:sz w:val="24"/>
          <w:szCs w:val="24"/>
          <w:shd w:val="clear" w:color="auto" w:fill="FFFFFF"/>
          <w:lang w:val="ro-RO"/>
        </w:rPr>
        <w:t>,</w:t>
      </w:r>
      <w:r w:rsidR="00220BC8" w:rsidRPr="00F835FF">
        <w:rPr>
          <w:rStyle w:val="apple-converted-space"/>
          <w:b w:val="0"/>
          <w:color w:val="000000" w:themeColor="text1"/>
          <w:sz w:val="24"/>
          <w:szCs w:val="24"/>
          <w:shd w:val="clear" w:color="auto" w:fill="FFFFFF"/>
          <w:lang w:val="ro-RO"/>
        </w:rPr>
        <w:t> </w:t>
      </w:r>
      <w:hyperlink r:id="rId17" w:history="1">
        <w:r w:rsidR="00220BC8" w:rsidRPr="00F835FF">
          <w:rPr>
            <w:rStyle w:val="ab"/>
            <w:b w:val="0"/>
            <w:color w:val="000000" w:themeColor="text1"/>
            <w:sz w:val="24"/>
            <w:szCs w:val="24"/>
            <w:u w:val="none"/>
            <w:shd w:val="clear" w:color="auto" w:fill="FFFFFF"/>
            <w:lang w:val="ro-RO"/>
          </w:rPr>
          <w:t>Joy Adamson</w:t>
        </w:r>
      </w:hyperlink>
      <w:r w:rsidR="00220BC8" w:rsidRPr="00F835FF">
        <w:rPr>
          <w:b w:val="0"/>
          <w:color w:val="000000" w:themeColor="text1"/>
          <w:sz w:val="24"/>
          <w:szCs w:val="24"/>
          <w:shd w:val="clear" w:color="auto" w:fill="FFFFFF"/>
          <w:lang w:val="ro-RO"/>
        </w:rPr>
        <w:t>,</w:t>
      </w:r>
      <w:r w:rsidR="00220BC8" w:rsidRPr="00F835FF">
        <w:rPr>
          <w:rStyle w:val="apple-converted-space"/>
          <w:b w:val="0"/>
          <w:color w:val="000000" w:themeColor="text1"/>
          <w:sz w:val="24"/>
          <w:szCs w:val="24"/>
          <w:shd w:val="clear" w:color="auto" w:fill="FFFFFF"/>
          <w:lang w:val="ro-RO"/>
        </w:rPr>
        <w:t> </w:t>
      </w:r>
      <w:hyperlink r:id="rId18" w:history="1">
        <w:r w:rsidR="00220BC8" w:rsidRPr="00F835FF">
          <w:rPr>
            <w:rStyle w:val="ab"/>
            <w:b w:val="0"/>
            <w:color w:val="000000" w:themeColor="text1"/>
            <w:sz w:val="24"/>
            <w:szCs w:val="24"/>
            <w:u w:val="none"/>
            <w:shd w:val="clear" w:color="auto" w:fill="FFFFFF"/>
            <w:lang w:val="ro-RO"/>
          </w:rPr>
          <w:t>Rebecca Ashby</w:t>
        </w:r>
      </w:hyperlink>
      <w:r w:rsidR="00220BC8" w:rsidRPr="00F835FF">
        <w:rPr>
          <w:b w:val="0"/>
          <w:color w:val="000000" w:themeColor="text1"/>
          <w:sz w:val="24"/>
          <w:szCs w:val="24"/>
          <w:shd w:val="clear" w:color="auto" w:fill="FFFFFF"/>
          <w:lang w:val="ro-RO"/>
        </w:rPr>
        <w:t>,</w:t>
      </w:r>
      <w:hyperlink r:id="rId19" w:history="1">
        <w:r w:rsidR="00220BC8" w:rsidRPr="00F835FF">
          <w:rPr>
            <w:rStyle w:val="ab"/>
            <w:b w:val="0"/>
            <w:color w:val="000000" w:themeColor="text1"/>
            <w:sz w:val="24"/>
            <w:szCs w:val="24"/>
            <w:u w:val="none"/>
            <w:shd w:val="clear" w:color="auto" w:fill="FFFFFF"/>
            <w:lang w:val="ro-RO"/>
          </w:rPr>
          <w:t>Sam Eldabe</w:t>
        </w:r>
      </w:hyperlink>
      <w:r w:rsidR="00220BC8" w:rsidRPr="00F835FF">
        <w:rPr>
          <w:b w:val="0"/>
          <w:color w:val="000000" w:themeColor="text1"/>
          <w:sz w:val="24"/>
          <w:szCs w:val="24"/>
          <w:lang w:val="ro-RO"/>
        </w:rPr>
        <w:t xml:space="preserve">. </w:t>
      </w:r>
      <w:r w:rsidR="00220BC8" w:rsidRPr="00F835FF">
        <w:rPr>
          <w:b w:val="0"/>
          <w:color w:val="000000"/>
          <w:sz w:val="24"/>
          <w:szCs w:val="24"/>
          <w:lang w:val="ro-RO" w:eastAsia="ru-RU"/>
        </w:rPr>
        <w:t xml:space="preserve">Diagnosis and treatment of failed back surgery syndrome in the UK: mapping of practice using a cross-sectional survey. </w:t>
      </w:r>
      <w:r w:rsidR="00220BC8" w:rsidRPr="00F835FF">
        <w:rPr>
          <w:b w:val="0"/>
          <w:color w:val="000000"/>
          <w:sz w:val="24"/>
          <w:szCs w:val="24"/>
          <w:shd w:val="clear" w:color="auto" w:fill="FFFFFF"/>
          <w:lang w:val="ro-RO"/>
        </w:rPr>
        <w:t>Br J Pain. 2012 Nov; 6(4): 142–152.</w:t>
      </w:r>
    </w:p>
    <w:p w:rsidR="00AC41D9" w:rsidRPr="00F835FF" w:rsidRDefault="00AC41D9"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RNOH Physiotherapy Department. Rehabilitation guidelines for patients undergoing spinal surgery. RNOH rehabilitation guidelines. L</w:t>
      </w:r>
      <w:r w:rsidR="00F905BD" w:rsidRPr="00F835FF">
        <w:rPr>
          <w:rFonts w:ascii="Times New Roman" w:hAnsi="Times New Roman" w:cs="Times New Roman"/>
          <w:sz w:val="24"/>
          <w:szCs w:val="24"/>
          <w:lang w:val="ro-RO"/>
        </w:rPr>
        <w:t>DR Created 2009/10.</w:t>
      </w:r>
      <w:r w:rsidRPr="00F835FF">
        <w:rPr>
          <w:rFonts w:ascii="Times New Roman" w:hAnsi="Times New Roman" w:cs="Times New Roman"/>
          <w:sz w:val="24"/>
          <w:szCs w:val="24"/>
          <w:lang w:val="ro-RO"/>
        </w:rPr>
        <w:t xml:space="preserve"> Review 2014. </w:t>
      </w:r>
    </w:p>
    <w:p w:rsidR="003E63B1" w:rsidRPr="00F835FF" w:rsidRDefault="003E63B1"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Simon Thomson. Failed back surgery syndrome – definition, epidemiology and demographics. Br. J.</w:t>
      </w:r>
    </w:p>
    <w:p w:rsidR="003E63B1" w:rsidRPr="00F835FF" w:rsidRDefault="003E63B1" w:rsidP="00EA0822">
      <w:pPr>
        <w:pStyle w:val="a3"/>
        <w:rPr>
          <w:rFonts w:ascii="Times New Roman" w:hAnsi="Times New Roman" w:cs="Times New Roman"/>
          <w:sz w:val="24"/>
          <w:szCs w:val="24"/>
          <w:lang w:val="ro-RO"/>
        </w:rPr>
      </w:pPr>
      <w:r w:rsidRPr="00F835FF">
        <w:rPr>
          <w:rFonts w:ascii="Times New Roman" w:hAnsi="Times New Roman" w:cs="Times New Roman"/>
          <w:sz w:val="24"/>
          <w:szCs w:val="24"/>
          <w:lang w:val="ro-RO"/>
        </w:rPr>
        <w:t>Pain. 2013 Feb: 7(1): 56-59</w:t>
      </w:r>
    </w:p>
    <w:p w:rsidR="00AC41D9" w:rsidRPr="00F835FF" w:rsidRDefault="003E63B1" w:rsidP="00F7678F">
      <w:pPr>
        <w:pStyle w:val="a3"/>
        <w:numPr>
          <w:ilvl w:val="0"/>
          <w:numId w:val="59"/>
        </w:numPr>
        <w:rPr>
          <w:rFonts w:ascii="Times New Roman" w:hAnsi="Times New Roman" w:cs="Times New Roman"/>
          <w:sz w:val="24"/>
          <w:szCs w:val="24"/>
          <w:lang w:val="ro-RO"/>
        </w:rPr>
      </w:pPr>
      <w:r w:rsidRPr="00F835FF">
        <w:rPr>
          <w:rFonts w:ascii="Times New Roman" w:hAnsi="Times New Roman" w:cs="Times New Roman"/>
          <w:sz w:val="24"/>
          <w:szCs w:val="24"/>
          <w:lang w:val="ro-RO"/>
        </w:rPr>
        <w:t xml:space="preserve">Slipman CW, Shin CH, Patel RK, et al. Etiologies of failed </w:t>
      </w:r>
      <w:r w:rsidR="004D0319" w:rsidRPr="00F835FF">
        <w:rPr>
          <w:rFonts w:ascii="Times New Roman" w:hAnsi="Times New Roman" w:cs="Times New Roman"/>
          <w:sz w:val="24"/>
          <w:szCs w:val="24"/>
          <w:lang w:val="ro-RO"/>
        </w:rPr>
        <w:t xml:space="preserve">back surgery syndrome. Pain Med </w:t>
      </w:r>
      <w:r w:rsidR="00260F66" w:rsidRPr="00F835FF">
        <w:rPr>
          <w:rFonts w:ascii="Times New Roman" w:hAnsi="Times New Roman" w:cs="Times New Roman"/>
          <w:sz w:val="24"/>
          <w:szCs w:val="24"/>
          <w:lang w:val="ro-RO"/>
        </w:rPr>
        <w:t>2002;3:200-214.</w:t>
      </w:r>
    </w:p>
    <w:p w:rsidR="00F905BD" w:rsidRPr="00F835FF" w:rsidRDefault="00F905BD" w:rsidP="00F7678F">
      <w:pPr>
        <w:pStyle w:val="1"/>
        <w:numPr>
          <w:ilvl w:val="0"/>
          <w:numId w:val="59"/>
        </w:numPr>
        <w:shd w:val="clear" w:color="auto" w:fill="FFFFFF"/>
        <w:spacing w:before="0" w:beforeAutospacing="0" w:after="101" w:afterAutospacing="0"/>
        <w:textAlignment w:val="baseline"/>
        <w:rPr>
          <w:b w:val="0"/>
          <w:color w:val="000000" w:themeColor="text1"/>
          <w:sz w:val="24"/>
          <w:szCs w:val="24"/>
          <w:lang w:val="ro-RO"/>
        </w:rPr>
      </w:pPr>
      <w:r w:rsidRPr="00F835FF">
        <w:rPr>
          <w:b w:val="0"/>
          <w:sz w:val="24"/>
          <w:szCs w:val="24"/>
          <w:lang w:val="ro-RO"/>
        </w:rPr>
        <w:t>Umile Giuseppe Longo, Mattia Loppini, Luca Denaro, Nicola Maffulli, Vincenzo Denaro. Rating scales for low back pain. British Medical Bulletin 2010; 94: 81–144</w:t>
      </w:r>
    </w:p>
    <w:sectPr w:rsidR="00F905BD" w:rsidRPr="00F835FF" w:rsidSect="00534456">
      <w:footerReference w:type="default" r:id="rId2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87D" w:rsidRDefault="00CE087D" w:rsidP="000B6E3E">
      <w:r>
        <w:separator/>
      </w:r>
    </w:p>
  </w:endnote>
  <w:endnote w:type="continuationSeparator" w:id="0">
    <w:p w:rsidR="00CE087D" w:rsidRDefault="00CE087D" w:rsidP="000B6E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3978"/>
      <w:docPartObj>
        <w:docPartGallery w:val="Page Numbers (Bottom of Page)"/>
        <w:docPartUnique/>
      </w:docPartObj>
    </w:sdtPr>
    <w:sdtEndPr>
      <w:rPr>
        <w:noProof/>
      </w:rPr>
    </w:sdtEndPr>
    <w:sdtContent>
      <w:p w:rsidR="00526BF7" w:rsidRDefault="006E7A58">
        <w:pPr>
          <w:pStyle w:val="a9"/>
          <w:jc w:val="right"/>
        </w:pPr>
        <w:fldSimple w:instr=" PAGE   \* MERGEFORMAT ">
          <w:r w:rsidR="001B0650">
            <w:rPr>
              <w:noProof/>
            </w:rPr>
            <w:t>40</w:t>
          </w:r>
        </w:fldSimple>
      </w:p>
    </w:sdtContent>
  </w:sdt>
  <w:p w:rsidR="00526BF7" w:rsidRDefault="00526BF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87D" w:rsidRDefault="00CE087D" w:rsidP="000B6E3E">
      <w:r>
        <w:separator/>
      </w:r>
    </w:p>
  </w:footnote>
  <w:footnote w:type="continuationSeparator" w:id="0">
    <w:p w:rsidR="00CE087D" w:rsidRDefault="00CE087D" w:rsidP="000B6E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B9"/>
    <w:multiLevelType w:val="hybridMultilevel"/>
    <w:tmpl w:val="1B16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3638"/>
    <w:multiLevelType w:val="hybridMultilevel"/>
    <w:tmpl w:val="962C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B179B"/>
    <w:multiLevelType w:val="hybridMultilevel"/>
    <w:tmpl w:val="A210B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A0BF2"/>
    <w:multiLevelType w:val="hybridMultilevel"/>
    <w:tmpl w:val="945C0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4449C8"/>
    <w:multiLevelType w:val="hybridMultilevel"/>
    <w:tmpl w:val="82D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A5011"/>
    <w:multiLevelType w:val="hybridMultilevel"/>
    <w:tmpl w:val="8F5A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D32E8"/>
    <w:multiLevelType w:val="hybridMultilevel"/>
    <w:tmpl w:val="5F12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F149E"/>
    <w:multiLevelType w:val="hybridMultilevel"/>
    <w:tmpl w:val="6314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24295"/>
    <w:multiLevelType w:val="hybridMultilevel"/>
    <w:tmpl w:val="188C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2345E"/>
    <w:multiLevelType w:val="hybridMultilevel"/>
    <w:tmpl w:val="52C4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71760"/>
    <w:multiLevelType w:val="hybridMultilevel"/>
    <w:tmpl w:val="FA4E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E6175"/>
    <w:multiLevelType w:val="hybridMultilevel"/>
    <w:tmpl w:val="3794A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26CB4"/>
    <w:multiLevelType w:val="hybridMultilevel"/>
    <w:tmpl w:val="F1FA9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402A9"/>
    <w:multiLevelType w:val="hybridMultilevel"/>
    <w:tmpl w:val="6152F7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14DAF"/>
    <w:multiLevelType w:val="hybridMultilevel"/>
    <w:tmpl w:val="D134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33AF2"/>
    <w:multiLevelType w:val="hybridMultilevel"/>
    <w:tmpl w:val="3462F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7F67E6"/>
    <w:multiLevelType w:val="hybridMultilevel"/>
    <w:tmpl w:val="7B4A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7E28C0"/>
    <w:multiLevelType w:val="hybridMultilevel"/>
    <w:tmpl w:val="F59619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987B42"/>
    <w:multiLevelType w:val="hybridMultilevel"/>
    <w:tmpl w:val="D9844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061C4"/>
    <w:multiLevelType w:val="hybridMultilevel"/>
    <w:tmpl w:val="CCA2E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5D0624"/>
    <w:multiLevelType w:val="hybridMultilevel"/>
    <w:tmpl w:val="A79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AE378E"/>
    <w:multiLevelType w:val="hybridMultilevel"/>
    <w:tmpl w:val="0BEA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971B23"/>
    <w:multiLevelType w:val="hybridMultilevel"/>
    <w:tmpl w:val="CDD85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3270B"/>
    <w:multiLevelType w:val="hybridMultilevel"/>
    <w:tmpl w:val="2BD85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6644C1"/>
    <w:multiLevelType w:val="hybridMultilevel"/>
    <w:tmpl w:val="D706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D24389"/>
    <w:multiLevelType w:val="hybridMultilevel"/>
    <w:tmpl w:val="6636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395CE3"/>
    <w:multiLevelType w:val="hybridMultilevel"/>
    <w:tmpl w:val="972AB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81260E"/>
    <w:multiLevelType w:val="hybridMultilevel"/>
    <w:tmpl w:val="22A2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4968CF"/>
    <w:multiLevelType w:val="hybridMultilevel"/>
    <w:tmpl w:val="F932B3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2B569E5"/>
    <w:multiLevelType w:val="hybridMultilevel"/>
    <w:tmpl w:val="78A6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7F7172"/>
    <w:multiLevelType w:val="hybridMultilevel"/>
    <w:tmpl w:val="D7D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0E6E23"/>
    <w:multiLevelType w:val="hybridMultilevel"/>
    <w:tmpl w:val="FE409E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3E093A"/>
    <w:multiLevelType w:val="hybridMultilevel"/>
    <w:tmpl w:val="653E8C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D04E4A"/>
    <w:multiLevelType w:val="hybridMultilevel"/>
    <w:tmpl w:val="43CC4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CE0028"/>
    <w:multiLevelType w:val="hybridMultilevel"/>
    <w:tmpl w:val="63FE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D17F83"/>
    <w:multiLevelType w:val="hybridMultilevel"/>
    <w:tmpl w:val="312A7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DD59F6"/>
    <w:multiLevelType w:val="hybridMultilevel"/>
    <w:tmpl w:val="E64A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792A12"/>
    <w:multiLevelType w:val="hybridMultilevel"/>
    <w:tmpl w:val="07B0623E"/>
    <w:lvl w:ilvl="0" w:tplc="58CE5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185F28"/>
    <w:multiLevelType w:val="hybridMultilevel"/>
    <w:tmpl w:val="9D5A2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783F53"/>
    <w:multiLevelType w:val="hybridMultilevel"/>
    <w:tmpl w:val="82AED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2479E1"/>
    <w:multiLevelType w:val="hybridMultilevel"/>
    <w:tmpl w:val="E01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B64832"/>
    <w:multiLevelType w:val="hybridMultilevel"/>
    <w:tmpl w:val="AED0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260557"/>
    <w:multiLevelType w:val="multilevel"/>
    <w:tmpl w:val="FEFE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100A33"/>
    <w:multiLevelType w:val="hybridMultilevel"/>
    <w:tmpl w:val="CD001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0364256"/>
    <w:multiLevelType w:val="hybridMultilevel"/>
    <w:tmpl w:val="50149D1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5">
    <w:nsid w:val="60E73B4E"/>
    <w:multiLevelType w:val="hybridMultilevel"/>
    <w:tmpl w:val="A9E4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E723C7"/>
    <w:multiLevelType w:val="hybridMultilevel"/>
    <w:tmpl w:val="898C2856"/>
    <w:lvl w:ilvl="0" w:tplc="0409000D">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47">
    <w:nsid w:val="62604B33"/>
    <w:multiLevelType w:val="hybridMultilevel"/>
    <w:tmpl w:val="5776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8D07E2"/>
    <w:multiLevelType w:val="hybridMultilevel"/>
    <w:tmpl w:val="1D60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FA0E7C"/>
    <w:multiLevelType w:val="hybridMultilevel"/>
    <w:tmpl w:val="8E68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2C04E3"/>
    <w:multiLevelType w:val="hybridMultilevel"/>
    <w:tmpl w:val="2E34CF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EFB570F"/>
    <w:multiLevelType w:val="hybridMultilevel"/>
    <w:tmpl w:val="254E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4C7E52"/>
    <w:multiLevelType w:val="multilevel"/>
    <w:tmpl w:val="C2C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345909"/>
    <w:multiLevelType w:val="hybridMultilevel"/>
    <w:tmpl w:val="DE10A2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753B2CD1"/>
    <w:multiLevelType w:val="hybridMultilevel"/>
    <w:tmpl w:val="1A06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0E0FDF"/>
    <w:multiLevelType w:val="hybridMultilevel"/>
    <w:tmpl w:val="3034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B472B6D"/>
    <w:multiLevelType w:val="hybridMultilevel"/>
    <w:tmpl w:val="60762B14"/>
    <w:lvl w:ilvl="0" w:tplc="0409000D">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7">
    <w:nsid w:val="7BCC107A"/>
    <w:multiLevelType w:val="hybridMultilevel"/>
    <w:tmpl w:val="801A0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DCC57FA"/>
    <w:multiLevelType w:val="hybridMultilevel"/>
    <w:tmpl w:val="92F6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21"/>
  </w:num>
  <w:num w:numId="3">
    <w:abstractNumId w:val="43"/>
  </w:num>
  <w:num w:numId="4">
    <w:abstractNumId w:val="32"/>
  </w:num>
  <w:num w:numId="5">
    <w:abstractNumId w:val="0"/>
  </w:num>
  <w:num w:numId="6">
    <w:abstractNumId w:val="22"/>
  </w:num>
  <w:num w:numId="7">
    <w:abstractNumId w:val="37"/>
  </w:num>
  <w:num w:numId="8">
    <w:abstractNumId w:val="35"/>
  </w:num>
  <w:num w:numId="9">
    <w:abstractNumId w:val="1"/>
  </w:num>
  <w:num w:numId="10">
    <w:abstractNumId w:val="2"/>
  </w:num>
  <w:num w:numId="11">
    <w:abstractNumId w:val="26"/>
  </w:num>
  <w:num w:numId="12">
    <w:abstractNumId w:val="36"/>
  </w:num>
  <w:num w:numId="13">
    <w:abstractNumId w:val="25"/>
  </w:num>
  <w:num w:numId="14">
    <w:abstractNumId w:val="11"/>
  </w:num>
  <w:num w:numId="15">
    <w:abstractNumId w:val="3"/>
  </w:num>
  <w:num w:numId="16">
    <w:abstractNumId w:val="58"/>
  </w:num>
  <w:num w:numId="17">
    <w:abstractNumId w:val="9"/>
  </w:num>
  <w:num w:numId="18">
    <w:abstractNumId w:val="41"/>
  </w:num>
  <w:num w:numId="19">
    <w:abstractNumId w:val="4"/>
  </w:num>
  <w:num w:numId="20">
    <w:abstractNumId w:val="8"/>
  </w:num>
  <w:num w:numId="21">
    <w:abstractNumId w:val="27"/>
  </w:num>
  <w:num w:numId="22">
    <w:abstractNumId w:val="47"/>
  </w:num>
  <w:num w:numId="23">
    <w:abstractNumId w:val="10"/>
  </w:num>
  <w:num w:numId="24">
    <w:abstractNumId w:val="46"/>
  </w:num>
  <w:num w:numId="25">
    <w:abstractNumId w:val="24"/>
  </w:num>
  <w:num w:numId="26">
    <w:abstractNumId w:val="51"/>
  </w:num>
  <w:num w:numId="27">
    <w:abstractNumId w:val="55"/>
  </w:num>
  <w:num w:numId="28">
    <w:abstractNumId w:val="30"/>
  </w:num>
  <w:num w:numId="29">
    <w:abstractNumId w:val="16"/>
  </w:num>
  <w:num w:numId="30">
    <w:abstractNumId w:val="48"/>
  </w:num>
  <w:num w:numId="31">
    <w:abstractNumId w:val="50"/>
  </w:num>
  <w:num w:numId="32">
    <w:abstractNumId w:val="5"/>
  </w:num>
  <w:num w:numId="33">
    <w:abstractNumId w:val="28"/>
  </w:num>
  <w:num w:numId="34">
    <w:abstractNumId w:val="53"/>
  </w:num>
  <w:num w:numId="35">
    <w:abstractNumId w:val="20"/>
  </w:num>
  <w:num w:numId="36">
    <w:abstractNumId w:val="40"/>
  </w:num>
  <w:num w:numId="37">
    <w:abstractNumId w:val="45"/>
  </w:num>
  <w:num w:numId="38">
    <w:abstractNumId w:val="56"/>
  </w:num>
  <w:num w:numId="39">
    <w:abstractNumId w:val="14"/>
  </w:num>
  <w:num w:numId="40">
    <w:abstractNumId w:val="29"/>
  </w:num>
  <w:num w:numId="41">
    <w:abstractNumId w:val="34"/>
  </w:num>
  <w:num w:numId="42">
    <w:abstractNumId w:val="57"/>
  </w:num>
  <w:num w:numId="43">
    <w:abstractNumId w:val="49"/>
  </w:num>
  <w:num w:numId="44">
    <w:abstractNumId w:val="38"/>
  </w:num>
  <w:num w:numId="45">
    <w:abstractNumId w:val="19"/>
  </w:num>
  <w:num w:numId="46">
    <w:abstractNumId w:val="33"/>
  </w:num>
  <w:num w:numId="47">
    <w:abstractNumId w:val="13"/>
  </w:num>
  <w:num w:numId="48">
    <w:abstractNumId w:val="18"/>
  </w:num>
  <w:num w:numId="49">
    <w:abstractNumId w:val="31"/>
  </w:num>
  <w:num w:numId="50">
    <w:abstractNumId w:val="17"/>
  </w:num>
  <w:num w:numId="51">
    <w:abstractNumId w:val="12"/>
  </w:num>
  <w:num w:numId="52">
    <w:abstractNumId w:val="52"/>
  </w:num>
  <w:num w:numId="53">
    <w:abstractNumId w:val="42"/>
  </w:num>
  <w:num w:numId="54">
    <w:abstractNumId w:val="7"/>
  </w:num>
  <w:num w:numId="55">
    <w:abstractNumId w:val="44"/>
  </w:num>
  <w:num w:numId="56">
    <w:abstractNumId w:val="15"/>
  </w:num>
  <w:num w:numId="57">
    <w:abstractNumId w:val="23"/>
  </w:num>
  <w:num w:numId="58">
    <w:abstractNumId w:val="39"/>
  </w:num>
  <w:num w:numId="59">
    <w:abstractNumId w:val="6"/>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12BA0"/>
    <w:rsid w:val="00002B06"/>
    <w:rsid w:val="00015186"/>
    <w:rsid w:val="00020F58"/>
    <w:rsid w:val="00024B91"/>
    <w:rsid w:val="00033C3F"/>
    <w:rsid w:val="000433AE"/>
    <w:rsid w:val="00043BCB"/>
    <w:rsid w:val="00056376"/>
    <w:rsid w:val="000602DC"/>
    <w:rsid w:val="00081F77"/>
    <w:rsid w:val="00091231"/>
    <w:rsid w:val="00091E1A"/>
    <w:rsid w:val="000B0B9D"/>
    <w:rsid w:val="000B6E3E"/>
    <w:rsid w:val="000C2F4F"/>
    <w:rsid w:val="000C326D"/>
    <w:rsid w:val="000C4787"/>
    <w:rsid w:val="000D0BB1"/>
    <w:rsid w:val="000D1482"/>
    <w:rsid w:val="000D4B30"/>
    <w:rsid w:val="000D69B8"/>
    <w:rsid w:val="000E0160"/>
    <w:rsid w:val="000E3595"/>
    <w:rsid w:val="000E3A97"/>
    <w:rsid w:val="000E5FB6"/>
    <w:rsid w:val="000E6CFF"/>
    <w:rsid w:val="000F1420"/>
    <w:rsid w:val="000F533B"/>
    <w:rsid w:val="001025D8"/>
    <w:rsid w:val="00121671"/>
    <w:rsid w:val="00123555"/>
    <w:rsid w:val="00124A15"/>
    <w:rsid w:val="00127EDF"/>
    <w:rsid w:val="00127F35"/>
    <w:rsid w:val="00146E21"/>
    <w:rsid w:val="0015031F"/>
    <w:rsid w:val="001538FF"/>
    <w:rsid w:val="001702C1"/>
    <w:rsid w:val="00170B83"/>
    <w:rsid w:val="0017287B"/>
    <w:rsid w:val="00173830"/>
    <w:rsid w:val="001758CE"/>
    <w:rsid w:val="001764E6"/>
    <w:rsid w:val="001800C9"/>
    <w:rsid w:val="001857D3"/>
    <w:rsid w:val="001946FF"/>
    <w:rsid w:val="00196FCE"/>
    <w:rsid w:val="00197B82"/>
    <w:rsid w:val="001A39F9"/>
    <w:rsid w:val="001A3BEC"/>
    <w:rsid w:val="001A449F"/>
    <w:rsid w:val="001A530F"/>
    <w:rsid w:val="001A6494"/>
    <w:rsid w:val="001B0650"/>
    <w:rsid w:val="001B0DC6"/>
    <w:rsid w:val="001B5EA5"/>
    <w:rsid w:val="001B7472"/>
    <w:rsid w:val="001D5C85"/>
    <w:rsid w:val="001D6E7F"/>
    <w:rsid w:val="001E09F3"/>
    <w:rsid w:val="001E773C"/>
    <w:rsid w:val="001F55E9"/>
    <w:rsid w:val="001F7E2B"/>
    <w:rsid w:val="00202457"/>
    <w:rsid w:val="002024DB"/>
    <w:rsid w:val="0020429F"/>
    <w:rsid w:val="002079CC"/>
    <w:rsid w:val="00207D0B"/>
    <w:rsid w:val="002151C2"/>
    <w:rsid w:val="002158A6"/>
    <w:rsid w:val="00217C9F"/>
    <w:rsid w:val="002206E1"/>
    <w:rsid w:val="00220BC8"/>
    <w:rsid w:val="00226AC6"/>
    <w:rsid w:val="002343C6"/>
    <w:rsid w:val="00241BDF"/>
    <w:rsid w:val="00245763"/>
    <w:rsid w:val="00246352"/>
    <w:rsid w:val="002537A6"/>
    <w:rsid w:val="0025570C"/>
    <w:rsid w:val="002605E3"/>
    <w:rsid w:val="00260F66"/>
    <w:rsid w:val="00275345"/>
    <w:rsid w:val="00275B0D"/>
    <w:rsid w:val="00276B26"/>
    <w:rsid w:val="00282F21"/>
    <w:rsid w:val="00290A9D"/>
    <w:rsid w:val="002942E0"/>
    <w:rsid w:val="002A3A70"/>
    <w:rsid w:val="002A6345"/>
    <w:rsid w:val="002B0B40"/>
    <w:rsid w:val="002B704E"/>
    <w:rsid w:val="002C1C5E"/>
    <w:rsid w:val="002C3C8E"/>
    <w:rsid w:val="002C56AF"/>
    <w:rsid w:val="002D13CE"/>
    <w:rsid w:val="002D7EF5"/>
    <w:rsid w:val="002E1E6A"/>
    <w:rsid w:val="002E4426"/>
    <w:rsid w:val="002E618E"/>
    <w:rsid w:val="002F151A"/>
    <w:rsid w:val="002F1E69"/>
    <w:rsid w:val="002F34B3"/>
    <w:rsid w:val="002F46BD"/>
    <w:rsid w:val="002F6F6E"/>
    <w:rsid w:val="002F75A6"/>
    <w:rsid w:val="003061E8"/>
    <w:rsid w:val="00315964"/>
    <w:rsid w:val="003170E6"/>
    <w:rsid w:val="00320274"/>
    <w:rsid w:val="00320D57"/>
    <w:rsid w:val="00322402"/>
    <w:rsid w:val="003224C4"/>
    <w:rsid w:val="003303EF"/>
    <w:rsid w:val="0033549F"/>
    <w:rsid w:val="003376ED"/>
    <w:rsid w:val="00346C37"/>
    <w:rsid w:val="0035066A"/>
    <w:rsid w:val="00355294"/>
    <w:rsid w:val="00361DD1"/>
    <w:rsid w:val="003703DD"/>
    <w:rsid w:val="003758B3"/>
    <w:rsid w:val="00381D3B"/>
    <w:rsid w:val="00383521"/>
    <w:rsid w:val="00391633"/>
    <w:rsid w:val="0039292C"/>
    <w:rsid w:val="003A0635"/>
    <w:rsid w:val="003A32F5"/>
    <w:rsid w:val="003A3AAD"/>
    <w:rsid w:val="003A68EF"/>
    <w:rsid w:val="003B05A9"/>
    <w:rsid w:val="003B104C"/>
    <w:rsid w:val="003B582B"/>
    <w:rsid w:val="003C2C1E"/>
    <w:rsid w:val="003C7817"/>
    <w:rsid w:val="003C7AA5"/>
    <w:rsid w:val="003D06B1"/>
    <w:rsid w:val="003D163E"/>
    <w:rsid w:val="003D4C06"/>
    <w:rsid w:val="003D4F57"/>
    <w:rsid w:val="003D5CA3"/>
    <w:rsid w:val="003D763E"/>
    <w:rsid w:val="003E0E4F"/>
    <w:rsid w:val="003E2306"/>
    <w:rsid w:val="003E63B1"/>
    <w:rsid w:val="003F0F4F"/>
    <w:rsid w:val="003F6C79"/>
    <w:rsid w:val="00402129"/>
    <w:rsid w:val="004061D3"/>
    <w:rsid w:val="004074CA"/>
    <w:rsid w:val="00407C30"/>
    <w:rsid w:val="00410A34"/>
    <w:rsid w:val="004151F5"/>
    <w:rsid w:val="00421BB4"/>
    <w:rsid w:val="00421E6F"/>
    <w:rsid w:val="00424199"/>
    <w:rsid w:val="004266CF"/>
    <w:rsid w:val="004275C8"/>
    <w:rsid w:val="0043008A"/>
    <w:rsid w:val="004328F5"/>
    <w:rsid w:val="00433001"/>
    <w:rsid w:val="00435C24"/>
    <w:rsid w:val="00440280"/>
    <w:rsid w:val="00444048"/>
    <w:rsid w:val="004457F4"/>
    <w:rsid w:val="00456A9E"/>
    <w:rsid w:val="00463F96"/>
    <w:rsid w:val="00465216"/>
    <w:rsid w:val="00465415"/>
    <w:rsid w:val="0047038A"/>
    <w:rsid w:val="00474070"/>
    <w:rsid w:val="00474F07"/>
    <w:rsid w:val="00477066"/>
    <w:rsid w:val="00480085"/>
    <w:rsid w:val="00482C12"/>
    <w:rsid w:val="0048361E"/>
    <w:rsid w:val="00484DE6"/>
    <w:rsid w:val="00485BB0"/>
    <w:rsid w:val="00486553"/>
    <w:rsid w:val="00487DD3"/>
    <w:rsid w:val="0049098A"/>
    <w:rsid w:val="00491209"/>
    <w:rsid w:val="004918A0"/>
    <w:rsid w:val="004957A7"/>
    <w:rsid w:val="0049580A"/>
    <w:rsid w:val="0049627E"/>
    <w:rsid w:val="004A1CC9"/>
    <w:rsid w:val="004A6F8E"/>
    <w:rsid w:val="004B45B2"/>
    <w:rsid w:val="004C4383"/>
    <w:rsid w:val="004C4CFE"/>
    <w:rsid w:val="004C69D4"/>
    <w:rsid w:val="004D0319"/>
    <w:rsid w:val="004D051D"/>
    <w:rsid w:val="004D64AA"/>
    <w:rsid w:val="004E1E7E"/>
    <w:rsid w:val="004E4D41"/>
    <w:rsid w:val="004E572A"/>
    <w:rsid w:val="004E6CD7"/>
    <w:rsid w:val="004E7E9E"/>
    <w:rsid w:val="004F26E4"/>
    <w:rsid w:val="00501391"/>
    <w:rsid w:val="0051110E"/>
    <w:rsid w:val="00511386"/>
    <w:rsid w:val="005235F9"/>
    <w:rsid w:val="00526BF7"/>
    <w:rsid w:val="00532C4A"/>
    <w:rsid w:val="00534456"/>
    <w:rsid w:val="005346AF"/>
    <w:rsid w:val="0053725F"/>
    <w:rsid w:val="00542B45"/>
    <w:rsid w:val="00562C77"/>
    <w:rsid w:val="00563309"/>
    <w:rsid w:val="005704CF"/>
    <w:rsid w:val="005707F6"/>
    <w:rsid w:val="00582B8D"/>
    <w:rsid w:val="00590ACD"/>
    <w:rsid w:val="0059198D"/>
    <w:rsid w:val="0059524B"/>
    <w:rsid w:val="005A054A"/>
    <w:rsid w:val="005A0CD4"/>
    <w:rsid w:val="005A690F"/>
    <w:rsid w:val="005B0718"/>
    <w:rsid w:val="005B2072"/>
    <w:rsid w:val="005B38E1"/>
    <w:rsid w:val="005B697E"/>
    <w:rsid w:val="005B703E"/>
    <w:rsid w:val="005C062C"/>
    <w:rsid w:val="005C2896"/>
    <w:rsid w:val="005C6F48"/>
    <w:rsid w:val="005D76E9"/>
    <w:rsid w:val="005E4B38"/>
    <w:rsid w:val="005F1D81"/>
    <w:rsid w:val="005F4C9F"/>
    <w:rsid w:val="005F5912"/>
    <w:rsid w:val="005F6340"/>
    <w:rsid w:val="0060148A"/>
    <w:rsid w:val="00603C0B"/>
    <w:rsid w:val="006074FF"/>
    <w:rsid w:val="00611CF1"/>
    <w:rsid w:val="006120B0"/>
    <w:rsid w:val="0062028E"/>
    <w:rsid w:val="00620A3F"/>
    <w:rsid w:val="00623C69"/>
    <w:rsid w:val="006252B6"/>
    <w:rsid w:val="006260A6"/>
    <w:rsid w:val="00632127"/>
    <w:rsid w:val="00646085"/>
    <w:rsid w:val="00646146"/>
    <w:rsid w:val="00647583"/>
    <w:rsid w:val="00652F5F"/>
    <w:rsid w:val="00687E62"/>
    <w:rsid w:val="00690203"/>
    <w:rsid w:val="0069283B"/>
    <w:rsid w:val="00696399"/>
    <w:rsid w:val="006A0038"/>
    <w:rsid w:val="006A35AC"/>
    <w:rsid w:val="006A5506"/>
    <w:rsid w:val="006A600B"/>
    <w:rsid w:val="006A67F6"/>
    <w:rsid w:val="006A721A"/>
    <w:rsid w:val="006B644B"/>
    <w:rsid w:val="006B68C5"/>
    <w:rsid w:val="006B72E0"/>
    <w:rsid w:val="006B75A7"/>
    <w:rsid w:val="006D631F"/>
    <w:rsid w:val="006E1DAC"/>
    <w:rsid w:val="006E7A58"/>
    <w:rsid w:val="006F0CA8"/>
    <w:rsid w:val="006F578A"/>
    <w:rsid w:val="0070071B"/>
    <w:rsid w:val="007075CC"/>
    <w:rsid w:val="00711984"/>
    <w:rsid w:val="00722215"/>
    <w:rsid w:val="007232C5"/>
    <w:rsid w:val="00724F61"/>
    <w:rsid w:val="0072542D"/>
    <w:rsid w:val="00735744"/>
    <w:rsid w:val="00744109"/>
    <w:rsid w:val="00745D95"/>
    <w:rsid w:val="00755F5D"/>
    <w:rsid w:val="00761FF1"/>
    <w:rsid w:val="00763177"/>
    <w:rsid w:val="00767FBD"/>
    <w:rsid w:val="007703F8"/>
    <w:rsid w:val="00772D5C"/>
    <w:rsid w:val="00773F68"/>
    <w:rsid w:val="00776D54"/>
    <w:rsid w:val="00784A68"/>
    <w:rsid w:val="00785008"/>
    <w:rsid w:val="007865B1"/>
    <w:rsid w:val="00787439"/>
    <w:rsid w:val="00790901"/>
    <w:rsid w:val="00795D36"/>
    <w:rsid w:val="007964C7"/>
    <w:rsid w:val="007969BC"/>
    <w:rsid w:val="00796B6A"/>
    <w:rsid w:val="007A2F3E"/>
    <w:rsid w:val="007A39BE"/>
    <w:rsid w:val="007A40B5"/>
    <w:rsid w:val="007A452B"/>
    <w:rsid w:val="007A75FC"/>
    <w:rsid w:val="007B2A79"/>
    <w:rsid w:val="007B3354"/>
    <w:rsid w:val="007B788D"/>
    <w:rsid w:val="007C2866"/>
    <w:rsid w:val="007D05A6"/>
    <w:rsid w:val="007D5825"/>
    <w:rsid w:val="007D5F6C"/>
    <w:rsid w:val="007F19A2"/>
    <w:rsid w:val="007F39AB"/>
    <w:rsid w:val="007F5D0D"/>
    <w:rsid w:val="007F6A1E"/>
    <w:rsid w:val="008024A3"/>
    <w:rsid w:val="00804F2B"/>
    <w:rsid w:val="00806CBD"/>
    <w:rsid w:val="00810260"/>
    <w:rsid w:val="008110DD"/>
    <w:rsid w:val="008141B8"/>
    <w:rsid w:val="00815B55"/>
    <w:rsid w:val="00823525"/>
    <w:rsid w:val="0082632E"/>
    <w:rsid w:val="00840AFA"/>
    <w:rsid w:val="008428A9"/>
    <w:rsid w:val="00844600"/>
    <w:rsid w:val="00850788"/>
    <w:rsid w:val="00856D58"/>
    <w:rsid w:val="0086317F"/>
    <w:rsid w:val="00870EA0"/>
    <w:rsid w:val="0087324E"/>
    <w:rsid w:val="00873869"/>
    <w:rsid w:val="0087406D"/>
    <w:rsid w:val="00875D3F"/>
    <w:rsid w:val="008866FD"/>
    <w:rsid w:val="00897EF1"/>
    <w:rsid w:val="008A357F"/>
    <w:rsid w:val="008B2820"/>
    <w:rsid w:val="008B2DF5"/>
    <w:rsid w:val="008B6E7C"/>
    <w:rsid w:val="008C4DF2"/>
    <w:rsid w:val="008C5B4D"/>
    <w:rsid w:val="008C5C1E"/>
    <w:rsid w:val="008D6CB5"/>
    <w:rsid w:val="008E1952"/>
    <w:rsid w:val="008E28F2"/>
    <w:rsid w:val="008E7461"/>
    <w:rsid w:val="008E7B8A"/>
    <w:rsid w:val="0091342A"/>
    <w:rsid w:val="0091642B"/>
    <w:rsid w:val="00917EA7"/>
    <w:rsid w:val="009274A4"/>
    <w:rsid w:val="0092785A"/>
    <w:rsid w:val="00931258"/>
    <w:rsid w:val="00953FE5"/>
    <w:rsid w:val="00955D50"/>
    <w:rsid w:val="0095758D"/>
    <w:rsid w:val="00957CFC"/>
    <w:rsid w:val="00960828"/>
    <w:rsid w:val="00960D7F"/>
    <w:rsid w:val="009660B8"/>
    <w:rsid w:val="00972AAB"/>
    <w:rsid w:val="00977218"/>
    <w:rsid w:val="00977378"/>
    <w:rsid w:val="00992050"/>
    <w:rsid w:val="009934D5"/>
    <w:rsid w:val="009A00E7"/>
    <w:rsid w:val="009A092F"/>
    <w:rsid w:val="009A4D7A"/>
    <w:rsid w:val="009A5C98"/>
    <w:rsid w:val="009A6778"/>
    <w:rsid w:val="009A6CD8"/>
    <w:rsid w:val="009A7055"/>
    <w:rsid w:val="009B3EFA"/>
    <w:rsid w:val="009C0D93"/>
    <w:rsid w:val="009C17FB"/>
    <w:rsid w:val="009C68E5"/>
    <w:rsid w:val="009C7056"/>
    <w:rsid w:val="009C73F7"/>
    <w:rsid w:val="009D0631"/>
    <w:rsid w:val="009D3E0D"/>
    <w:rsid w:val="009E31A7"/>
    <w:rsid w:val="009E3A32"/>
    <w:rsid w:val="009F1A4C"/>
    <w:rsid w:val="00A0065A"/>
    <w:rsid w:val="00A00C94"/>
    <w:rsid w:val="00A02F42"/>
    <w:rsid w:val="00A038BA"/>
    <w:rsid w:val="00A038F2"/>
    <w:rsid w:val="00A05F3E"/>
    <w:rsid w:val="00A06563"/>
    <w:rsid w:val="00A10B38"/>
    <w:rsid w:val="00A11D8E"/>
    <w:rsid w:val="00A14720"/>
    <w:rsid w:val="00A1593C"/>
    <w:rsid w:val="00A32DC1"/>
    <w:rsid w:val="00A42E18"/>
    <w:rsid w:val="00A42F06"/>
    <w:rsid w:val="00A4398E"/>
    <w:rsid w:val="00A47A22"/>
    <w:rsid w:val="00A47D63"/>
    <w:rsid w:val="00A55E87"/>
    <w:rsid w:val="00A56EC9"/>
    <w:rsid w:val="00A57391"/>
    <w:rsid w:val="00A617CB"/>
    <w:rsid w:val="00A622DD"/>
    <w:rsid w:val="00A6475F"/>
    <w:rsid w:val="00A6502C"/>
    <w:rsid w:val="00A70A87"/>
    <w:rsid w:val="00A75545"/>
    <w:rsid w:val="00A765C9"/>
    <w:rsid w:val="00A84998"/>
    <w:rsid w:val="00A85833"/>
    <w:rsid w:val="00A86E32"/>
    <w:rsid w:val="00A97BB8"/>
    <w:rsid w:val="00AA0024"/>
    <w:rsid w:val="00AA2D4E"/>
    <w:rsid w:val="00AB2E08"/>
    <w:rsid w:val="00AC13DC"/>
    <w:rsid w:val="00AC41D9"/>
    <w:rsid w:val="00AD1802"/>
    <w:rsid w:val="00AD33C1"/>
    <w:rsid w:val="00AD524D"/>
    <w:rsid w:val="00AD78BC"/>
    <w:rsid w:val="00AE2803"/>
    <w:rsid w:val="00AE3539"/>
    <w:rsid w:val="00AE3BD2"/>
    <w:rsid w:val="00AE6150"/>
    <w:rsid w:val="00AF0F0D"/>
    <w:rsid w:val="00B1157E"/>
    <w:rsid w:val="00B15194"/>
    <w:rsid w:val="00B15A52"/>
    <w:rsid w:val="00B1699A"/>
    <w:rsid w:val="00B208ED"/>
    <w:rsid w:val="00B21E14"/>
    <w:rsid w:val="00B24491"/>
    <w:rsid w:val="00B24F4A"/>
    <w:rsid w:val="00B2729E"/>
    <w:rsid w:val="00B30ACD"/>
    <w:rsid w:val="00B36BB1"/>
    <w:rsid w:val="00B41383"/>
    <w:rsid w:val="00B506D3"/>
    <w:rsid w:val="00B52C4A"/>
    <w:rsid w:val="00B628B9"/>
    <w:rsid w:val="00B6585D"/>
    <w:rsid w:val="00B75899"/>
    <w:rsid w:val="00B9643B"/>
    <w:rsid w:val="00BB63DE"/>
    <w:rsid w:val="00BC3050"/>
    <w:rsid w:val="00BD2E14"/>
    <w:rsid w:val="00BE152D"/>
    <w:rsid w:val="00BE6D88"/>
    <w:rsid w:val="00BF0DB5"/>
    <w:rsid w:val="00BF0FAF"/>
    <w:rsid w:val="00BF110B"/>
    <w:rsid w:val="00BF1B46"/>
    <w:rsid w:val="00C0483A"/>
    <w:rsid w:val="00C1130E"/>
    <w:rsid w:val="00C13EB4"/>
    <w:rsid w:val="00C14CA8"/>
    <w:rsid w:val="00C162FF"/>
    <w:rsid w:val="00C2098F"/>
    <w:rsid w:val="00C27943"/>
    <w:rsid w:val="00C3304F"/>
    <w:rsid w:val="00C41666"/>
    <w:rsid w:val="00C43B23"/>
    <w:rsid w:val="00C45195"/>
    <w:rsid w:val="00C51066"/>
    <w:rsid w:val="00C54588"/>
    <w:rsid w:val="00C66161"/>
    <w:rsid w:val="00C66448"/>
    <w:rsid w:val="00C67E8A"/>
    <w:rsid w:val="00C72451"/>
    <w:rsid w:val="00C74E37"/>
    <w:rsid w:val="00C7528D"/>
    <w:rsid w:val="00C772E6"/>
    <w:rsid w:val="00C77F0A"/>
    <w:rsid w:val="00C85DB8"/>
    <w:rsid w:val="00C90135"/>
    <w:rsid w:val="00C90D83"/>
    <w:rsid w:val="00C916D6"/>
    <w:rsid w:val="00C93905"/>
    <w:rsid w:val="00C975AB"/>
    <w:rsid w:val="00CA25C7"/>
    <w:rsid w:val="00CA4592"/>
    <w:rsid w:val="00CB05B0"/>
    <w:rsid w:val="00CB0686"/>
    <w:rsid w:val="00CB1C53"/>
    <w:rsid w:val="00CB2C68"/>
    <w:rsid w:val="00CB340D"/>
    <w:rsid w:val="00CB6203"/>
    <w:rsid w:val="00CB6D5E"/>
    <w:rsid w:val="00CC0662"/>
    <w:rsid w:val="00CC07EB"/>
    <w:rsid w:val="00CC2357"/>
    <w:rsid w:val="00CC3D97"/>
    <w:rsid w:val="00CC7817"/>
    <w:rsid w:val="00CD13F5"/>
    <w:rsid w:val="00CD402D"/>
    <w:rsid w:val="00CD509B"/>
    <w:rsid w:val="00CD512F"/>
    <w:rsid w:val="00CD63FD"/>
    <w:rsid w:val="00CE087D"/>
    <w:rsid w:val="00CE1DF1"/>
    <w:rsid w:val="00CF3E0E"/>
    <w:rsid w:val="00CF6B6E"/>
    <w:rsid w:val="00D003B2"/>
    <w:rsid w:val="00D12BA0"/>
    <w:rsid w:val="00D13667"/>
    <w:rsid w:val="00D2043B"/>
    <w:rsid w:val="00D22292"/>
    <w:rsid w:val="00D22E1F"/>
    <w:rsid w:val="00D25A1A"/>
    <w:rsid w:val="00D2607A"/>
    <w:rsid w:val="00D26A19"/>
    <w:rsid w:val="00D32CFD"/>
    <w:rsid w:val="00D35A6C"/>
    <w:rsid w:val="00D37A1D"/>
    <w:rsid w:val="00D37EEB"/>
    <w:rsid w:val="00D43D5A"/>
    <w:rsid w:val="00D472C5"/>
    <w:rsid w:val="00D500BB"/>
    <w:rsid w:val="00D51193"/>
    <w:rsid w:val="00D51656"/>
    <w:rsid w:val="00D56EA0"/>
    <w:rsid w:val="00D6055D"/>
    <w:rsid w:val="00D60647"/>
    <w:rsid w:val="00D657C8"/>
    <w:rsid w:val="00D738D3"/>
    <w:rsid w:val="00D7409F"/>
    <w:rsid w:val="00D74ADA"/>
    <w:rsid w:val="00D83F3F"/>
    <w:rsid w:val="00D864FD"/>
    <w:rsid w:val="00D94A0C"/>
    <w:rsid w:val="00DA0953"/>
    <w:rsid w:val="00DA1709"/>
    <w:rsid w:val="00DA3F9E"/>
    <w:rsid w:val="00DA6986"/>
    <w:rsid w:val="00DA6BB9"/>
    <w:rsid w:val="00DA7A4E"/>
    <w:rsid w:val="00DB07AD"/>
    <w:rsid w:val="00DC2272"/>
    <w:rsid w:val="00DC3338"/>
    <w:rsid w:val="00DC4081"/>
    <w:rsid w:val="00DD075F"/>
    <w:rsid w:val="00DD348C"/>
    <w:rsid w:val="00DD3CB9"/>
    <w:rsid w:val="00DD66EC"/>
    <w:rsid w:val="00DD6BB3"/>
    <w:rsid w:val="00DE0C53"/>
    <w:rsid w:val="00DE0D48"/>
    <w:rsid w:val="00DF0D51"/>
    <w:rsid w:val="00E03E69"/>
    <w:rsid w:val="00E0566E"/>
    <w:rsid w:val="00E1683D"/>
    <w:rsid w:val="00E21FBF"/>
    <w:rsid w:val="00E25A4D"/>
    <w:rsid w:val="00E27D1D"/>
    <w:rsid w:val="00E32755"/>
    <w:rsid w:val="00E32BFA"/>
    <w:rsid w:val="00E33E7B"/>
    <w:rsid w:val="00E3536A"/>
    <w:rsid w:val="00E47796"/>
    <w:rsid w:val="00E47BD2"/>
    <w:rsid w:val="00E5008F"/>
    <w:rsid w:val="00E54912"/>
    <w:rsid w:val="00E56F80"/>
    <w:rsid w:val="00E61E16"/>
    <w:rsid w:val="00E655AB"/>
    <w:rsid w:val="00E72107"/>
    <w:rsid w:val="00E73778"/>
    <w:rsid w:val="00E74F72"/>
    <w:rsid w:val="00E80CBE"/>
    <w:rsid w:val="00E81F5E"/>
    <w:rsid w:val="00E92543"/>
    <w:rsid w:val="00E95112"/>
    <w:rsid w:val="00EA0822"/>
    <w:rsid w:val="00EA33D5"/>
    <w:rsid w:val="00EA4B0D"/>
    <w:rsid w:val="00EA79AB"/>
    <w:rsid w:val="00EB4292"/>
    <w:rsid w:val="00EB71B3"/>
    <w:rsid w:val="00EC1A3E"/>
    <w:rsid w:val="00EC4E2C"/>
    <w:rsid w:val="00EC548B"/>
    <w:rsid w:val="00ED3D58"/>
    <w:rsid w:val="00EE6CE7"/>
    <w:rsid w:val="00EF0497"/>
    <w:rsid w:val="00EF507C"/>
    <w:rsid w:val="00EF5A4B"/>
    <w:rsid w:val="00F042DE"/>
    <w:rsid w:val="00F1205E"/>
    <w:rsid w:val="00F1666B"/>
    <w:rsid w:val="00F17C18"/>
    <w:rsid w:val="00F2146A"/>
    <w:rsid w:val="00F2789B"/>
    <w:rsid w:val="00F27DBE"/>
    <w:rsid w:val="00F341B1"/>
    <w:rsid w:val="00F37CAC"/>
    <w:rsid w:val="00F477C8"/>
    <w:rsid w:val="00F50C66"/>
    <w:rsid w:val="00F544BA"/>
    <w:rsid w:val="00F54C92"/>
    <w:rsid w:val="00F6325E"/>
    <w:rsid w:val="00F6539F"/>
    <w:rsid w:val="00F66872"/>
    <w:rsid w:val="00F67FF3"/>
    <w:rsid w:val="00F72372"/>
    <w:rsid w:val="00F72BF4"/>
    <w:rsid w:val="00F73814"/>
    <w:rsid w:val="00F7678F"/>
    <w:rsid w:val="00F801FC"/>
    <w:rsid w:val="00F80832"/>
    <w:rsid w:val="00F82775"/>
    <w:rsid w:val="00F835FF"/>
    <w:rsid w:val="00F83AEA"/>
    <w:rsid w:val="00F877C4"/>
    <w:rsid w:val="00F905BD"/>
    <w:rsid w:val="00F91ADE"/>
    <w:rsid w:val="00F96244"/>
    <w:rsid w:val="00FA3E10"/>
    <w:rsid w:val="00FB704C"/>
    <w:rsid w:val="00FC1A54"/>
    <w:rsid w:val="00FE400E"/>
    <w:rsid w:val="00FF3A29"/>
    <w:rsid w:val="00FF3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Straight Arrow Connector 159"/>
        <o:r id="V:Rule14" type="connector" idref="#Elbow Connector 158"/>
        <o:r id="V:Rule15" type="connector" idref="#Straight Arrow Connector 2"/>
        <o:r id="V:Rule16" type="connector" idref="#Straight Arrow Connector 73"/>
        <o:r id="V:Rule17" type="connector" idref="#Straight Arrow Connector 75"/>
        <o:r id="V:Rule18" type="connector" idref="#Straight Arrow Connector 69"/>
        <o:r id="V:Rule19" type="connector" idref="#Straight Arrow Connector 84"/>
        <o:r id="V:Rule20" type="connector" idref="#Straight Arrow Connector 72"/>
        <o:r id="V:Rule21" type="connector" idref="#Straight Arrow Connector 67"/>
        <o:r id="V:Rule22" type="connector" idref="#Straight Arrow Connector 86"/>
        <o:r id="V:Rule23" type="connector" idref="#Straight Arrow Connector 76"/>
        <o:r id="V:Rule24" type="connector" idref="#Straight Arrow Connector 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3C"/>
  </w:style>
  <w:style w:type="paragraph" w:styleId="1">
    <w:name w:val="heading 1"/>
    <w:basedOn w:val="a"/>
    <w:link w:val="10"/>
    <w:uiPriority w:val="9"/>
    <w:qFormat/>
    <w:rsid w:val="005F1D8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4A1C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001"/>
    <w:pPr>
      <w:ind w:left="720"/>
      <w:contextualSpacing/>
    </w:pPr>
  </w:style>
  <w:style w:type="character" w:customStyle="1" w:styleId="apple-converted-space">
    <w:name w:val="apple-converted-space"/>
    <w:basedOn w:val="a0"/>
    <w:rsid w:val="00433001"/>
  </w:style>
  <w:style w:type="character" w:customStyle="1" w:styleId="search-highlight">
    <w:name w:val="search-highlight"/>
    <w:basedOn w:val="a0"/>
    <w:rsid w:val="00433001"/>
  </w:style>
  <w:style w:type="table" w:styleId="a4">
    <w:name w:val="Table Grid"/>
    <w:basedOn w:val="a1"/>
    <w:uiPriority w:val="59"/>
    <w:rsid w:val="00A10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F1D81"/>
    <w:rPr>
      <w:rFonts w:ascii="Times New Roman" w:eastAsia="Times New Roman" w:hAnsi="Times New Roman" w:cs="Times New Roman"/>
      <w:b/>
      <w:bCs/>
      <w:kern w:val="36"/>
      <w:sz w:val="48"/>
      <w:szCs w:val="48"/>
    </w:rPr>
  </w:style>
  <w:style w:type="paragraph" w:styleId="a5">
    <w:name w:val="Balloon Text"/>
    <w:basedOn w:val="a"/>
    <w:link w:val="a6"/>
    <w:uiPriority w:val="99"/>
    <w:semiHidden/>
    <w:unhideWhenUsed/>
    <w:rsid w:val="00CC07EB"/>
    <w:rPr>
      <w:rFonts w:ascii="Segoe UI" w:hAnsi="Segoe UI" w:cs="Segoe UI"/>
      <w:sz w:val="18"/>
      <w:szCs w:val="18"/>
    </w:rPr>
  </w:style>
  <w:style w:type="character" w:customStyle="1" w:styleId="a6">
    <w:name w:val="Текст выноски Знак"/>
    <w:basedOn w:val="a0"/>
    <w:link w:val="a5"/>
    <w:uiPriority w:val="99"/>
    <w:semiHidden/>
    <w:rsid w:val="00CC07EB"/>
    <w:rPr>
      <w:rFonts w:ascii="Segoe UI" w:hAnsi="Segoe UI" w:cs="Segoe UI"/>
      <w:sz w:val="18"/>
      <w:szCs w:val="18"/>
    </w:rPr>
  </w:style>
  <w:style w:type="character" w:customStyle="1" w:styleId="alt-edited">
    <w:name w:val="alt-edited"/>
    <w:basedOn w:val="a0"/>
    <w:rsid w:val="00870EA0"/>
  </w:style>
  <w:style w:type="character" w:customStyle="1" w:styleId="shorttext">
    <w:name w:val="short_text"/>
    <w:basedOn w:val="a0"/>
    <w:rsid w:val="00870EA0"/>
  </w:style>
  <w:style w:type="character" w:customStyle="1" w:styleId="30">
    <w:name w:val="Заголовок 3 Знак"/>
    <w:basedOn w:val="a0"/>
    <w:link w:val="3"/>
    <w:uiPriority w:val="9"/>
    <w:rsid w:val="004A1CC9"/>
    <w:rPr>
      <w:rFonts w:asciiTheme="majorHAnsi" w:eastAsiaTheme="majorEastAsia" w:hAnsiTheme="majorHAnsi" w:cstheme="majorBidi"/>
      <w:color w:val="1F4D78" w:themeColor="accent1" w:themeShade="7F"/>
      <w:sz w:val="24"/>
      <w:szCs w:val="24"/>
    </w:rPr>
  </w:style>
  <w:style w:type="paragraph" w:styleId="a7">
    <w:name w:val="header"/>
    <w:basedOn w:val="a"/>
    <w:link w:val="a8"/>
    <w:uiPriority w:val="99"/>
    <w:unhideWhenUsed/>
    <w:rsid w:val="000B6E3E"/>
    <w:pPr>
      <w:tabs>
        <w:tab w:val="center" w:pos="4844"/>
        <w:tab w:val="right" w:pos="9689"/>
      </w:tabs>
    </w:pPr>
  </w:style>
  <w:style w:type="character" w:customStyle="1" w:styleId="a8">
    <w:name w:val="Верхний колонтитул Знак"/>
    <w:basedOn w:val="a0"/>
    <w:link w:val="a7"/>
    <w:uiPriority w:val="99"/>
    <w:rsid w:val="000B6E3E"/>
  </w:style>
  <w:style w:type="paragraph" w:styleId="a9">
    <w:name w:val="footer"/>
    <w:basedOn w:val="a"/>
    <w:link w:val="aa"/>
    <w:uiPriority w:val="99"/>
    <w:unhideWhenUsed/>
    <w:rsid w:val="000B6E3E"/>
    <w:pPr>
      <w:tabs>
        <w:tab w:val="center" w:pos="4844"/>
        <w:tab w:val="right" w:pos="9689"/>
      </w:tabs>
    </w:pPr>
  </w:style>
  <w:style w:type="character" w:customStyle="1" w:styleId="aa">
    <w:name w:val="Нижний колонтитул Знак"/>
    <w:basedOn w:val="a0"/>
    <w:link w:val="a9"/>
    <w:uiPriority w:val="99"/>
    <w:rsid w:val="000B6E3E"/>
  </w:style>
  <w:style w:type="character" w:styleId="ab">
    <w:name w:val="Hyperlink"/>
    <w:basedOn w:val="a0"/>
    <w:uiPriority w:val="99"/>
    <w:unhideWhenUsed/>
    <w:rsid w:val="007F19A2"/>
    <w:rPr>
      <w:color w:val="0563C1" w:themeColor="hyperlink"/>
      <w:u w:val="single"/>
    </w:rPr>
  </w:style>
  <w:style w:type="character" w:customStyle="1" w:styleId="ac">
    <w:name w:val="a"/>
    <w:basedOn w:val="a0"/>
    <w:rsid w:val="00763177"/>
  </w:style>
  <w:style w:type="character" w:customStyle="1" w:styleId="l6">
    <w:name w:val="l6"/>
    <w:basedOn w:val="a0"/>
    <w:rsid w:val="00763177"/>
  </w:style>
  <w:style w:type="character" w:customStyle="1" w:styleId="l8">
    <w:name w:val="l8"/>
    <w:basedOn w:val="a0"/>
    <w:rsid w:val="00763177"/>
  </w:style>
  <w:style w:type="character" w:customStyle="1" w:styleId="l7">
    <w:name w:val="l7"/>
    <w:basedOn w:val="a0"/>
    <w:rsid w:val="00763177"/>
  </w:style>
  <w:style w:type="character" w:customStyle="1" w:styleId="l9">
    <w:name w:val="l9"/>
    <w:basedOn w:val="a0"/>
    <w:rsid w:val="00763177"/>
  </w:style>
  <w:style w:type="character" w:customStyle="1" w:styleId="l10">
    <w:name w:val="l10"/>
    <w:basedOn w:val="a0"/>
    <w:rsid w:val="00763177"/>
  </w:style>
  <w:style w:type="character" w:customStyle="1" w:styleId="l11">
    <w:name w:val="l11"/>
    <w:basedOn w:val="a0"/>
    <w:rsid w:val="00763177"/>
  </w:style>
  <w:style w:type="paragraph" w:styleId="ad">
    <w:name w:val="No Spacing"/>
    <w:uiPriority w:val="1"/>
    <w:qFormat/>
    <w:rsid w:val="0033549F"/>
  </w:style>
  <w:style w:type="character" w:styleId="ae">
    <w:name w:val="Strong"/>
    <w:basedOn w:val="a0"/>
    <w:uiPriority w:val="22"/>
    <w:qFormat/>
    <w:rsid w:val="00590ACD"/>
    <w:rPr>
      <w:b/>
      <w:bCs/>
    </w:rPr>
  </w:style>
  <w:style w:type="character" w:customStyle="1" w:styleId="current-selection">
    <w:name w:val="current-selection"/>
    <w:basedOn w:val="a0"/>
    <w:rsid w:val="0015031F"/>
  </w:style>
  <w:style w:type="character" w:customStyle="1" w:styleId="af">
    <w:name w:val="_"/>
    <w:basedOn w:val="a0"/>
    <w:rsid w:val="0015031F"/>
  </w:style>
  <w:style w:type="paragraph" w:customStyle="1" w:styleId="NoSpacing1">
    <w:name w:val="No Spacing1"/>
    <w:uiPriority w:val="99"/>
    <w:qFormat/>
    <w:rsid w:val="00EB4292"/>
    <w:rPr>
      <w:rFonts w:ascii="Calibri" w:eastAsia="Times New Roman" w:hAnsi="Calibri" w:cs="Times New Roman"/>
      <w:sz w:val="24"/>
      <w:szCs w:val="24"/>
    </w:rPr>
  </w:style>
  <w:style w:type="paragraph" w:customStyle="1" w:styleId="11">
    <w:name w:val="Абзац списка1"/>
    <w:basedOn w:val="a"/>
    <w:uiPriority w:val="34"/>
    <w:qFormat/>
    <w:rsid w:val="005D76E9"/>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727823">
      <w:bodyDiv w:val="1"/>
      <w:marLeft w:val="0"/>
      <w:marRight w:val="0"/>
      <w:marTop w:val="0"/>
      <w:marBottom w:val="0"/>
      <w:divBdr>
        <w:top w:val="none" w:sz="0" w:space="0" w:color="auto"/>
        <w:left w:val="none" w:sz="0" w:space="0" w:color="auto"/>
        <w:bottom w:val="none" w:sz="0" w:space="0" w:color="auto"/>
        <w:right w:val="none" w:sz="0" w:space="0" w:color="auto"/>
      </w:divBdr>
    </w:div>
    <w:div w:id="155414513">
      <w:bodyDiv w:val="1"/>
      <w:marLeft w:val="0"/>
      <w:marRight w:val="0"/>
      <w:marTop w:val="0"/>
      <w:marBottom w:val="0"/>
      <w:divBdr>
        <w:top w:val="none" w:sz="0" w:space="0" w:color="auto"/>
        <w:left w:val="none" w:sz="0" w:space="0" w:color="auto"/>
        <w:bottom w:val="none" w:sz="0" w:space="0" w:color="auto"/>
        <w:right w:val="none" w:sz="0" w:space="0" w:color="auto"/>
      </w:divBdr>
    </w:div>
    <w:div w:id="271135323">
      <w:bodyDiv w:val="1"/>
      <w:marLeft w:val="0"/>
      <w:marRight w:val="0"/>
      <w:marTop w:val="0"/>
      <w:marBottom w:val="0"/>
      <w:divBdr>
        <w:top w:val="none" w:sz="0" w:space="0" w:color="auto"/>
        <w:left w:val="none" w:sz="0" w:space="0" w:color="auto"/>
        <w:bottom w:val="none" w:sz="0" w:space="0" w:color="auto"/>
        <w:right w:val="none" w:sz="0" w:space="0" w:color="auto"/>
      </w:divBdr>
    </w:div>
    <w:div w:id="489490405">
      <w:bodyDiv w:val="1"/>
      <w:marLeft w:val="0"/>
      <w:marRight w:val="0"/>
      <w:marTop w:val="0"/>
      <w:marBottom w:val="0"/>
      <w:divBdr>
        <w:top w:val="none" w:sz="0" w:space="0" w:color="auto"/>
        <w:left w:val="none" w:sz="0" w:space="0" w:color="auto"/>
        <w:bottom w:val="none" w:sz="0" w:space="0" w:color="auto"/>
        <w:right w:val="none" w:sz="0" w:space="0" w:color="auto"/>
      </w:divBdr>
    </w:div>
    <w:div w:id="683090497">
      <w:bodyDiv w:val="1"/>
      <w:marLeft w:val="0"/>
      <w:marRight w:val="0"/>
      <w:marTop w:val="0"/>
      <w:marBottom w:val="0"/>
      <w:divBdr>
        <w:top w:val="none" w:sz="0" w:space="0" w:color="auto"/>
        <w:left w:val="none" w:sz="0" w:space="0" w:color="auto"/>
        <w:bottom w:val="none" w:sz="0" w:space="0" w:color="auto"/>
        <w:right w:val="none" w:sz="0" w:space="0" w:color="auto"/>
      </w:divBdr>
      <w:divsChild>
        <w:div w:id="264509212">
          <w:marLeft w:val="0"/>
          <w:marRight w:val="0"/>
          <w:marTop w:val="0"/>
          <w:marBottom w:val="0"/>
          <w:divBdr>
            <w:top w:val="none" w:sz="0" w:space="0" w:color="auto"/>
            <w:left w:val="none" w:sz="0" w:space="0" w:color="auto"/>
            <w:bottom w:val="none" w:sz="0" w:space="0" w:color="auto"/>
            <w:right w:val="none" w:sz="0" w:space="0" w:color="auto"/>
          </w:divBdr>
        </w:div>
        <w:div w:id="282227138">
          <w:marLeft w:val="0"/>
          <w:marRight w:val="0"/>
          <w:marTop w:val="0"/>
          <w:marBottom w:val="0"/>
          <w:divBdr>
            <w:top w:val="none" w:sz="0" w:space="0" w:color="auto"/>
            <w:left w:val="none" w:sz="0" w:space="0" w:color="auto"/>
            <w:bottom w:val="none" w:sz="0" w:space="0" w:color="auto"/>
            <w:right w:val="none" w:sz="0" w:space="0" w:color="auto"/>
          </w:divBdr>
        </w:div>
        <w:div w:id="1481997059">
          <w:marLeft w:val="0"/>
          <w:marRight w:val="0"/>
          <w:marTop w:val="0"/>
          <w:marBottom w:val="0"/>
          <w:divBdr>
            <w:top w:val="none" w:sz="0" w:space="0" w:color="auto"/>
            <w:left w:val="none" w:sz="0" w:space="0" w:color="auto"/>
            <w:bottom w:val="none" w:sz="0" w:space="0" w:color="auto"/>
            <w:right w:val="none" w:sz="0" w:space="0" w:color="auto"/>
          </w:divBdr>
        </w:div>
        <w:div w:id="1319111368">
          <w:marLeft w:val="0"/>
          <w:marRight w:val="0"/>
          <w:marTop w:val="0"/>
          <w:marBottom w:val="0"/>
          <w:divBdr>
            <w:top w:val="none" w:sz="0" w:space="0" w:color="auto"/>
            <w:left w:val="none" w:sz="0" w:space="0" w:color="auto"/>
            <w:bottom w:val="none" w:sz="0" w:space="0" w:color="auto"/>
            <w:right w:val="none" w:sz="0" w:space="0" w:color="auto"/>
          </w:divBdr>
        </w:div>
        <w:div w:id="425805586">
          <w:marLeft w:val="0"/>
          <w:marRight w:val="0"/>
          <w:marTop w:val="0"/>
          <w:marBottom w:val="0"/>
          <w:divBdr>
            <w:top w:val="none" w:sz="0" w:space="0" w:color="auto"/>
            <w:left w:val="none" w:sz="0" w:space="0" w:color="auto"/>
            <w:bottom w:val="none" w:sz="0" w:space="0" w:color="auto"/>
            <w:right w:val="none" w:sz="0" w:space="0" w:color="auto"/>
          </w:divBdr>
        </w:div>
        <w:div w:id="435635855">
          <w:marLeft w:val="0"/>
          <w:marRight w:val="0"/>
          <w:marTop w:val="0"/>
          <w:marBottom w:val="0"/>
          <w:divBdr>
            <w:top w:val="none" w:sz="0" w:space="0" w:color="auto"/>
            <w:left w:val="none" w:sz="0" w:space="0" w:color="auto"/>
            <w:bottom w:val="none" w:sz="0" w:space="0" w:color="auto"/>
            <w:right w:val="none" w:sz="0" w:space="0" w:color="auto"/>
          </w:divBdr>
        </w:div>
        <w:div w:id="2056080230">
          <w:marLeft w:val="0"/>
          <w:marRight w:val="0"/>
          <w:marTop w:val="0"/>
          <w:marBottom w:val="0"/>
          <w:divBdr>
            <w:top w:val="none" w:sz="0" w:space="0" w:color="auto"/>
            <w:left w:val="none" w:sz="0" w:space="0" w:color="auto"/>
            <w:bottom w:val="none" w:sz="0" w:space="0" w:color="auto"/>
            <w:right w:val="none" w:sz="0" w:space="0" w:color="auto"/>
          </w:divBdr>
        </w:div>
        <w:div w:id="948049310">
          <w:marLeft w:val="0"/>
          <w:marRight w:val="0"/>
          <w:marTop w:val="0"/>
          <w:marBottom w:val="0"/>
          <w:divBdr>
            <w:top w:val="none" w:sz="0" w:space="0" w:color="auto"/>
            <w:left w:val="none" w:sz="0" w:space="0" w:color="auto"/>
            <w:bottom w:val="none" w:sz="0" w:space="0" w:color="auto"/>
            <w:right w:val="none" w:sz="0" w:space="0" w:color="auto"/>
          </w:divBdr>
        </w:div>
        <w:div w:id="1360202393">
          <w:marLeft w:val="0"/>
          <w:marRight w:val="0"/>
          <w:marTop w:val="0"/>
          <w:marBottom w:val="0"/>
          <w:divBdr>
            <w:top w:val="none" w:sz="0" w:space="0" w:color="auto"/>
            <w:left w:val="none" w:sz="0" w:space="0" w:color="auto"/>
            <w:bottom w:val="none" w:sz="0" w:space="0" w:color="auto"/>
            <w:right w:val="none" w:sz="0" w:space="0" w:color="auto"/>
          </w:divBdr>
        </w:div>
      </w:divsChild>
    </w:div>
    <w:div w:id="774324912">
      <w:bodyDiv w:val="1"/>
      <w:marLeft w:val="0"/>
      <w:marRight w:val="0"/>
      <w:marTop w:val="0"/>
      <w:marBottom w:val="0"/>
      <w:divBdr>
        <w:top w:val="none" w:sz="0" w:space="0" w:color="auto"/>
        <w:left w:val="none" w:sz="0" w:space="0" w:color="auto"/>
        <w:bottom w:val="none" w:sz="0" w:space="0" w:color="auto"/>
        <w:right w:val="none" w:sz="0" w:space="0" w:color="auto"/>
      </w:divBdr>
    </w:div>
    <w:div w:id="1030105162">
      <w:bodyDiv w:val="1"/>
      <w:marLeft w:val="0"/>
      <w:marRight w:val="0"/>
      <w:marTop w:val="0"/>
      <w:marBottom w:val="0"/>
      <w:divBdr>
        <w:top w:val="none" w:sz="0" w:space="0" w:color="auto"/>
        <w:left w:val="none" w:sz="0" w:space="0" w:color="auto"/>
        <w:bottom w:val="none" w:sz="0" w:space="0" w:color="auto"/>
        <w:right w:val="none" w:sz="0" w:space="0" w:color="auto"/>
      </w:divBdr>
      <w:divsChild>
        <w:div w:id="1198199832">
          <w:marLeft w:val="0"/>
          <w:marRight w:val="0"/>
          <w:marTop w:val="0"/>
          <w:marBottom w:val="0"/>
          <w:divBdr>
            <w:top w:val="single" w:sz="6" w:space="16" w:color="414141"/>
            <w:left w:val="single" w:sz="6" w:space="18" w:color="414141"/>
            <w:bottom w:val="single" w:sz="6" w:space="0" w:color="414141"/>
            <w:right w:val="single" w:sz="6" w:space="31" w:color="414141"/>
          </w:divBdr>
          <w:divsChild>
            <w:div w:id="1263880379">
              <w:marLeft w:val="0"/>
              <w:marRight w:val="0"/>
              <w:marTop w:val="0"/>
              <w:marBottom w:val="0"/>
              <w:divBdr>
                <w:top w:val="none" w:sz="0" w:space="0" w:color="auto"/>
                <w:left w:val="none" w:sz="0" w:space="0" w:color="auto"/>
                <w:bottom w:val="none" w:sz="0" w:space="0" w:color="auto"/>
                <w:right w:val="none" w:sz="0" w:space="0" w:color="auto"/>
              </w:divBdr>
            </w:div>
          </w:divsChild>
        </w:div>
        <w:div w:id="386074311">
          <w:marLeft w:val="0"/>
          <w:marRight w:val="0"/>
          <w:marTop w:val="0"/>
          <w:marBottom w:val="0"/>
          <w:divBdr>
            <w:top w:val="single" w:sz="6" w:space="16" w:color="414141"/>
            <w:left w:val="single" w:sz="6" w:space="18" w:color="414141"/>
            <w:bottom w:val="single" w:sz="6" w:space="0" w:color="414141"/>
            <w:right w:val="single" w:sz="6" w:space="31" w:color="414141"/>
          </w:divBdr>
          <w:divsChild>
            <w:div w:id="1809589474">
              <w:marLeft w:val="0"/>
              <w:marRight w:val="0"/>
              <w:marTop w:val="0"/>
              <w:marBottom w:val="0"/>
              <w:divBdr>
                <w:top w:val="none" w:sz="0" w:space="0" w:color="auto"/>
                <w:left w:val="none" w:sz="0" w:space="0" w:color="auto"/>
                <w:bottom w:val="none" w:sz="0" w:space="0" w:color="auto"/>
                <w:right w:val="none" w:sz="0" w:space="0" w:color="auto"/>
              </w:divBdr>
            </w:div>
          </w:divsChild>
        </w:div>
        <w:div w:id="1099914378">
          <w:marLeft w:val="0"/>
          <w:marRight w:val="0"/>
          <w:marTop w:val="0"/>
          <w:marBottom w:val="0"/>
          <w:divBdr>
            <w:top w:val="single" w:sz="6" w:space="16" w:color="414141"/>
            <w:left w:val="single" w:sz="6" w:space="18" w:color="414141"/>
            <w:bottom w:val="single" w:sz="6" w:space="0" w:color="414141"/>
            <w:right w:val="single" w:sz="6" w:space="31" w:color="414141"/>
          </w:divBdr>
          <w:divsChild>
            <w:div w:id="373384120">
              <w:marLeft w:val="0"/>
              <w:marRight w:val="0"/>
              <w:marTop w:val="0"/>
              <w:marBottom w:val="0"/>
              <w:divBdr>
                <w:top w:val="none" w:sz="0" w:space="0" w:color="auto"/>
                <w:left w:val="none" w:sz="0" w:space="0" w:color="auto"/>
                <w:bottom w:val="none" w:sz="0" w:space="0" w:color="auto"/>
                <w:right w:val="none" w:sz="0" w:space="0" w:color="auto"/>
              </w:divBdr>
            </w:div>
          </w:divsChild>
        </w:div>
        <w:div w:id="1383098175">
          <w:marLeft w:val="0"/>
          <w:marRight w:val="0"/>
          <w:marTop w:val="0"/>
          <w:marBottom w:val="0"/>
          <w:divBdr>
            <w:top w:val="single" w:sz="6" w:space="16" w:color="414141"/>
            <w:left w:val="single" w:sz="6" w:space="18" w:color="414141"/>
            <w:bottom w:val="single" w:sz="6" w:space="0" w:color="414141"/>
            <w:right w:val="single" w:sz="6" w:space="31" w:color="414141"/>
          </w:divBdr>
          <w:divsChild>
            <w:div w:id="1088844737">
              <w:marLeft w:val="0"/>
              <w:marRight w:val="0"/>
              <w:marTop w:val="0"/>
              <w:marBottom w:val="0"/>
              <w:divBdr>
                <w:top w:val="none" w:sz="0" w:space="0" w:color="auto"/>
                <w:left w:val="none" w:sz="0" w:space="0" w:color="auto"/>
                <w:bottom w:val="none" w:sz="0" w:space="0" w:color="auto"/>
                <w:right w:val="none" w:sz="0" w:space="0" w:color="auto"/>
              </w:divBdr>
            </w:div>
          </w:divsChild>
        </w:div>
        <w:div w:id="178013507">
          <w:marLeft w:val="0"/>
          <w:marRight w:val="0"/>
          <w:marTop w:val="0"/>
          <w:marBottom w:val="0"/>
          <w:divBdr>
            <w:top w:val="single" w:sz="6" w:space="16" w:color="414141"/>
            <w:left w:val="single" w:sz="6" w:space="18" w:color="414141"/>
            <w:bottom w:val="single" w:sz="6" w:space="0" w:color="414141"/>
            <w:right w:val="single" w:sz="6" w:space="31" w:color="414141"/>
          </w:divBdr>
          <w:divsChild>
            <w:div w:id="354384464">
              <w:marLeft w:val="0"/>
              <w:marRight w:val="0"/>
              <w:marTop w:val="0"/>
              <w:marBottom w:val="0"/>
              <w:divBdr>
                <w:top w:val="none" w:sz="0" w:space="0" w:color="auto"/>
                <w:left w:val="none" w:sz="0" w:space="0" w:color="auto"/>
                <w:bottom w:val="none" w:sz="0" w:space="0" w:color="auto"/>
                <w:right w:val="none" w:sz="0" w:space="0" w:color="auto"/>
              </w:divBdr>
            </w:div>
          </w:divsChild>
        </w:div>
        <w:div w:id="1030691119">
          <w:marLeft w:val="0"/>
          <w:marRight w:val="0"/>
          <w:marTop w:val="0"/>
          <w:marBottom w:val="0"/>
          <w:divBdr>
            <w:top w:val="single" w:sz="6" w:space="16" w:color="414141"/>
            <w:left w:val="single" w:sz="6" w:space="18" w:color="414141"/>
            <w:bottom w:val="single" w:sz="6" w:space="0" w:color="414141"/>
            <w:right w:val="single" w:sz="6" w:space="31" w:color="414141"/>
          </w:divBdr>
          <w:divsChild>
            <w:div w:id="1011565531">
              <w:marLeft w:val="0"/>
              <w:marRight w:val="0"/>
              <w:marTop w:val="0"/>
              <w:marBottom w:val="0"/>
              <w:divBdr>
                <w:top w:val="none" w:sz="0" w:space="0" w:color="auto"/>
                <w:left w:val="none" w:sz="0" w:space="0" w:color="auto"/>
                <w:bottom w:val="none" w:sz="0" w:space="0" w:color="auto"/>
                <w:right w:val="none" w:sz="0" w:space="0" w:color="auto"/>
              </w:divBdr>
            </w:div>
          </w:divsChild>
        </w:div>
        <w:div w:id="721251864">
          <w:marLeft w:val="0"/>
          <w:marRight w:val="0"/>
          <w:marTop w:val="0"/>
          <w:marBottom w:val="0"/>
          <w:divBdr>
            <w:top w:val="single" w:sz="6" w:space="16" w:color="414141"/>
            <w:left w:val="single" w:sz="6" w:space="18" w:color="414141"/>
            <w:bottom w:val="single" w:sz="6" w:space="0" w:color="414141"/>
            <w:right w:val="single" w:sz="6" w:space="31" w:color="414141"/>
          </w:divBdr>
          <w:divsChild>
            <w:div w:id="670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3359">
      <w:bodyDiv w:val="1"/>
      <w:marLeft w:val="0"/>
      <w:marRight w:val="0"/>
      <w:marTop w:val="0"/>
      <w:marBottom w:val="0"/>
      <w:divBdr>
        <w:top w:val="none" w:sz="0" w:space="0" w:color="auto"/>
        <w:left w:val="none" w:sz="0" w:space="0" w:color="auto"/>
        <w:bottom w:val="none" w:sz="0" w:space="0" w:color="auto"/>
        <w:right w:val="none" w:sz="0" w:space="0" w:color="auto"/>
      </w:divBdr>
    </w:div>
    <w:div w:id="1647661983">
      <w:bodyDiv w:val="1"/>
      <w:marLeft w:val="0"/>
      <w:marRight w:val="0"/>
      <w:marTop w:val="0"/>
      <w:marBottom w:val="0"/>
      <w:divBdr>
        <w:top w:val="none" w:sz="0" w:space="0" w:color="auto"/>
        <w:left w:val="none" w:sz="0" w:space="0" w:color="auto"/>
        <w:bottom w:val="none" w:sz="0" w:space="0" w:color="auto"/>
        <w:right w:val="none" w:sz="0" w:space="0" w:color="auto"/>
      </w:divBdr>
    </w:div>
    <w:div w:id="1650279675">
      <w:bodyDiv w:val="1"/>
      <w:marLeft w:val="0"/>
      <w:marRight w:val="0"/>
      <w:marTop w:val="0"/>
      <w:marBottom w:val="0"/>
      <w:divBdr>
        <w:top w:val="none" w:sz="0" w:space="0" w:color="auto"/>
        <w:left w:val="none" w:sz="0" w:space="0" w:color="auto"/>
        <w:bottom w:val="none" w:sz="0" w:space="0" w:color="auto"/>
        <w:right w:val="none" w:sz="0" w:space="0" w:color="auto"/>
      </w:divBdr>
    </w:div>
    <w:div w:id="1652905981">
      <w:bodyDiv w:val="1"/>
      <w:marLeft w:val="0"/>
      <w:marRight w:val="0"/>
      <w:marTop w:val="0"/>
      <w:marBottom w:val="0"/>
      <w:divBdr>
        <w:top w:val="none" w:sz="0" w:space="0" w:color="auto"/>
        <w:left w:val="none" w:sz="0" w:space="0" w:color="auto"/>
        <w:bottom w:val="none" w:sz="0" w:space="0" w:color="auto"/>
        <w:right w:val="none" w:sz="0" w:space="0" w:color="auto"/>
      </w:divBdr>
    </w:div>
    <w:div w:id="1786609655">
      <w:bodyDiv w:val="1"/>
      <w:marLeft w:val="0"/>
      <w:marRight w:val="0"/>
      <w:marTop w:val="0"/>
      <w:marBottom w:val="0"/>
      <w:divBdr>
        <w:top w:val="none" w:sz="0" w:space="0" w:color="auto"/>
        <w:left w:val="none" w:sz="0" w:space="0" w:color="auto"/>
        <w:bottom w:val="none" w:sz="0" w:space="0" w:color="auto"/>
        <w:right w:val="none" w:sz="0" w:space="0" w:color="auto"/>
      </w:divBdr>
    </w:div>
    <w:div w:id="1850365727">
      <w:bodyDiv w:val="1"/>
      <w:marLeft w:val="0"/>
      <w:marRight w:val="0"/>
      <w:marTop w:val="0"/>
      <w:marBottom w:val="0"/>
      <w:divBdr>
        <w:top w:val="none" w:sz="0" w:space="0" w:color="auto"/>
        <w:left w:val="none" w:sz="0" w:space="0" w:color="auto"/>
        <w:bottom w:val="none" w:sz="0" w:space="0" w:color="auto"/>
        <w:right w:val="none" w:sz="0" w:space="0" w:color="auto"/>
      </w:divBdr>
    </w:div>
    <w:div w:id="1895307338">
      <w:bodyDiv w:val="1"/>
      <w:marLeft w:val="0"/>
      <w:marRight w:val="0"/>
      <w:marTop w:val="0"/>
      <w:marBottom w:val="0"/>
      <w:divBdr>
        <w:top w:val="none" w:sz="0" w:space="0" w:color="auto"/>
        <w:left w:val="none" w:sz="0" w:space="0" w:color="auto"/>
        <w:bottom w:val="none" w:sz="0" w:space="0" w:color="auto"/>
        <w:right w:val="none" w:sz="0" w:space="0" w:color="auto"/>
      </w:divBdr>
    </w:div>
    <w:div w:id="19289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ncbi.nlm.nih.gov/pubmed/?term=Ashby%20R%5Bauth%5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cbi.nlm.nih.gov/pubmed/?term=Adamson%20J%5Bauth%5D" TargetMode="External"/><Relationship Id="rId2" Type="http://schemas.openxmlformats.org/officeDocument/2006/relationships/numbering" Target="numbering.xml"/><Relationship Id="rId16" Type="http://schemas.openxmlformats.org/officeDocument/2006/relationships/hyperlink" Target="http://www.ncbi.nlm.nih.gov/pubmed/?term=Tharmanathan%20P%5Bauth%5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http://www.ncbi.nlm.nih.gov/pubmed/?term=Eldabe%20S%5Bauth%5D" TargetMode="External"/><Relationship Id="rId4" Type="http://schemas.openxmlformats.org/officeDocument/2006/relationships/settings" Target="settings.xml"/><Relationship Id="rId9" Type="http://schemas.openxmlformats.org/officeDocument/2006/relationships/hyperlink" Target="https://www.google.md/url?sa=t&amp;rct=j&amp;q=&amp;esrc=s&amp;source=web&amp;cd=7&amp;cad=rja&amp;uact=8&amp;ved=0ahUKEwiZroSV4JDNAhWmKcAKHZPjA60QFggqMAY&amp;url=https%3A%2F%2Fen.wikipedia.org%2Fwiki%2FTranscutaneous_electrical_nerve_stimulation&amp;usg=AFQjCNEquf7Ra_WO7xmSddEqzvxSodnpAw&amp;sig2=Wl2WCgssN-hnwgqWJXKysQ&amp;bvm=bv.123664746,d.d24"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0B83-CDD2-43CA-80C7-319E14D5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14874</Words>
  <Characters>84788</Characters>
  <Application>Microsoft Office Word</Application>
  <DocSecurity>0</DocSecurity>
  <Lines>706</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99464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Prepelita Adrian</dc:creator>
  <cp:lastModifiedBy>lvasilachi</cp:lastModifiedBy>
  <cp:revision>2</cp:revision>
  <cp:lastPrinted>2018-02-28T11:33:00Z</cp:lastPrinted>
  <dcterms:created xsi:type="dcterms:W3CDTF">2018-04-19T07:04:00Z</dcterms:created>
  <dcterms:modified xsi:type="dcterms:W3CDTF">2018-04-19T07:04:00Z</dcterms:modified>
</cp:coreProperties>
</file>